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C9F" w:rsidRDefault="00637C9F" w:rsidP="00637C9F">
      <w:pPr>
        <w:tabs>
          <w:tab w:val="left" w:pos="5103"/>
        </w:tabs>
        <w:ind w:right="-2"/>
        <w:rPr>
          <w:sz w:val="22"/>
          <w:szCs w:val="22"/>
        </w:rPr>
      </w:pPr>
      <w:r>
        <w:rPr>
          <w:b/>
          <w:sz w:val="22"/>
          <w:szCs w:val="22"/>
        </w:rPr>
        <w:t xml:space="preserve">Numer sprawy </w:t>
      </w:r>
      <w:r w:rsidR="00650961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/10/2015/D</w:t>
      </w:r>
      <w:r>
        <w:rPr>
          <w:sz w:val="22"/>
          <w:szCs w:val="22"/>
        </w:rPr>
        <w:tab/>
        <w:t xml:space="preserve">     </w:t>
      </w:r>
      <w:r w:rsidR="0065096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Warszawa, dnia </w:t>
      </w:r>
      <w:r w:rsidR="00AE4F41">
        <w:rPr>
          <w:sz w:val="22"/>
          <w:szCs w:val="22"/>
        </w:rPr>
        <w:t>29</w:t>
      </w:r>
      <w:r>
        <w:rPr>
          <w:sz w:val="22"/>
          <w:szCs w:val="22"/>
        </w:rPr>
        <w:t xml:space="preserve"> października 2015r.</w:t>
      </w:r>
    </w:p>
    <w:p w:rsidR="00637C9F" w:rsidRDefault="00637C9F" w:rsidP="00637C9F">
      <w:pPr>
        <w:tabs>
          <w:tab w:val="left" w:pos="261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</w:p>
    <w:p w:rsidR="00637C9F" w:rsidRDefault="00637C9F" w:rsidP="00637C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SPECYFIKACJA ISTOTNYCH WARUNKÓW ZAMÓWIENIA</w:t>
      </w:r>
    </w:p>
    <w:p w:rsidR="00637C9F" w:rsidRDefault="00637C9F" w:rsidP="00637C9F">
      <w:pPr>
        <w:jc w:val="center"/>
        <w:rPr>
          <w:b/>
          <w:sz w:val="22"/>
          <w:szCs w:val="22"/>
        </w:rPr>
      </w:pPr>
    </w:p>
    <w:p w:rsidR="00637C9F" w:rsidRDefault="00637C9F" w:rsidP="00650961">
      <w:pPr>
        <w:tabs>
          <w:tab w:val="left" w:pos="0"/>
        </w:tabs>
        <w:jc w:val="both"/>
        <w:rPr>
          <w:sz w:val="22"/>
          <w:szCs w:val="22"/>
        </w:rPr>
      </w:pPr>
      <w:r w:rsidRPr="001D552E">
        <w:rPr>
          <w:b/>
          <w:sz w:val="22"/>
          <w:szCs w:val="22"/>
        </w:rPr>
        <w:t xml:space="preserve">w trybie przetargu nieograniczonego o wartości szacunkowej poniżej 134 000 euro na </w:t>
      </w:r>
      <w:r w:rsidR="00650961" w:rsidRPr="00650961">
        <w:rPr>
          <w:b/>
          <w:sz w:val="22"/>
          <w:szCs w:val="22"/>
        </w:rPr>
        <w:t>sukcesywn</w:t>
      </w:r>
      <w:r w:rsidR="00650961">
        <w:rPr>
          <w:b/>
          <w:sz w:val="22"/>
          <w:szCs w:val="22"/>
        </w:rPr>
        <w:t>ą</w:t>
      </w:r>
      <w:r w:rsidR="00650961" w:rsidRPr="00650961">
        <w:rPr>
          <w:b/>
          <w:sz w:val="22"/>
          <w:szCs w:val="22"/>
        </w:rPr>
        <w:t xml:space="preserve"> dostawa stali atestowanej zgodnej z obowiązującymi normami dla Mazowieckiej Instytucji Gospodarki Budżetowej </w:t>
      </w:r>
      <w:proofErr w:type="spellStart"/>
      <w:r w:rsidR="00650961" w:rsidRPr="00650961">
        <w:rPr>
          <w:b/>
          <w:sz w:val="22"/>
          <w:szCs w:val="22"/>
        </w:rPr>
        <w:t>Mazovia</w:t>
      </w:r>
      <w:proofErr w:type="spellEnd"/>
      <w:r w:rsidR="00650961" w:rsidRPr="00650961">
        <w:rPr>
          <w:b/>
          <w:sz w:val="22"/>
          <w:szCs w:val="22"/>
        </w:rPr>
        <w:t xml:space="preserve"> Oddział w Sieradzu.</w:t>
      </w:r>
    </w:p>
    <w:p w:rsidR="00637C9F" w:rsidRDefault="00637C9F" w:rsidP="00637C9F">
      <w:pPr>
        <w:pStyle w:val="Default"/>
        <w:tabs>
          <w:tab w:val="left" w:pos="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I. Nazwa (firma) oraz adres zamawiającego</w:t>
      </w:r>
    </w:p>
    <w:p w:rsidR="00637C9F" w:rsidRDefault="00637C9F" w:rsidP="00637C9F">
      <w:pPr>
        <w:jc w:val="both"/>
        <w:rPr>
          <w:b/>
          <w:sz w:val="22"/>
          <w:szCs w:val="22"/>
        </w:rPr>
      </w:pPr>
    </w:p>
    <w:p w:rsidR="00637C9F" w:rsidRDefault="00637C9F" w:rsidP="00637C9F">
      <w:pPr>
        <w:rPr>
          <w:sz w:val="22"/>
          <w:szCs w:val="22"/>
        </w:rPr>
      </w:pPr>
      <w:r>
        <w:rPr>
          <w:sz w:val="22"/>
          <w:szCs w:val="22"/>
        </w:rPr>
        <w:t xml:space="preserve">Mazowiecka Instytucja Gospodarki Budżetowej MAZOVIA </w:t>
      </w:r>
    </w:p>
    <w:p w:rsidR="00637C9F" w:rsidRDefault="00637C9F" w:rsidP="00637C9F">
      <w:pPr>
        <w:jc w:val="both"/>
        <w:rPr>
          <w:sz w:val="22"/>
          <w:szCs w:val="22"/>
        </w:rPr>
      </w:pPr>
      <w:r>
        <w:rPr>
          <w:sz w:val="22"/>
          <w:szCs w:val="22"/>
        </w:rPr>
        <w:t>ul. Kocjana 3</w:t>
      </w:r>
    </w:p>
    <w:p w:rsidR="00637C9F" w:rsidRDefault="00637C9F" w:rsidP="00637C9F">
      <w:pPr>
        <w:jc w:val="both"/>
        <w:rPr>
          <w:sz w:val="22"/>
          <w:szCs w:val="22"/>
        </w:rPr>
      </w:pPr>
      <w:r>
        <w:rPr>
          <w:sz w:val="22"/>
          <w:szCs w:val="22"/>
        </w:rPr>
        <w:t>01-473 Warszawa</w:t>
      </w:r>
    </w:p>
    <w:p w:rsidR="00637C9F" w:rsidRDefault="00637C9F" w:rsidP="00637C9F">
      <w:pPr>
        <w:rPr>
          <w:color w:val="FF0000"/>
          <w:sz w:val="22"/>
          <w:szCs w:val="22"/>
        </w:rPr>
      </w:pPr>
      <w:r>
        <w:rPr>
          <w:sz w:val="22"/>
          <w:szCs w:val="22"/>
        </w:rPr>
        <w:t>tel. (22) 328 60 01; fax. (22) 328 60 50</w:t>
      </w:r>
      <w:r>
        <w:rPr>
          <w:sz w:val="22"/>
          <w:szCs w:val="22"/>
        </w:rPr>
        <w:br/>
        <w:t>www.igbmazovia.pl</w:t>
      </w:r>
      <w:r>
        <w:rPr>
          <w:color w:val="FF0000"/>
          <w:sz w:val="22"/>
          <w:szCs w:val="22"/>
        </w:rPr>
        <w:br/>
      </w:r>
      <w:r>
        <w:rPr>
          <w:sz w:val="22"/>
          <w:szCs w:val="22"/>
        </w:rPr>
        <w:t>sekretariat@igbmazovia.pl</w:t>
      </w:r>
    </w:p>
    <w:p w:rsidR="00637C9F" w:rsidRDefault="00637C9F" w:rsidP="00637C9F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8.00</w:t>
      </w:r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>16.00 od poniedziałku do piątku</w:t>
      </w:r>
    </w:p>
    <w:p w:rsidR="00637C9F" w:rsidRDefault="00637C9F" w:rsidP="00637C9F">
      <w:pPr>
        <w:rPr>
          <w:sz w:val="22"/>
          <w:szCs w:val="22"/>
        </w:rPr>
      </w:pPr>
    </w:p>
    <w:p w:rsidR="00637C9F" w:rsidRDefault="00637C9F" w:rsidP="00637C9F">
      <w:pPr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II. </w:t>
      </w:r>
      <w:r>
        <w:rPr>
          <w:b/>
          <w:sz w:val="22"/>
          <w:szCs w:val="22"/>
        </w:rPr>
        <w:tab/>
        <w:t xml:space="preserve">Tryb udzielenia zamówienia </w:t>
      </w:r>
    </w:p>
    <w:p w:rsidR="00637C9F" w:rsidRDefault="00637C9F" w:rsidP="00637C9F">
      <w:pPr>
        <w:ind w:left="360" w:hanging="360"/>
        <w:jc w:val="both"/>
        <w:rPr>
          <w:sz w:val="22"/>
          <w:szCs w:val="22"/>
        </w:rPr>
      </w:pPr>
    </w:p>
    <w:p w:rsidR="00637C9F" w:rsidRDefault="00637C9F" w:rsidP="00637C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Postępowanie o udzielenie zamówienia publicznego prowadzone jest w trybie przetargu nieograniczonego na podstawie art. 39 i 40 ust. 3 ustawy z dnia 29 stycznia 2004 r. – Prawo zamówień publicznych (tekst jednolity Dz. U. z 9 sierpnia 2013 r., poz. 907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zm.), zwana dalej „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”.</w:t>
      </w:r>
    </w:p>
    <w:p w:rsidR="00637C9F" w:rsidRDefault="00637C9F" w:rsidP="00637C9F">
      <w:pPr>
        <w:rPr>
          <w:sz w:val="22"/>
          <w:szCs w:val="22"/>
        </w:rPr>
      </w:pPr>
    </w:p>
    <w:p w:rsidR="00637C9F" w:rsidRDefault="00637C9F" w:rsidP="00637C9F">
      <w:pPr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III. </w:t>
      </w:r>
      <w:r>
        <w:rPr>
          <w:b/>
          <w:sz w:val="22"/>
          <w:szCs w:val="22"/>
        </w:rPr>
        <w:tab/>
        <w:t>Nazwa i opis przedmiotu zamówienia</w:t>
      </w:r>
    </w:p>
    <w:p w:rsidR="00650961" w:rsidRPr="00650961" w:rsidRDefault="00650961" w:rsidP="003A223B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650961">
        <w:rPr>
          <w:sz w:val="22"/>
          <w:szCs w:val="22"/>
        </w:rPr>
        <w:t xml:space="preserve">Przedmiotem zamówienia jest </w:t>
      </w:r>
      <w:r>
        <w:rPr>
          <w:sz w:val="22"/>
          <w:szCs w:val="22"/>
        </w:rPr>
        <w:t xml:space="preserve">sukcesywna </w:t>
      </w:r>
      <w:r w:rsidRPr="00650961">
        <w:rPr>
          <w:sz w:val="22"/>
          <w:szCs w:val="22"/>
        </w:rPr>
        <w:t xml:space="preserve">dostawa stali atestowanej zgodnej z obowiązującymi normami dla Mazowieckiej Instytucji Gospodarki Budżetowej </w:t>
      </w:r>
      <w:proofErr w:type="spellStart"/>
      <w:r w:rsidRPr="00650961">
        <w:rPr>
          <w:sz w:val="22"/>
          <w:szCs w:val="22"/>
        </w:rPr>
        <w:t>Mazovia</w:t>
      </w:r>
      <w:proofErr w:type="spellEnd"/>
      <w:r w:rsidRPr="00650961">
        <w:rPr>
          <w:sz w:val="22"/>
          <w:szCs w:val="22"/>
        </w:rPr>
        <w:t xml:space="preserve">, </w:t>
      </w:r>
    </w:p>
    <w:p w:rsidR="00650961" w:rsidRPr="00650961" w:rsidRDefault="00650961" w:rsidP="003A223B">
      <w:pPr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650961">
        <w:rPr>
          <w:sz w:val="22"/>
          <w:szCs w:val="22"/>
        </w:rPr>
        <w:t xml:space="preserve">Miejscem dostarczenia jest siedziba zakładu Mazowieckiej Instytucji Gospodarki Budżetowej </w:t>
      </w:r>
      <w:proofErr w:type="spellStart"/>
      <w:r w:rsidRPr="00650961">
        <w:rPr>
          <w:sz w:val="22"/>
          <w:szCs w:val="22"/>
        </w:rPr>
        <w:t>Mazovia</w:t>
      </w:r>
      <w:proofErr w:type="spellEnd"/>
      <w:r w:rsidRPr="00650961">
        <w:rPr>
          <w:sz w:val="22"/>
          <w:szCs w:val="22"/>
        </w:rPr>
        <w:t xml:space="preserve"> Oddział w Sieradzu, 98-200 Sieradz, ul. Kwiatowa 13.</w:t>
      </w:r>
    </w:p>
    <w:p w:rsidR="00650961" w:rsidRPr="00650961" w:rsidRDefault="00650961" w:rsidP="003A223B">
      <w:pPr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650961">
        <w:rPr>
          <w:sz w:val="22"/>
          <w:szCs w:val="22"/>
        </w:rPr>
        <w:t>Realizacja zamówienia odbywać się będzie w ramach sukcesywnych dostaw, na podstawie każdorazowo składanego zamówienia telefonicznie, faxem lub e-mailem w terminie 3 (trzech) dni od złożenia zamówienia w dniach od poniedziałku      do piątku w godzinach 8:00 do 12:00   przez upoważnionego pracownika Zamawiającego.  Wyjątkiem jest dostawa  blachy gr. 1,5 ciętej na wymiar 1000x2045 i  blachy perforowanej gr. 1 o wymiarach 1980x750 – w tych  przypadkach  okres oczekiwania na realizację zamówienia wynosi 21 dni kalendarzowych.</w:t>
      </w:r>
    </w:p>
    <w:p w:rsidR="00650961" w:rsidRPr="00650961" w:rsidRDefault="00650961" w:rsidP="003A223B">
      <w:pPr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650961">
        <w:rPr>
          <w:sz w:val="22"/>
          <w:szCs w:val="22"/>
        </w:rPr>
        <w:t xml:space="preserve">Zamawiający zastrzega sobie prawo do: </w:t>
      </w:r>
    </w:p>
    <w:p w:rsidR="00650961" w:rsidRPr="00650961" w:rsidRDefault="00650961" w:rsidP="003A223B">
      <w:pPr>
        <w:pStyle w:val="Akapitzlist"/>
        <w:numPr>
          <w:ilvl w:val="0"/>
          <w:numId w:val="18"/>
        </w:numPr>
        <w:ind w:left="284" w:hanging="284"/>
        <w:jc w:val="both"/>
        <w:rPr>
          <w:sz w:val="22"/>
          <w:szCs w:val="22"/>
        </w:rPr>
      </w:pPr>
      <w:r w:rsidRPr="00650961">
        <w:rPr>
          <w:sz w:val="22"/>
          <w:szCs w:val="22"/>
        </w:rPr>
        <w:t xml:space="preserve">Ilości stali wskazane w Formularzu cenowym są ilościami szacunkowymi, służącymi do skalkulowania ceny oferty, porównania ofert i wyboru najkorzystniejszej oferty. Wykonawcy, z którym zostanie podpisana umowa nie przysługuje roszczenie o realizację dostawy w wielkościach podanych w Formularzu oferty. Zakupy stali dokonane w trakcie realizacji umowy mogą różnić się ilościowo i asortymentowo  od tych podanych w Formularzu cenowym, jednak łączna wartość zakupów nie przekroczy całkowitej wartości zamówienia. </w:t>
      </w:r>
    </w:p>
    <w:p w:rsidR="00650961" w:rsidRDefault="00650961" w:rsidP="003A223B">
      <w:pPr>
        <w:numPr>
          <w:ilvl w:val="0"/>
          <w:numId w:val="18"/>
        </w:numPr>
        <w:ind w:left="284" w:hanging="284"/>
        <w:jc w:val="both"/>
        <w:rPr>
          <w:sz w:val="22"/>
          <w:szCs w:val="22"/>
        </w:rPr>
      </w:pPr>
      <w:r w:rsidRPr="00650961">
        <w:rPr>
          <w:sz w:val="22"/>
          <w:szCs w:val="22"/>
        </w:rPr>
        <w:t xml:space="preserve">Szczegółowy formularz cenowy przedmiotu zamówienia stanowi </w:t>
      </w:r>
      <w:r w:rsidRPr="00650961">
        <w:rPr>
          <w:b/>
          <w:i/>
          <w:sz w:val="22"/>
          <w:szCs w:val="22"/>
        </w:rPr>
        <w:t xml:space="preserve">Załącznik Nr </w:t>
      </w:r>
      <w:r>
        <w:rPr>
          <w:b/>
          <w:i/>
          <w:sz w:val="22"/>
          <w:szCs w:val="22"/>
        </w:rPr>
        <w:t>2</w:t>
      </w:r>
      <w:r w:rsidRPr="00650961">
        <w:rPr>
          <w:sz w:val="22"/>
          <w:szCs w:val="22"/>
        </w:rPr>
        <w:t xml:space="preserve"> do opisu przedmiotu zamówienia.</w:t>
      </w:r>
    </w:p>
    <w:p w:rsidR="00650961" w:rsidRPr="00650961" w:rsidRDefault="00650961" w:rsidP="003A223B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650961">
        <w:rPr>
          <w:sz w:val="22"/>
          <w:szCs w:val="22"/>
        </w:rPr>
        <w:t xml:space="preserve"> Określenia przedmiotu zamówienia ze Wspólnym słownikiem zamówień:</w:t>
      </w:r>
    </w:p>
    <w:p w:rsidR="00650961" w:rsidRPr="00650961" w:rsidRDefault="00650961" w:rsidP="00650961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50961">
        <w:rPr>
          <w:b/>
          <w:sz w:val="22"/>
          <w:szCs w:val="22"/>
        </w:rPr>
        <w:t>14622000-7</w:t>
      </w:r>
      <w:r w:rsidRPr="00650961">
        <w:rPr>
          <w:sz w:val="22"/>
          <w:szCs w:val="22"/>
        </w:rPr>
        <w:t xml:space="preserve"> - Stal</w:t>
      </w:r>
    </w:p>
    <w:p w:rsidR="00637C9F" w:rsidRPr="00650961" w:rsidRDefault="00637C9F" w:rsidP="003A223B">
      <w:pPr>
        <w:pStyle w:val="Akapitzlist"/>
        <w:numPr>
          <w:ilvl w:val="0"/>
          <w:numId w:val="16"/>
        </w:numPr>
        <w:tabs>
          <w:tab w:val="num" w:pos="567"/>
        </w:tabs>
        <w:suppressAutoHyphens/>
        <w:ind w:left="284" w:hanging="284"/>
        <w:jc w:val="both"/>
        <w:rPr>
          <w:b/>
          <w:sz w:val="22"/>
          <w:szCs w:val="22"/>
        </w:rPr>
      </w:pPr>
      <w:r w:rsidRPr="00650961">
        <w:rPr>
          <w:sz w:val="22"/>
          <w:szCs w:val="22"/>
        </w:rPr>
        <w:t xml:space="preserve">Zamawiający nie przewiduje udzielenia zamówień uzupełniających, o których mowa w art.                           </w:t>
      </w:r>
      <w:r w:rsidR="00650961" w:rsidRPr="00650961">
        <w:rPr>
          <w:sz w:val="22"/>
          <w:szCs w:val="22"/>
        </w:rPr>
        <w:t xml:space="preserve"> </w:t>
      </w:r>
      <w:r w:rsidRPr="00650961">
        <w:rPr>
          <w:sz w:val="22"/>
          <w:szCs w:val="22"/>
        </w:rPr>
        <w:t>67 ust. 1 pkt. 7 </w:t>
      </w:r>
      <w:proofErr w:type="spellStart"/>
      <w:r w:rsidRPr="00650961">
        <w:rPr>
          <w:sz w:val="22"/>
          <w:szCs w:val="22"/>
        </w:rPr>
        <w:t>Pzp</w:t>
      </w:r>
      <w:proofErr w:type="spellEnd"/>
      <w:r w:rsidRPr="00650961">
        <w:rPr>
          <w:sz w:val="22"/>
          <w:szCs w:val="22"/>
        </w:rPr>
        <w:t>.</w:t>
      </w:r>
      <w:r w:rsidRPr="00650961">
        <w:rPr>
          <w:b/>
          <w:sz w:val="22"/>
          <w:szCs w:val="22"/>
        </w:rPr>
        <w:t xml:space="preserve">   </w:t>
      </w:r>
    </w:p>
    <w:p w:rsidR="00637C9F" w:rsidRDefault="00637C9F" w:rsidP="003A223B">
      <w:pPr>
        <w:pStyle w:val="Bezodstpw"/>
        <w:numPr>
          <w:ilvl w:val="0"/>
          <w:numId w:val="16"/>
        </w:numPr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 nie przewiduje składania ofert wariantowych.</w:t>
      </w:r>
    </w:p>
    <w:p w:rsidR="00637C9F" w:rsidRDefault="00637C9F" w:rsidP="003A223B">
      <w:pPr>
        <w:pStyle w:val="Akapitzlist"/>
        <w:numPr>
          <w:ilvl w:val="0"/>
          <w:numId w:val="16"/>
        </w:numPr>
        <w:tabs>
          <w:tab w:val="left" w:pos="0"/>
        </w:tabs>
        <w:ind w:left="284" w:hanging="284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Podwykonawstwo</w:t>
      </w:r>
    </w:p>
    <w:p w:rsidR="00637C9F" w:rsidRDefault="00637C9F" w:rsidP="00BA206D">
      <w:pPr>
        <w:pStyle w:val="Akapitzlist"/>
        <w:tabs>
          <w:tab w:val="left" w:pos="142"/>
        </w:tabs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1)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Zamawiający zgodnie z art. 36a ust. 1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informuje, że Wykonawca może powierzyć wykonanie części zamówienia podwykonawcy. Brak wskazania podwykonawcy oznacza, że Wykonawca samodzielnie zrealizuje zamówienie. Za czynności podwykonawców Wykonawca odpowiada wobec Zamawiającego jak za działania własne,</w:t>
      </w:r>
    </w:p>
    <w:p w:rsidR="00637C9F" w:rsidRDefault="00637C9F" w:rsidP="00BA206D">
      <w:pPr>
        <w:pStyle w:val="Akapitzlist"/>
        <w:tabs>
          <w:tab w:val="left" w:pos="567"/>
        </w:tabs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2)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Jeżeli Wykonawca </w:t>
      </w:r>
      <w:r>
        <w:rPr>
          <w:sz w:val="22"/>
          <w:szCs w:val="22"/>
          <w:u w:val="single"/>
        </w:rPr>
        <w:t>samodzielnie spełnia warunki</w:t>
      </w:r>
      <w:r>
        <w:rPr>
          <w:sz w:val="22"/>
          <w:szCs w:val="22"/>
        </w:rPr>
        <w:t>, o których mowa w art. 22 ust. 1 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, a zamierza powierzyć części zamówienia podwykonawcom, Wykonawca zobowiązany jest w </w:t>
      </w:r>
      <w:r>
        <w:rPr>
          <w:b/>
          <w:i/>
          <w:sz w:val="22"/>
          <w:szCs w:val="22"/>
        </w:rPr>
        <w:t xml:space="preserve">Formularzu </w:t>
      </w:r>
      <w:r>
        <w:rPr>
          <w:b/>
          <w:i/>
          <w:sz w:val="22"/>
          <w:szCs w:val="22"/>
        </w:rPr>
        <w:lastRenderedPageBreak/>
        <w:t>ofertowym (Załącznik Nr 1)</w:t>
      </w:r>
      <w:r>
        <w:rPr>
          <w:sz w:val="22"/>
          <w:szCs w:val="22"/>
        </w:rPr>
        <w:t xml:space="preserve"> wskazać części zamówienia, które zamierza powierzyć podwykonawcom.</w:t>
      </w:r>
    </w:p>
    <w:p w:rsidR="00637C9F" w:rsidRDefault="00637C9F" w:rsidP="00BA206D">
      <w:pPr>
        <w:pStyle w:val="Akapitzlist"/>
        <w:tabs>
          <w:tab w:val="left" w:pos="567"/>
        </w:tabs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3)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Jeżeli Wykonawca wykazuje spełnienie warunków, o których mowa w art. 22 ust. 1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, </w:t>
      </w:r>
      <w:r>
        <w:rPr>
          <w:sz w:val="22"/>
          <w:szCs w:val="22"/>
          <w:u w:val="single"/>
        </w:rPr>
        <w:t xml:space="preserve">polega na zasobach innych podmiotów na zasadach określonych w art. 26 ust. 2b </w:t>
      </w:r>
      <w:proofErr w:type="spellStart"/>
      <w:r>
        <w:rPr>
          <w:sz w:val="22"/>
          <w:szCs w:val="22"/>
          <w:u w:val="single"/>
        </w:rPr>
        <w:t>Pzp</w:t>
      </w:r>
      <w:proofErr w:type="spellEnd"/>
      <w:r>
        <w:rPr>
          <w:sz w:val="22"/>
          <w:szCs w:val="22"/>
        </w:rPr>
        <w:t xml:space="preserve"> (zgodnie z rozdziałem VI ust. 1 pkt 4) – 5) SIWZ), </w:t>
      </w:r>
      <w:r>
        <w:rPr>
          <w:sz w:val="22"/>
          <w:szCs w:val="22"/>
          <w:u w:val="single"/>
        </w:rPr>
        <w:t>a podmioty te będą brały udział w realizacji części zamówienia</w:t>
      </w:r>
      <w:r>
        <w:rPr>
          <w:sz w:val="22"/>
          <w:szCs w:val="22"/>
        </w:rPr>
        <w:t xml:space="preserve">, to Wykonawca w odniesieniu do tych podmiotów zobowiązany jest w </w:t>
      </w:r>
      <w:r>
        <w:rPr>
          <w:b/>
          <w:i/>
          <w:sz w:val="22"/>
          <w:szCs w:val="22"/>
        </w:rPr>
        <w:t>Formularzu ofertowym (Załącznik Nr 1)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wykazać te podmioty oraz części zamówienia, które będą im powierzone i złożyć dokumenty o których mowa w rozdziale VI ust. 2 pkt 1) – 6) SIWZ, dotyczące tych podmiotów.</w:t>
      </w:r>
    </w:p>
    <w:p w:rsidR="00637C9F" w:rsidRDefault="00637C9F" w:rsidP="00637C9F">
      <w:pPr>
        <w:pStyle w:val="Akapitzlist"/>
        <w:tabs>
          <w:tab w:val="left" w:pos="567"/>
        </w:tabs>
        <w:ind w:left="567" w:hanging="567"/>
        <w:jc w:val="both"/>
        <w:rPr>
          <w:sz w:val="22"/>
          <w:szCs w:val="22"/>
        </w:rPr>
      </w:pPr>
    </w:p>
    <w:p w:rsidR="00637C9F" w:rsidRDefault="00637C9F" w:rsidP="00637C9F">
      <w:pPr>
        <w:pStyle w:val="Nagwek2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IV. </w:t>
      </w:r>
      <w:r>
        <w:rPr>
          <w:sz w:val="22"/>
          <w:szCs w:val="22"/>
        </w:rPr>
        <w:tab/>
        <w:t xml:space="preserve">Termin wykonania zamówienia </w:t>
      </w:r>
    </w:p>
    <w:p w:rsidR="00637C9F" w:rsidRDefault="00637C9F" w:rsidP="00637C9F">
      <w:pPr>
        <w:rPr>
          <w:color w:val="FF0000"/>
          <w:sz w:val="22"/>
          <w:szCs w:val="22"/>
        </w:rPr>
      </w:pPr>
    </w:p>
    <w:p w:rsidR="00650961" w:rsidRPr="00650961" w:rsidRDefault="00650961" w:rsidP="00650961">
      <w:pPr>
        <w:ind w:left="567"/>
        <w:contextualSpacing/>
        <w:jc w:val="both"/>
        <w:rPr>
          <w:sz w:val="22"/>
          <w:szCs w:val="22"/>
        </w:rPr>
      </w:pPr>
      <w:r w:rsidRPr="00650961">
        <w:rPr>
          <w:sz w:val="22"/>
          <w:szCs w:val="22"/>
        </w:rPr>
        <w:t>12 miesięcy od dnia podpisania umowy</w:t>
      </w:r>
    </w:p>
    <w:p w:rsidR="00637C9F" w:rsidRDefault="00637C9F" w:rsidP="00637C9F">
      <w:pPr>
        <w:ind w:left="360"/>
        <w:contextualSpacing/>
        <w:jc w:val="both"/>
        <w:rPr>
          <w:sz w:val="22"/>
          <w:szCs w:val="22"/>
        </w:rPr>
      </w:pPr>
    </w:p>
    <w:p w:rsidR="00637C9F" w:rsidRDefault="00637C9F" w:rsidP="00637C9F">
      <w:pPr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V. </w:t>
      </w:r>
      <w:r>
        <w:rPr>
          <w:b/>
          <w:sz w:val="22"/>
          <w:szCs w:val="22"/>
        </w:rPr>
        <w:tab/>
        <w:t>Warunki udziału w postępowaniu oraz opis sposobu dokonywania oceny spełniania tych warunków</w:t>
      </w:r>
    </w:p>
    <w:p w:rsidR="00637C9F" w:rsidRDefault="00637C9F" w:rsidP="00637C9F">
      <w:pPr>
        <w:ind w:left="567" w:hanging="567"/>
        <w:jc w:val="both"/>
        <w:rPr>
          <w:b/>
          <w:sz w:val="22"/>
          <w:szCs w:val="22"/>
        </w:rPr>
      </w:pPr>
    </w:p>
    <w:p w:rsidR="00637C9F" w:rsidRDefault="00637C9F" w:rsidP="00637C9F">
      <w:pPr>
        <w:numPr>
          <w:ilvl w:val="1"/>
          <w:numId w:val="2"/>
        </w:numPr>
        <w:tabs>
          <w:tab w:val="num" w:pos="567"/>
        </w:tabs>
        <w:ind w:left="567" w:hanging="567"/>
        <w:jc w:val="both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O udzielenie zamówienia mogą się ubiegać Wykonawcy, którzy spełniają warunki dotyczące:</w:t>
      </w:r>
    </w:p>
    <w:p w:rsidR="00637C9F" w:rsidRDefault="00637C9F" w:rsidP="00BA206D">
      <w:pPr>
        <w:ind w:left="284" w:hanging="284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1) </w:t>
      </w:r>
      <w:r>
        <w:rPr>
          <w:rFonts w:cs="Tahoma"/>
          <w:sz w:val="22"/>
          <w:szCs w:val="22"/>
        </w:rPr>
        <w:tab/>
        <w:t>Posiadania uprawnienia do wykonywania określonej działalności lub czynności, jeżeli ustawy nakładają obowiązek posiadania takich uprawnień,</w:t>
      </w:r>
    </w:p>
    <w:p w:rsidR="00637C9F" w:rsidRDefault="00637C9F" w:rsidP="00BA206D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rFonts w:cs="Tahoma"/>
          <w:sz w:val="22"/>
          <w:szCs w:val="22"/>
        </w:rPr>
        <w:t>2)</w:t>
      </w:r>
      <w:r>
        <w:rPr>
          <w:rFonts w:cs="Tahoma"/>
          <w:sz w:val="22"/>
          <w:szCs w:val="22"/>
        </w:rPr>
        <w:tab/>
        <w:t>Po</w:t>
      </w:r>
      <w:r>
        <w:rPr>
          <w:sz w:val="22"/>
          <w:szCs w:val="22"/>
        </w:rPr>
        <w:t>siadania niezbędnej wiedzy i doświadczenia.</w:t>
      </w:r>
    </w:p>
    <w:p w:rsidR="00637C9F" w:rsidRDefault="00637C9F" w:rsidP="00BA206D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Wykonawca potwierdza spełnienie warunku poprzez złożenie oświadczenia, wzór </w:t>
      </w:r>
      <w:r>
        <w:rPr>
          <w:b/>
          <w:i/>
          <w:sz w:val="22"/>
          <w:szCs w:val="22"/>
        </w:rPr>
        <w:t>Załącznik Nr 3</w:t>
      </w:r>
      <w:r>
        <w:rPr>
          <w:sz w:val="22"/>
          <w:szCs w:val="22"/>
        </w:rPr>
        <w:t xml:space="preserve"> do SIWZ</w:t>
      </w:r>
    </w:p>
    <w:p w:rsidR="00637C9F" w:rsidRDefault="00637C9F" w:rsidP="00BA206D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3)</w:t>
      </w:r>
      <w:r>
        <w:rPr>
          <w:sz w:val="22"/>
          <w:szCs w:val="22"/>
        </w:rPr>
        <w:tab/>
        <w:t xml:space="preserve">Dysponowania odpowiednim potencjałem technicznym oraz osobami zdolnymi do wykonania zamówienia. Wykonawca potwierdza spełnienie warunku poprzez złożenie oświadczenia, wzór </w:t>
      </w:r>
      <w:r>
        <w:rPr>
          <w:b/>
          <w:i/>
          <w:sz w:val="22"/>
          <w:szCs w:val="22"/>
        </w:rPr>
        <w:t>Załącznik Nr 3</w:t>
      </w:r>
      <w:r>
        <w:rPr>
          <w:sz w:val="22"/>
          <w:szCs w:val="22"/>
        </w:rPr>
        <w:t xml:space="preserve"> do SIWZ,</w:t>
      </w:r>
    </w:p>
    <w:p w:rsidR="00637C9F" w:rsidRDefault="00637C9F" w:rsidP="00BA206D">
      <w:pPr>
        <w:autoSpaceDE w:val="0"/>
        <w:autoSpaceDN w:val="0"/>
        <w:adjustRightInd w:val="0"/>
        <w:ind w:left="284" w:hanging="284"/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t>4)</w:t>
      </w:r>
      <w:r>
        <w:rPr>
          <w:sz w:val="22"/>
          <w:szCs w:val="22"/>
        </w:rPr>
        <w:tab/>
        <w:t>S</w:t>
      </w:r>
      <w:r>
        <w:rPr>
          <w:rFonts w:cs="Tahoma"/>
          <w:sz w:val="22"/>
          <w:szCs w:val="22"/>
        </w:rPr>
        <w:t>ytuacji ekonomicznej i finansowej.</w:t>
      </w:r>
    </w:p>
    <w:p w:rsidR="00637C9F" w:rsidRDefault="00637C9F" w:rsidP="00BA206D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rFonts w:cs="Tahoma"/>
          <w:sz w:val="22"/>
          <w:szCs w:val="22"/>
        </w:rPr>
        <w:t xml:space="preserve">     </w:t>
      </w:r>
      <w:r>
        <w:rPr>
          <w:sz w:val="22"/>
          <w:szCs w:val="22"/>
        </w:rPr>
        <w:t xml:space="preserve">Wykonawca potwierdza spełnienie warunku poprzez złożenie oświadczenia, wzór </w:t>
      </w:r>
      <w:r>
        <w:rPr>
          <w:b/>
          <w:i/>
          <w:sz w:val="22"/>
          <w:szCs w:val="22"/>
        </w:rPr>
        <w:t>Załącznik Nr 3</w:t>
      </w:r>
      <w:r>
        <w:rPr>
          <w:sz w:val="22"/>
          <w:szCs w:val="22"/>
        </w:rPr>
        <w:t xml:space="preserve"> do SIWZ</w:t>
      </w:r>
      <w:r w:rsidR="004C6697">
        <w:rPr>
          <w:sz w:val="22"/>
          <w:szCs w:val="22"/>
        </w:rPr>
        <w:t>.</w:t>
      </w:r>
    </w:p>
    <w:p w:rsidR="00637C9F" w:rsidRDefault="00637C9F" w:rsidP="00BA206D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  <w:lang w:eastAsia="en-US"/>
        </w:rPr>
        <w:t>2.</w:t>
      </w:r>
      <w:r>
        <w:t xml:space="preserve"> </w:t>
      </w:r>
      <w:r>
        <w:rPr>
          <w:color w:val="000000"/>
          <w:sz w:val="22"/>
          <w:szCs w:val="22"/>
          <w:lang w:eastAsia="en-US"/>
        </w:rPr>
        <w:t xml:space="preserve">Ocena spełniania ww. warunków dokonana zostanie zgodnie z formułą „spełnia - nie spełnia”                      w oparciu o informacje zawarte w dokumentach i oświadczeniach złożonych przez Wykonawcę do postępowania. </w:t>
      </w:r>
      <w:r>
        <w:rPr>
          <w:sz w:val="22"/>
          <w:szCs w:val="22"/>
        </w:rPr>
        <w:t xml:space="preserve">Z treści załączonych do oferty dokumentów musi wynikać jednoznacznie, że Wykonawca spełnia ww. warunki udziału w postępowaniu. </w:t>
      </w:r>
    </w:p>
    <w:p w:rsidR="00637C9F" w:rsidRDefault="00637C9F" w:rsidP="00637C9F">
      <w:pPr>
        <w:pStyle w:val="Tekstpodstawowy"/>
        <w:tabs>
          <w:tab w:val="left" w:pos="426"/>
        </w:tabs>
        <w:spacing w:after="0"/>
        <w:jc w:val="both"/>
        <w:rPr>
          <w:sz w:val="22"/>
          <w:szCs w:val="22"/>
        </w:rPr>
      </w:pPr>
    </w:p>
    <w:p w:rsidR="00637C9F" w:rsidRDefault="00637C9F" w:rsidP="00637C9F">
      <w:pPr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VI. Wykaz oświadczeń lub dokumentów, jakie mają dostarczyć wykonawcy w celu potwierdzenia spełniania warunków udziału w postępowaniu.</w:t>
      </w:r>
    </w:p>
    <w:p w:rsidR="00637C9F" w:rsidRDefault="00637C9F" w:rsidP="00637C9F">
      <w:pPr>
        <w:ind w:left="567" w:hanging="567"/>
        <w:jc w:val="both"/>
        <w:rPr>
          <w:b/>
          <w:sz w:val="22"/>
          <w:szCs w:val="22"/>
        </w:rPr>
      </w:pPr>
    </w:p>
    <w:p w:rsidR="00637C9F" w:rsidRDefault="00637C9F" w:rsidP="00637C9F">
      <w:pPr>
        <w:autoSpaceDE w:val="0"/>
        <w:autoSpaceDN w:val="0"/>
        <w:adjustRightInd w:val="0"/>
        <w:ind w:left="567" w:hanging="567"/>
        <w:jc w:val="both"/>
        <w:rPr>
          <w:color w:val="000000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  <w:lang w:eastAsia="en-US"/>
        </w:rPr>
        <w:t>1.</w:t>
      </w:r>
      <w:r>
        <w:rPr>
          <w:color w:val="000000"/>
          <w:sz w:val="22"/>
          <w:szCs w:val="22"/>
          <w:lang w:eastAsia="en-US"/>
        </w:rPr>
        <w:t xml:space="preserve"> </w:t>
      </w:r>
      <w:r>
        <w:rPr>
          <w:color w:val="000000"/>
          <w:sz w:val="22"/>
          <w:szCs w:val="22"/>
          <w:lang w:eastAsia="en-US"/>
        </w:rPr>
        <w:tab/>
      </w:r>
      <w:r>
        <w:rPr>
          <w:b/>
          <w:color w:val="000000"/>
          <w:sz w:val="22"/>
          <w:szCs w:val="22"/>
          <w:lang w:eastAsia="en-US"/>
        </w:rPr>
        <w:t xml:space="preserve">W celu oceny spełnienia przez wykonawcę warunków, o których mowa w art. 22 ust. 1 </w:t>
      </w:r>
      <w:proofErr w:type="spellStart"/>
      <w:r>
        <w:rPr>
          <w:b/>
          <w:color w:val="000000"/>
          <w:sz w:val="22"/>
          <w:szCs w:val="22"/>
          <w:lang w:eastAsia="en-US"/>
        </w:rPr>
        <w:t>Pzp</w:t>
      </w:r>
      <w:proofErr w:type="spellEnd"/>
      <w:r>
        <w:rPr>
          <w:b/>
          <w:color w:val="000000"/>
          <w:sz w:val="22"/>
          <w:szCs w:val="22"/>
          <w:lang w:eastAsia="en-US"/>
        </w:rPr>
        <w:t xml:space="preserve"> Zamawiający żąda przedstawienia:</w:t>
      </w:r>
    </w:p>
    <w:p w:rsidR="00637C9F" w:rsidRDefault="00637C9F" w:rsidP="00BA206D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oświadczenia z art. 22 ust. 1 pkt 1 – 4 </w:t>
      </w:r>
      <w:proofErr w:type="spellStart"/>
      <w:r>
        <w:rPr>
          <w:color w:val="000000"/>
          <w:sz w:val="22"/>
          <w:szCs w:val="22"/>
          <w:lang w:eastAsia="en-US"/>
        </w:rPr>
        <w:t>Pzp</w:t>
      </w:r>
      <w:proofErr w:type="spellEnd"/>
      <w:r>
        <w:rPr>
          <w:color w:val="000000"/>
          <w:sz w:val="22"/>
          <w:szCs w:val="22"/>
          <w:lang w:eastAsia="en-US"/>
        </w:rPr>
        <w:t xml:space="preserve"> - sporządzonego zgodnie z formularzem </w:t>
      </w:r>
      <w:r>
        <w:rPr>
          <w:b/>
          <w:i/>
          <w:sz w:val="22"/>
          <w:szCs w:val="22"/>
          <w:lang w:eastAsia="en-US"/>
        </w:rPr>
        <w:t>Załącznika Nr 3</w:t>
      </w:r>
      <w:r>
        <w:rPr>
          <w:sz w:val="22"/>
          <w:szCs w:val="22"/>
          <w:lang w:eastAsia="en-US"/>
        </w:rPr>
        <w:t xml:space="preserve"> do</w:t>
      </w:r>
      <w:r>
        <w:rPr>
          <w:color w:val="000000"/>
          <w:sz w:val="22"/>
          <w:szCs w:val="22"/>
          <w:lang w:eastAsia="en-US"/>
        </w:rPr>
        <w:t xml:space="preserve"> niniejszej SIWZ,</w:t>
      </w:r>
    </w:p>
    <w:p w:rsidR="00B413A9" w:rsidRDefault="00637C9F" w:rsidP="00BA206D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  <w:lang w:eastAsia="en-US"/>
        </w:rPr>
      </w:pPr>
      <w:r>
        <w:rPr>
          <w:rFonts w:eastAsia="EUAlbertina-Regular-Identity-H"/>
          <w:sz w:val="22"/>
          <w:szCs w:val="22"/>
        </w:rPr>
        <w:t xml:space="preserve">Wykonawca może polegać na wiedzy i doświadczeniu, potencjale technicznym, osobach zdolnych do wykonania zamówienia lub zdolnościach finansowych lub ekonomicznych innych podmiotów, niezależnie od charakteru prawnego łączących go z nimi stosunków. Wykonawca w takiej sytuacji zobowiązany jest udowodnić zamawiającemu, iż będzie dysponował tymi zasobami w trakcie realizacji zamówienia, </w:t>
      </w:r>
      <w:r>
        <w:rPr>
          <w:rFonts w:eastAsia="EUAlbertina-Regular-Identity-H"/>
          <w:sz w:val="22"/>
          <w:szCs w:val="22"/>
          <w:u w:val="single"/>
        </w:rPr>
        <w:t xml:space="preserve">w szczególności przedstawiając w tym celu pisemne zobowiązanie (w oryginale) tych podmiotów do oddania mu do dyspozycji niezbędnych zasobów na potrzeby wykonania zamówienia. Wzór zobowiązania - </w:t>
      </w:r>
      <w:r>
        <w:rPr>
          <w:rFonts w:eastAsia="EUAlbertina-Regular-Identity-H"/>
          <w:b/>
          <w:i/>
          <w:sz w:val="22"/>
          <w:szCs w:val="22"/>
          <w:u w:val="single"/>
        </w:rPr>
        <w:t>Załącznik Nr 5.</w:t>
      </w:r>
    </w:p>
    <w:p w:rsidR="00B413A9" w:rsidRDefault="00BA206D" w:rsidP="00BA206D">
      <w:pPr>
        <w:pStyle w:val="Akapitzlist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  <w:lang w:eastAsia="en-US"/>
        </w:rPr>
      </w:pPr>
      <w:r>
        <w:rPr>
          <w:rFonts w:eastAsia="EUAlbertina-Regular-Identity-H"/>
          <w:sz w:val="22"/>
          <w:szCs w:val="22"/>
        </w:rPr>
        <w:t xml:space="preserve">     </w:t>
      </w:r>
      <w:r w:rsidR="00637C9F" w:rsidRPr="00B413A9">
        <w:rPr>
          <w:rFonts w:eastAsia="EUAlbertina-Regular-Identity-H"/>
          <w:sz w:val="22"/>
          <w:szCs w:val="22"/>
        </w:rPr>
        <w:t xml:space="preserve">Zgodnie z art. 26 ust. 2e </w:t>
      </w:r>
      <w:proofErr w:type="spellStart"/>
      <w:r w:rsidR="00637C9F" w:rsidRPr="00B413A9">
        <w:rPr>
          <w:rFonts w:eastAsia="EUAlbertina-Regular-Identity-H"/>
          <w:sz w:val="22"/>
          <w:szCs w:val="22"/>
        </w:rPr>
        <w:t>Pzp</w:t>
      </w:r>
      <w:proofErr w:type="spellEnd"/>
      <w:r w:rsidR="00637C9F" w:rsidRPr="00B413A9">
        <w:rPr>
          <w:rFonts w:eastAsia="EUAlbertina-Regular-Identity-H"/>
          <w:sz w:val="22"/>
          <w:szCs w:val="22"/>
        </w:rPr>
        <w:t xml:space="preserve"> podmiot, który zobowiązał się do udostępnienia zasobów na zasadach określonych w art. 26 ust. 2b </w:t>
      </w:r>
      <w:proofErr w:type="spellStart"/>
      <w:r w:rsidR="00637C9F" w:rsidRPr="00B413A9">
        <w:rPr>
          <w:rFonts w:eastAsia="EUAlbertina-Regular-Identity-H"/>
          <w:sz w:val="22"/>
          <w:szCs w:val="22"/>
        </w:rPr>
        <w:t>Pzp</w:t>
      </w:r>
      <w:proofErr w:type="spellEnd"/>
      <w:r w:rsidR="00637C9F" w:rsidRPr="00B413A9">
        <w:rPr>
          <w:rFonts w:eastAsia="EUAlbertina-Regular-Identity-H"/>
          <w:sz w:val="22"/>
          <w:szCs w:val="22"/>
        </w:rPr>
        <w:t>, odpowiada solidarnie z wykonawcą za</w:t>
      </w:r>
      <w:r w:rsidR="00B413A9">
        <w:rPr>
          <w:rFonts w:eastAsia="EUAlbertina-Regular-Identity-H"/>
          <w:sz w:val="22"/>
          <w:szCs w:val="22"/>
        </w:rPr>
        <w:t xml:space="preserve"> </w:t>
      </w:r>
      <w:r w:rsidR="00637C9F" w:rsidRPr="00B413A9">
        <w:rPr>
          <w:rFonts w:eastAsia="EUAlbertina-Regular-Identity-H"/>
          <w:sz w:val="22"/>
          <w:szCs w:val="22"/>
        </w:rPr>
        <w:t xml:space="preserve">szkodę zamawiającego powstałą wskutek nieudostępnienia tych zasobów, chyba że za nieudostępnienie zasobów nie ponosi winy. </w:t>
      </w:r>
    </w:p>
    <w:p w:rsidR="00637C9F" w:rsidRPr="00B413A9" w:rsidRDefault="00BA206D" w:rsidP="00BA206D">
      <w:pPr>
        <w:pStyle w:val="Akapitzlist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  <w:lang w:eastAsia="en-US"/>
        </w:rPr>
      </w:pPr>
      <w:r>
        <w:rPr>
          <w:rFonts w:eastAsia="EUAlbertina-Regular-Identity-H"/>
          <w:i/>
          <w:sz w:val="22"/>
          <w:szCs w:val="22"/>
        </w:rPr>
        <w:t xml:space="preserve">    </w:t>
      </w:r>
      <w:r w:rsidR="00637C9F">
        <w:rPr>
          <w:rFonts w:eastAsia="EUAlbertina-Regular-Identity-H"/>
          <w:i/>
          <w:sz w:val="22"/>
          <w:szCs w:val="22"/>
          <w:u w:val="single"/>
        </w:rPr>
        <w:t>Zamawiający wymaga, aby zobowiązanie innego podmiotu (</w:t>
      </w:r>
      <w:r w:rsidR="00637C9F">
        <w:rPr>
          <w:rFonts w:eastAsia="EUAlbertina-Regular-Identity-H"/>
          <w:b/>
          <w:i/>
          <w:sz w:val="22"/>
          <w:szCs w:val="22"/>
          <w:u w:val="single"/>
        </w:rPr>
        <w:t>wzór - Załącznik Nr 5</w:t>
      </w:r>
      <w:r w:rsidR="00637C9F">
        <w:rPr>
          <w:rFonts w:eastAsia="EUAlbertina-Regular-Identity-H"/>
          <w:i/>
          <w:sz w:val="22"/>
          <w:szCs w:val="22"/>
          <w:u w:val="single"/>
        </w:rPr>
        <w:t xml:space="preserve">), o którym mowa w art. 26 ust. 2b </w:t>
      </w:r>
      <w:proofErr w:type="spellStart"/>
      <w:r w:rsidR="00637C9F">
        <w:rPr>
          <w:rFonts w:eastAsia="EUAlbertina-Regular-Identity-H"/>
          <w:i/>
          <w:sz w:val="22"/>
          <w:szCs w:val="22"/>
          <w:u w:val="single"/>
        </w:rPr>
        <w:t>Pzp</w:t>
      </w:r>
      <w:proofErr w:type="spellEnd"/>
      <w:r w:rsidR="00637C9F">
        <w:rPr>
          <w:rFonts w:eastAsia="EUAlbertina-Regular-Identity-H"/>
          <w:i/>
          <w:sz w:val="22"/>
          <w:szCs w:val="22"/>
          <w:u w:val="single"/>
        </w:rPr>
        <w:t>, złożone zostało w formie pisemnej i aby</w:t>
      </w:r>
      <w:r w:rsidR="00B413A9">
        <w:rPr>
          <w:rFonts w:eastAsia="EUAlbertina-Regular-Identity-H"/>
          <w:i/>
          <w:sz w:val="22"/>
          <w:szCs w:val="22"/>
          <w:u w:val="single"/>
        </w:rPr>
        <w:t xml:space="preserve"> </w:t>
      </w:r>
      <w:r w:rsidR="00637C9F">
        <w:rPr>
          <w:rFonts w:eastAsia="EUAlbertina-Regular-Identity-H"/>
          <w:i/>
          <w:sz w:val="22"/>
          <w:szCs w:val="22"/>
          <w:u w:val="single"/>
        </w:rPr>
        <w:t xml:space="preserve">dołączono do niego dokumenty </w:t>
      </w:r>
      <w:r w:rsidR="00637C9F">
        <w:rPr>
          <w:rFonts w:eastAsia="EUAlbertina-Regular-Identity-H"/>
          <w:i/>
          <w:sz w:val="22"/>
          <w:szCs w:val="22"/>
          <w:u w:val="single"/>
        </w:rPr>
        <w:lastRenderedPageBreak/>
        <w:t>potwierdzające, że osoba podpisująca to zobowiązanie</w:t>
      </w:r>
      <w:r w:rsidR="00B413A9">
        <w:rPr>
          <w:rFonts w:eastAsia="EUAlbertina-Regular-Identity-H"/>
          <w:i/>
          <w:sz w:val="22"/>
          <w:szCs w:val="22"/>
          <w:u w:val="single"/>
        </w:rPr>
        <w:t xml:space="preserve"> </w:t>
      </w:r>
      <w:r w:rsidR="00637C9F">
        <w:rPr>
          <w:rFonts w:eastAsia="EUAlbertina-Regular-Identity-H"/>
          <w:i/>
          <w:sz w:val="22"/>
          <w:szCs w:val="22"/>
          <w:u w:val="single"/>
        </w:rPr>
        <w:t xml:space="preserve">jest uprawniona do reprezentowania podmiotu udostępniającego zasoby.     </w:t>
      </w:r>
    </w:p>
    <w:p w:rsidR="00637C9F" w:rsidRDefault="00637C9F" w:rsidP="00BA206D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eastAsia="EUAlbertina-Regular-Identity-H"/>
          <w:sz w:val="22"/>
          <w:szCs w:val="22"/>
          <w:u w:val="single"/>
        </w:rPr>
      </w:pPr>
      <w:r>
        <w:rPr>
          <w:rFonts w:eastAsia="EUAlbertina-Regular-Identity-H"/>
          <w:sz w:val="22"/>
          <w:szCs w:val="22"/>
        </w:rPr>
        <w:t>Jeżeli wy</w:t>
      </w:r>
      <w:r>
        <w:rPr>
          <w:sz w:val="22"/>
          <w:szCs w:val="22"/>
          <w:lang w:eastAsia="en-US"/>
        </w:rPr>
        <w:t>konawca wykazując spełnianie warunków, o których mowa w art. 22 ust. 1 </w:t>
      </w:r>
      <w:proofErr w:type="spellStart"/>
      <w:r>
        <w:rPr>
          <w:sz w:val="22"/>
          <w:szCs w:val="22"/>
          <w:lang w:eastAsia="en-US"/>
        </w:rPr>
        <w:t>Pzp</w:t>
      </w:r>
      <w:proofErr w:type="spellEnd"/>
      <w:r>
        <w:rPr>
          <w:sz w:val="22"/>
          <w:szCs w:val="22"/>
          <w:lang w:eastAsia="en-US"/>
        </w:rPr>
        <w:t xml:space="preserve"> i rozdziale V ust. 1 pkt 2 - 4  SIWZ, polega na zasobach innych podmiotów na zasadach określonych w art. 26 ust. 2b </w:t>
      </w:r>
      <w:proofErr w:type="spellStart"/>
      <w:r>
        <w:rPr>
          <w:sz w:val="22"/>
          <w:szCs w:val="22"/>
          <w:lang w:eastAsia="en-US"/>
        </w:rPr>
        <w:t>Pzp</w:t>
      </w:r>
      <w:proofErr w:type="spellEnd"/>
      <w:r>
        <w:rPr>
          <w:sz w:val="22"/>
          <w:szCs w:val="22"/>
          <w:lang w:eastAsia="en-US"/>
        </w:rPr>
        <w:t>, Zamawiający - w celu oceny, czy wykonawca będzie dysponował zasobami innych podmiotów w stopniu niezbędnym dla należytego wykonania zamówienia oraz oceny, czy stosunek łączący wykonawcę z tymi podmiotami gwarantuje rzeczywisty dostęp do ich zasobów, żąda, aby Wykonawca wskazał w oświadczeniu (</w:t>
      </w:r>
      <w:r>
        <w:rPr>
          <w:b/>
          <w:i/>
          <w:sz w:val="22"/>
          <w:szCs w:val="22"/>
          <w:lang w:eastAsia="en-US"/>
        </w:rPr>
        <w:t>wzór Załącznik Nr 5A</w:t>
      </w:r>
      <w:r>
        <w:rPr>
          <w:sz w:val="22"/>
          <w:szCs w:val="22"/>
          <w:lang w:eastAsia="en-US"/>
        </w:rPr>
        <w:t>) szczegółowe informacje dotyczące:</w:t>
      </w:r>
    </w:p>
    <w:p w:rsidR="00637C9F" w:rsidRDefault="00637C9F" w:rsidP="00BA206D">
      <w:pPr>
        <w:tabs>
          <w:tab w:val="left" w:pos="284"/>
          <w:tab w:val="left" w:pos="1701"/>
        </w:tabs>
        <w:autoSpaceDE w:val="0"/>
        <w:autoSpaceDN w:val="0"/>
        <w:adjustRightInd w:val="0"/>
        <w:ind w:left="284" w:hanging="284"/>
        <w:jc w:val="both"/>
        <w:rPr>
          <w:rFonts w:eastAsia="EUAlbertina-Regular-Identity-H"/>
          <w:sz w:val="22"/>
          <w:szCs w:val="22"/>
        </w:rPr>
      </w:pPr>
      <w:r>
        <w:rPr>
          <w:rFonts w:eastAsia="EUAlbertina-Regular-Identity-H"/>
          <w:sz w:val="22"/>
          <w:szCs w:val="22"/>
        </w:rPr>
        <w:t>-</w:t>
      </w:r>
      <w:r>
        <w:rPr>
          <w:rFonts w:eastAsia="EUAlbertina-Regular-Identity-H"/>
          <w:sz w:val="22"/>
          <w:szCs w:val="22"/>
        </w:rPr>
        <w:tab/>
        <w:t>zakresu dostępnych wykonawcy zasobów innego podmiotu;</w:t>
      </w:r>
    </w:p>
    <w:p w:rsidR="00637C9F" w:rsidRDefault="00637C9F" w:rsidP="00BA206D">
      <w:pPr>
        <w:tabs>
          <w:tab w:val="left" w:pos="284"/>
          <w:tab w:val="left" w:pos="1701"/>
        </w:tabs>
        <w:autoSpaceDE w:val="0"/>
        <w:autoSpaceDN w:val="0"/>
        <w:adjustRightInd w:val="0"/>
        <w:ind w:left="284" w:hanging="284"/>
        <w:jc w:val="both"/>
        <w:rPr>
          <w:rFonts w:eastAsia="EUAlbertina-Regular-Identity-H"/>
          <w:sz w:val="22"/>
          <w:szCs w:val="22"/>
        </w:rPr>
      </w:pPr>
      <w:r>
        <w:rPr>
          <w:rFonts w:eastAsia="EUAlbertina-Regular-Identity-H"/>
          <w:sz w:val="22"/>
          <w:szCs w:val="22"/>
        </w:rPr>
        <w:t>-</w:t>
      </w:r>
      <w:r>
        <w:rPr>
          <w:rFonts w:eastAsia="EUAlbertina-Regular-Identity-H"/>
          <w:sz w:val="22"/>
          <w:szCs w:val="22"/>
        </w:rPr>
        <w:tab/>
        <w:t>sposobu wykorzystania zasobów innego podmiotu, przez wykonawcę przy wykonaniu zamówienia;</w:t>
      </w:r>
    </w:p>
    <w:p w:rsidR="00637C9F" w:rsidRDefault="00637C9F" w:rsidP="00BA206D">
      <w:pPr>
        <w:tabs>
          <w:tab w:val="left" w:pos="284"/>
          <w:tab w:val="left" w:pos="1701"/>
        </w:tabs>
        <w:autoSpaceDE w:val="0"/>
        <w:autoSpaceDN w:val="0"/>
        <w:adjustRightInd w:val="0"/>
        <w:ind w:left="284" w:hanging="284"/>
        <w:jc w:val="both"/>
        <w:rPr>
          <w:rFonts w:eastAsia="EUAlbertina-Regular-Identity-H"/>
          <w:sz w:val="22"/>
          <w:szCs w:val="22"/>
        </w:rPr>
      </w:pPr>
      <w:r>
        <w:rPr>
          <w:rFonts w:eastAsia="EUAlbertina-Regular-Identity-H"/>
          <w:sz w:val="22"/>
          <w:szCs w:val="22"/>
        </w:rPr>
        <w:t>-</w:t>
      </w:r>
      <w:r>
        <w:rPr>
          <w:rFonts w:eastAsia="EUAlbertina-Regular-Identity-H"/>
          <w:sz w:val="22"/>
          <w:szCs w:val="22"/>
        </w:rPr>
        <w:tab/>
        <w:t>charakteru stosunku, jaki będzie łączył wykonawcę z innym podmiotem;</w:t>
      </w:r>
    </w:p>
    <w:p w:rsidR="00637C9F" w:rsidRDefault="00637C9F" w:rsidP="00BA206D">
      <w:pPr>
        <w:tabs>
          <w:tab w:val="left" w:pos="284"/>
          <w:tab w:val="left" w:pos="1701"/>
        </w:tabs>
        <w:autoSpaceDE w:val="0"/>
        <w:autoSpaceDN w:val="0"/>
        <w:adjustRightInd w:val="0"/>
        <w:ind w:left="284" w:hanging="284"/>
        <w:jc w:val="both"/>
        <w:rPr>
          <w:rFonts w:eastAsia="EUAlbertina-Regular-Identity-H"/>
          <w:sz w:val="22"/>
          <w:szCs w:val="22"/>
        </w:rPr>
      </w:pPr>
      <w:r>
        <w:rPr>
          <w:rFonts w:eastAsia="EUAlbertina-Regular-Identity-H"/>
          <w:sz w:val="22"/>
          <w:szCs w:val="22"/>
        </w:rPr>
        <w:t>-</w:t>
      </w:r>
      <w:r>
        <w:rPr>
          <w:rFonts w:eastAsia="EUAlbertina-Regular-Identity-H"/>
          <w:sz w:val="22"/>
          <w:szCs w:val="22"/>
        </w:rPr>
        <w:tab/>
        <w:t>zakresu i okresu udziału innego podmiotu przy wykonaniu zamówienia.</w:t>
      </w:r>
    </w:p>
    <w:p w:rsidR="00637C9F" w:rsidRDefault="00637C9F" w:rsidP="00BA206D">
      <w:pPr>
        <w:pStyle w:val="Akapitzlist"/>
        <w:numPr>
          <w:ilvl w:val="1"/>
          <w:numId w:val="2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b/>
          <w:color w:val="000000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  <w:u w:val="single"/>
          <w:lang w:eastAsia="en-US"/>
        </w:rPr>
        <w:t>W celu wykazania braku podstaw do wykluczenia</w:t>
      </w:r>
      <w:r>
        <w:rPr>
          <w:b/>
          <w:color w:val="000000"/>
          <w:sz w:val="22"/>
          <w:szCs w:val="22"/>
          <w:lang w:eastAsia="en-US"/>
        </w:rPr>
        <w:t xml:space="preserve"> z postępowania o udzielenie zamówienia wykonawcy w okolicznościach, o których mowa w art. 24 ust. 1 </w:t>
      </w:r>
      <w:proofErr w:type="spellStart"/>
      <w:r>
        <w:rPr>
          <w:b/>
          <w:color w:val="000000"/>
          <w:sz w:val="22"/>
          <w:szCs w:val="22"/>
          <w:lang w:eastAsia="en-US"/>
        </w:rPr>
        <w:t>Pzp</w:t>
      </w:r>
      <w:proofErr w:type="spellEnd"/>
      <w:r>
        <w:rPr>
          <w:b/>
          <w:color w:val="000000"/>
          <w:sz w:val="22"/>
          <w:szCs w:val="22"/>
          <w:lang w:eastAsia="en-US"/>
        </w:rPr>
        <w:t xml:space="preserve"> </w:t>
      </w:r>
      <w:r>
        <w:rPr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b/>
          <w:color w:val="000000"/>
          <w:sz w:val="22"/>
          <w:szCs w:val="22"/>
          <w:lang w:eastAsia="en-US"/>
        </w:rPr>
        <w:t>Zamawiający żąda przedstawienia:</w:t>
      </w:r>
    </w:p>
    <w:p w:rsidR="00637C9F" w:rsidRDefault="00637C9F" w:rsidP="00BA206D">
      <w:p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1) </w:t>
      </w:r>
      <w:r>
        <w:rPr>
          <w:color w:val="000000"/>
          <w:sz w:val="22"/>
          <w:szCs w:val="22"/>
          <w:lang w:eastAsia="en-US"/>
        </w:rPr>
        <w:tab/>
        <w:t xml:space="preserve">oświadczenia o braku podstaw do wykluczenia - sporządzonego zgodnie z formularzem </w:t>
      </w:r>
      <w:r>
        <w:rPr>
          <w:b/>
          <w:i/>
          <w:sz w:val="22"/>
          <w:szCs w:val="22"/>
          <w:lang w:eastAsia="en-US"/>
        </w:rPr>
        <w:t>Załącznika Nr 4</w:t>
      </w:r>
      <w:r>
        <w:rPr>
          <w:sz w:val="22"/>
          <w:szCs w:val="22"/>
          <w:lang w:eastAsia="en-US"/>
        </w:rPr>
        <w:t xml:space="preserve"> do </w:t>
      </w:r>
      <w:r>
        <w:rPr>
          <w:color w:val="000000"/>
          <w:sz w:val="22"/>
          <w:szCs w:val="22"/>
          <w:lang w:eastAsia="en-US"/>
        </w:rPr>
        <w:t>niniejszej SIWZ,</w:t>
      </w:r>
    </w:p>
    <w:p w:rsidR="00637C9F" w:rsidRDefault="00637C9F" w:rsidP="00BA206D">
      <w:p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2)</w:t>
      </w:r>
      <w:r>
        <w:rPr>
          <w:color w:val="000000"/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>aktualnego odpisu z właściwego rejestru lub z centralnej ewidencji i informacji o działalności gospodarczej, jeżeli odrębne przepisy wymagają wpisu do rejestru lub ewidencji, w celu wykazania braku podstaw do wykluczenia w oparciu o art. 24 ust. 2 pkt 2) </w:t>
      </w:r>
      <w:proofErr w:type="spellStart"/>
      <w:r>
        <w:rPr>
          <w:sz w:val="22"/>
          <w:szCs w:val="22"/>
          <w:lang w:eastAsia="en-US"/>
        </w:rPr>
        <w:t>Pzp</w:t>
      </w:r>
      <w:proofErr w:type="spellEnd"/>
      <w:r>
        <w:rPr>
          <w:sz w:val="22"/>
          <w:szCs w:val="22"/>
          <w:lang w:eastAsia="en-US"/>
        </w:rPr>
        <w:t xml:space="preserve">, wystawionego </w:t>
      </w:r>
      <w:r>
        <w:rPr>
          <w:b/>
          <w:bCs/>
          <w:sz w:val="22"/>
          <w:szCs w:val="22"/>
          <w:lang w:eastAsia="en-US"/>
        </w:rPr>
        <w:t xml:space="preserve">nie wcześniej niż 6 miesięcy </w:t>
      </w:r>
      <w:r>
        <w:rPr>
          <w:sz w:val="22"/>
          <w:szCs w:val="22"/>
          <w:lang w:eastAsia="en-US"/>
        </w:rPr>
        <w:t xml:space="preserve">przed upływem terminu składania ofert, </w:t>
      </w:r>
    </w:p>
    <w:p w:rsidR="00637C9F" w:rsidRDefault="00637C9F" w:rsidP="00BA206D">
      <w:p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3)</w:t>
      </w:r>
      <w:r>
        <w:rPr>
          <w:color w:val="000000"/>
          <w:sz w:val="22"/>
          <w:szCs w:val="22"/>
          <w:lang w:eastAsia="en-US"/>
        </w:rPr>
        <w:tab/>
        <w:t xml:space="preserve">aktualnego zaświadczenia właściwego naczelnika urzędu skarbowego potwierdzającego, że wykonawca nie zalega z opłacaniem podatków lub zaświadczenia, że uzyskał przewidziane prawem zwolnienie, odroczenie lub rozłożenie na raty zaległych płatności lub wstrzymanie w całości wykonania decyzji właściwego organu – wystawionego </w:t>
      </w:r>
      <w:r>
        <w:rPr>
          <w:b/>
          <w:bCs/>
          <w:color w:val="000000"/>
          <w:sz w:val="22"/>
          <w:szCs w:val="22"/>
          <w:lang w:eastAsia="en-US"/>
        </w:rPr>
        <w:t xml:space="preserve">nie wcześniej niż 3 miesiące </w:t>
      </w:r>
      <w:r>
        <w:rPr>
          <w:color w:val="000000"/>
          <w:sz w:val="22"/>
          <w:szCs w:val="22"/>
          <w:lang w:eastAsia="en-US"/>
        </w:rPr>
        <w:t>przed upływem terminu składania ofert,</w:t>
      </w:r>
    </w:p>
    <w:p w:rsidR="00637C9F" w:rsidRDefault="00637C9F" w:rsidP="00BA206D">
      <w:p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4)</w:t>
      </w:r>
      <w:r>
        <w:rPr>
          <w:color w:val="000000"/>
          <w:sz w:val="22"/>
          <w:szCs w:val="22"/>
          <w:lang w:eastAsia="en-US"/>
        </w:rPr>
        <w:tab/>
        <w:t xml:space="preserve">aktualnego zaświadczenia właściwego Zakładu Ubezpieczeń Społecznych lub Kasy Rolniczego Ubezpieczenia Społecznego potwierdzającego, że wykonawca nie zalega z opłacaniem składek na ubezpieczenie zdrowotne i społeczne, lub potwierdzenia, że uzyskał przewidziane prawem zwolnienie, odroczenie lub rozłożenie na raty zaległych płatności lub wstrzymanie w całości wykonania decyzji właściwego organu – wystawionego </w:t>
      </w:r>
      <w:r>
        <w:rPr>
          <w:b/>
          <w:bCs/>
          <w:color w:val="000000"/>
          <w:sz w:val="22"/>
          <w:szCs w:val="22"/>
          <w:lang w:eastAsia="en-US"/>
        </w:rPr>
        <w:t xml:space="preserve">nie wcześniej niż 3 miesiące </w:t>
      </w:r>
      <w:r>
        <w:rPr>
          <w:color w:val="000000"/>
          <w:sz w:val="22"/>
          <w:szCs w:val="22"/>
          <w:lang w:eastAsia="en-US"/>
        </w:rPr>
        <w:t>przed upływem terminu składania ofert,</w:t>
      </w:r>
    </w:p>
    <w:p w:rsidR="00637C9F" w:rsidRDefault="00637C9F" w:rsidP="00BA206D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en-US"/>
        </w:rPr>
        <w:t>5)</w:t>
      </w:r>
      <w:r>
        <w:rPr>
          <w:color w:val="000000"/>
          <w:sz w:val="22"/>
          <w:szCs w:val="22"/>
          <w:lang w:eastAsia="en-US"/>
        </w:rPr>
        <w:tab/>
        <w:t>Je</w:t>
      </w:r>
      <w:r>
        <w:rPr>
          <w:rFonts w:eastAsia="EUAlbertina-Regular-Identity-H"/>
          <w:sz w:val="22"/>
          <w:szCs w:val="22"/>
        </w:rPr>
        <w:t>żeli Wy</w:t>
      </w:r>
      <w:r>
        <w:rPr>
          <w:sz w:val="22"/>
          <w:szCs w:val="22"/>
        </w:rPr>
        <w:t>konawca, wykazując spełnianie warunków, o których mowa w art. 22 ust. 1 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i rozdziale VI ust. 1 pkt 2) SIWZ, </w:t>
      </w:r>
      <w:r>
        <w:rPr>
          <w:sz w:val="22"/>
          <w:szCs w:val="22"/>
          <w:u w:val="single"/>
        </w:rPr>
        <w:t xml:space="preserve">polega na zasobach innych podmiotów na zasadach określonych w art. 26 ust. 2b </w:t>
      </w:r>
      <w:proofErr w:type="spellStart"/>
      <w:r>
        <w:rPr>
          <w:sz w:val="22"/>
          <w:szCs w:val="22"/>
          <w:u w:val="single"/>
        </w:rPr>
        <w:t>Pzp</w:t>
      </w:r>
      <w:proofErr w:type="spellEnd"/>
      <w:r>
        <w:rPr>
          <w:sz w:val="22"/>
          <w:szCs w:val="22"/>
          <w:u w:val="single"/>
        </w:rPr>
        <w:t>, a podmioty te będą brały udział w realizacji części zamówienia</w:t>
      </w:r>
      <w:r>
        <w:rPr>
          <w:sz w:val="22"/>
          <w:szCs w:val="22"/>
        </w:rPr>
        <w:t>, Zamawiający żąda od wykonawcy przedstawienia w odniesieniu do tych podmiotów dokumentów wymienionych w rozdziale VI ust. 2 pkt 1) – 6) SIWZ, a w odniesieniu do podmiotów zagranicznych, dokumenty wskazane w rozdziale VI ust. 2 pkt 6) i rozdziale VI ust. 3 i 4 SIWZ.</w:t>
      </w:r>
    </w:p>
    <w:p w:rsidR="00637C9F" w:rsidRDefault="00637C9F" w:rsidP="00BA206D">
      <w:pPr>
        <w:tabs>
          <w:tab w:val="left" w:pos="284"/>
        </w:tabs>
        <w:autoSpaceDE w:val="0"/>
        <w:ind w:left="284" w:hanging="284"/>
        <w:jc w:val="both"/>
        <w:rPr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6)  oświadczenia o przynależności do grupy kapitałowej</w:t>
      </w:r>
      <w:r>
        <w:rPr>
          <w:sz w:val="22"/>
          <w:szCs w:val="22"/>
        </w:rPr>
        <w:t xml:space="preserve"> (podstawa prawna </w:t>
      </w:r>
      <w:r>
        <w:rPr>
          <w:sz w:val="22"/>
          <w:szCs w:val="22"/>
          <w:lang w:eastAsia="en-US"/>
        </w:rPr>
        <w:t xml:space="preserve">art. 24 ust. 2 pkt 5 </w:t>
      </w:r>
      <w:proofErr w:type="spellStart"/>
      <w:r>
        <w:rPr>
          <w:sz w:val="22"/>
          <w:szCs w:val="22"/>
          <w:lang w:eastAsia="en-US"/>
        </w:rPr>
        <w:t>Pzp</w:t>
      </w:r>
      <w:proofErr w:type="spellEnd"/>
      <w:r>
        <w:rPr>
          <w:sz w:val="22"/>
          <w:szCs w:val="22"/>
          <w:lang w:eastAsia="en-US"/>
        </w:rPr>
        <w:t xml:space="preserve">,, </w:t>
      </w:r>
      <w:r>
        <w:rPr>
          <w:b/>
          <w:sz w:val="22"/>
          <w:szCs w:val="22"/>
        </w:rPr>
        <w:t xml:space="preserve">wzór </w:t>
      </w:r>
      <w:r>
        <w:rPr>
          <w:b/>
          <w:i/>
          <w:sz w:val="22"/>
          <w:szCs w:val="22"/>
        </w:rPr>
        <w:t>Załącznik Nr 6</w:t>
      </w:r>
      <w:r>
        <w:rPr>
          <w:sz w:val="22"/>
          <w:szCs w:val="22"/>
          <w:lang w:eastAsia="en-US"/>
        </w:rPr>
        <w:t>).</w:t>
      </w:r>
      <w:r>
        <w:rPr>
          <w:b/>
          <w:sz w:val="22"/>
          <w:szCs w:val="22"/>
          <w:lang w:eastAsia="en-US"/>
        </w:rPr>
        <w:t xml:space="preserve"> </w:t>
      </w:r>
    </w:p>
    <w:p w:rsidR="00637C9F" w:rsidRDefault="00637C9F" w:rsidP="00BA206D">
      <w:pPr>
        <w:tabs>
          <w:tab w:val="left" w:pos="1134"/>
        </w:tabs>
        <w:autoSpaceDE w:val="0"/>
        <w:ind w:left="284" w:hanging="284"/>
        <w:jc w:val="both"/>
        <w:rPr>
          <w:i/>
          <w:iCs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ab/>
        <w:t>A</w:t>
      </w:r>
      <w:r>
        <w:rPr>
          <w:i/>
          <w:sz w:val="23"/>
          <w:szCs w:val="23"/>
          <w:lang w:eastAsia="en-US"/>
        </w:rPr>
        <w:t xml:space="preserve">rt. 24 ust. 2 pkt 5 </w:t>
      </w:r>
      <w:proofErr w:type="spellStart"/>
      <w:r>
        <w:rPr>
          <w:i/>
          <w:sz w:val="23"/>
          <w:szCs w:val="23"/>
          <w:lang w:eastAsia="en-US"/>
        </w:rPr>
        <w:t>Pzp</w:t>
      </w:r>
      <w:proofErr w:type="spellEnd"/>
      <w:r>
        <w:rPr>
          <w:i/>
          <w:sz w:val="23"/>
          <w:szCs w:val="23"/>
          <w:lang w:eastAsia="en-US"/>
        </w:rPr>
        <w:t xml:space="preserve">: </w:t>
      </w:r>
      <w:r>
        <w:rPr>
          <w:i/>
          <w:sz w:val="22"/>
          <w:szCs w:val="22"/>
          <w:lang w:eastAsia="en-US"/>
        </w:rPr>
        <w:t>Z postępowania o udzielenie zamówienia wyklucza się również wykonawców, którzy</w:t>
      </w:r>
      <w:r>
        <w:rPr>
          <w:i/>
          <w:iCs/>
          <w:sz w:val="22"/>
          <w:szCs w:val="22"/>
          <w:lang w:eastAsia="en-US"/>
        </w:rPr>
        <w:t xml:space="preserve"> nale</w:t>
      </w:r>
      <w:r>
        <w:rPr>
          <w:i/>
          <w:sz w:val="22"/>
          <w:szCs w:val="22"/>
          <w:lang w:eastAsia="en-US"/>
        </w:rPr>
        <w:t>żą</w:t>
      </w:r>
      <w:r>
        <w:rPr>
          <w:i/>
          <w:iCs/>
          <w:sz w:val="22"/>
          <w:szCs w:val="22"/>
          <w:lang w:eastAsia="en-US"/>
        </w:rPr>
        <w:t xml:space="preserve">c do tej samej grupy kapitałowej, w rozumieniu ustawy z dnia 16 lutego 2007 r. o ochronie konkurencji i konsumentów (Dz. U. Nr 50, poz. 331, z </w:t>
      </w:r>
      <w:proofErr w:type="spellStart"/>
      <w:r>
        <w:rPr>
          <w:i/>
          <w:iCs/>
          <w:sz w:val="22"/>
          <w:szCs w:val="22"/>
          <w:lang w:eastAsia="en-US"/>
        </w:rPr>
        <w:t>pó</w:t>
      </w:r>
      <w:r>
        <w:rPr>
          <w:i/>
          <w:sz w:val="22"/>
          <w:szCs w:val="22"/>
          <w:lang w:eastAsia="en-US"/>
        </w:rPr>
        <w:t>ź</w:t>
      </w:r>
      <w:r>
        <w:rPr>
          <w:i/>
          <w:iCs/>
          <w:sz w:val="22"/>
          <w:szCs w:val="22"/>
          <w:lang w:eastAsia="en-US"/>
        </w:rPr>
        <w:t>n</w:t>
      </w:r>
      <w:proofErr w:type="spellEnd"/>
      <w:r>
        <w:rPr>
          <w:i/>
          <w:iCs/>
          <w:sz w:val="22"/>
          <w:szCs w:val="22"/>
          <w:lang w:eastAsia="en-US"/>
        </w:rPr>
        <w:t>. zm.), zło</w:t>
      </w:r>
      <w:r>
        <w:rPr>
          <w:i/>
          <w:sz w:val="22"/>
          <w:szCs w:val="22"/>
          <w:lang w:eastAsia="en-US"/>
        </w:rPr>
        <w:t>ż</w:t>
      </w:r>
      <w:r>
        <w:rPr>
          <w:i/>
          <w:iCs/>
          <w:sz w:val="22"/>
          <w:szCs w:val="22"/>
          <w:lang w:eastAsia="en-US"/>
        </w:rPr>
        <w:t>yli odr</w:t>
      </w:r>
      <w:r>
        <w:rPr>
          <w:i/>
          <w:sz w:val="22"/>
          <w:szCs w:val="22"/>
          <w:lang w:eastAsia="en-US"/>
        </w:rPr>
        <w:t>ę</w:t>
      </w:r>
      <w:r>
        <w:rPr>
          <w:i/>
          <w:iCs/>
          <w:sz w:val="22"/>
          <w:szCs w:val="22"/>
          <w:lang w:eastAsia="en-US"/>
        </w:rPr>
        <w:t>bne oferty w tym samym post</w:t>
      </w:r>
      <w:r>
        <w:rPr>
          <w:i/>
          <w:sz w:val="22"/>
          <w:szCs w:val="22"/>
          <w:lang w:eastAsia="en-US"/>
        </w:rPr>
        <w:t>ę</w:t>
      </w:r>
      <w:r>
        <w:rPr>
          <w:i/>
          <w:iCs/>
          <w:sz w:val="22"/>
          <w:szCs w:val="22"/>
          <w:lang w:eastAsia="en-US"/>
        </w:rPr>
        <w:t xml:space="preserve">powaniu, chyba </w:t>
      </w:r>
      <w:r>
        <w:rPr>
          <w:i/>
          <w:sz w:val="22"/>
          <w:szCs w:val="22"/>
          <w:lang w:eastAsia="en-US"/>
        </w:rPr>
        <w:t>ż</w:t>
      </w:r>
      <w:r>
        <w:rPr>
          <w:i/>
          <w:iCs/>
          <w:sz w:val="22"/>
          <w:szCs w:val="22"/>
          <w:lang w:eastAsia="en-US"/>
        </w:rPr>
        <w:t>e wyka</w:t>
      </w:r>
      <w:r>
        <w:rPr>
          <w:i/>
          <w:sz w:val="22"/>
          <w:szCs w:val="22"/>
          <w:lang w:eastAsia="en-US"/>
        </w:rPr>
        <w:t>żą</w:t>
      </w:r>
      <w:r>
        <w:rPr>
          <w:i/>
          <w:iCs/>
          <w:sz w:val="22"/>
          <w:szCs w:val="22"/>
          <w:lang w:eastAsia="en-US"/>
        </w:rPr>
        <w:t xml:space="preserve">, </w:t>
      </w:r>
      <w:r>
        <w:rPr>
          <w:i/>
          <w:sz w:val="22"/>
          <w:szCs w:val="22"/>
          <w:lang w:eastAsia="en-US"/>
        </w:rPr>
        <w:t>ż</w:t>
      </w:r>
      <w:r>
        <w:rPr>
          <w:i/>
          <w:iCs/>
          <w:sz w:val="22"/>
          <w:szCs w:val="22"/>
          <w:lang w:eastAsia="en-US"/>
        </w:rPr>
        <w:t>e istniej</w:t>
      </w:r>
      <w:r>
        <w:rPr>
          <w:i/>
          <w:sz w:val="22"/>
          <w:szCs w:val="22"/>
          <w:lang w:eastAsia="en-US"/>
        </w:rPr>
        <w:t>ą</w:t>
      </w:r>
      <w:r>
        <w:rPr>
          <w:i/>
          <w:iCs/>
          <w:sz w:val="22"/>
          <w:szCs w:val="22"/>
          <w:lang w:eastAsia="en-US"/>
        </w:rPr>
        <w:t>ce</w:t>
      </w:r>
      <w:r>
        <w:rPr>
          <w:b/>
          <w:i/>
          <w:iCs/>
          <w:sz w:val="22"/>
          <w:szCs w:val="22"/>
          <w:lang w:eastAsia="en-US"/>
        </w:rPr>
        <w:t xml:space="preserve"> </w:t>
      </w:r>
      <w:r>
        <w:rPr>
          <w:i/>
          <w:iCs/>
          <w:sz w:val="22"/>
          <w:szCs w:val="22"/>
          <w:lang w:eastAsia="en-US"/>
        </w:rPr>
        <w:t>mi</w:t>
      </w:r>
      <w:r>
        <w:rPr>
          <w:i/>
          <w:sz w:val="22"/>
          <w:szCs w:val="22"/>
          <w:lang w:eastAsia="en-US"/>
        </w:rPr>
        <w:t>ę</w:t>
      </w:r>
      <w:r>
        <w:rPr>
          <w:i/>
          <w:iCs/>
          <w:sz w:val="22"/>
          <w:szCs w:val="22"/>
          <w:lang w:eastAsia="en-US"/>
        </w:rPr>
        <w:t>dzy nimi powi</w:t>
      </w:r>
      <w:r>
        <w:rPr>
          <w:i/>
          <w:sz w:val="22"/>
          <w:szCs w:val="22"/>
          <w:lang w:eastAsia="en-US"/>
        </w:rPr>
        <w:t>ą</w:t>
      </w:r>
      <w:r>
        <w:rPr>
          <w:i/>
          <w:iCs/>
          <w:sz w:val="22"/>
          <w:szCs w:val="22"/>
          <w:lang w:eastAsia="en-US"/>
        </w:rPr>
        <w:t>zania nie prowadz</w:t>
      </w:r>
      <w:r>
        <w:rPr>
          <w:i/>
          <w:sz w:val="22"/>
          <w:szCs w:val="22"/>
          <w:lang w:eastAsia="en-US"/>
        </w:rPr>
        <w:t xml:space="preserve">ą </w:t>
      </w:r>
      <w:r>
        <w:rPr>
          <w:i/>
          <w:iCs/>
          <w:sz w:val="22"/>
          <w:szCs w:val="22"/>
          <w:lang w:eastAsia="en-US"/>
        </w:rPr>
        <w:t>do zachwiania uczciwej konkurencji pomi</w:t>
      </w:r>
      <w:r>
        <w:rPr>
          <w:i/>
          <w:sz w:val="22"/>
          <w:szCs w:val="22"/>
          <w:lang w:eastAsia="en-US"/>
        </w:rPr>
        <w:t>ę</w:t>
      </w:r>
      <w:r>
        <w:rPr>
          <w:i/>
          <w:iCs/>
          <w:sz w:val="22"/>
          <w:szCs w:val="22"/>
          <w:lang w:eastAsia="en-US"/>
        </w:rPr>
        <w:t>dzy wykonawcami w post</w:t>
      </w:r>
      <w:r>
        <w:rPr>
          <w:i/>
          <w:sz w:val="22"/>
          <w:szCs w:val="22"/>
          <w:lang w:eastAsia="en-US"/>
        </w:rPr>
        <w:t>ę</w:t>
      </w:r>
      <w:r>
        <w:rPr>
          <w:i/>
          <w:iCs/>
          <w:sz w:val="22"/>
          <w:szCs w:val="22"/>
          <w:lang w:eastAsia="en-US"/>
        </w:rPr>
        <w:t>powaniu o udzielenie zamówienia,</w:t>
      </w:r>
    </w:p>
    <w:p w:rsidR="00637C9F" w:rsidRDefault="00637C9F" w:rsidP="00637C9F">
      <w:pPr>
        <w:pStyle w:val="Akapitzlist"/>
        <w:ind w:left="0"/>
        <w:rPr>
          <w:rFonts w:eastAsia="EUAlbertina-Regular-Identity-H"/>
          <w:b/>
          <w:sz w:val="22"/>
          <w:szCs w:val="22"/>
        </w:rPr>
      </w:pPr>
      <w:r>
        <w:rPr>
          <w:rFonts w:eastAsia="EUAlbertina-Regular-Identity-H"/>
          <w:b/>
          <w:sz w:val="22"/>
          <w:szCs w:val="22"/>
        </w:rPr>
        <w:t>PODMIOTY ZAGRANICZNE</w:t>
      </w:r>
    </w:p>
    <w:p w:rsidR="00637C9F" w:rsidRDefault="00637C9F" w:rsidP="00BA206D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 xml:space="preserve">Jeżeli, w przypadku wykonawcy mającego siedzibę na terytorium Rzeczypospolitej Polskiej, osoby, o których mowa w art. 24 ust. 1 pkt 5–8 i 10 - 11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mają miejsce zamieszkania poza terytorium Rzeczypospolitej Polskiej, wykonawca składa w odniesieniu do nich zaświadczenie właściwego organu sądowego albo administracyjnego miejsca zamieszkania, dotyczące niekaralności tych osób w zakresie określonym w art. 24 ust. 1 pkt 5 – 8 i 10 - 11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, wystawione nie wcześniej niż 6 miesięcy przed upływem terminu składania ofert, z tym że w przypadku gdy w miejscu zamieszkania tych osób nie wydaje się takich zaświadczeń – zastępuje je dokumentem </w:t>
      </w:r>
      <w:r>
        <w:rPr>
          <w:sz w:val="22"/>
          <w:szCs w:val="22"/>
        </w:rPr>
        <w:lastRenderedPageBreak/>
        <w:t>zawierającym oświadczenie złożone przed właściwym organem sądowym, administracyjnym albo organem samorządu zawodowego lub gospodarczego miejsca zamieszkania tych osób lub przed notariuszem.</w:t>
      </w:r>
    </w:p>
    <w:p w:rsidR="00637C9F" w:rsidRDefault="00637C9F" w:rsidP="00BA206D">
      <w:p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4.</w:t>
      </w:r>
      <w:r>
        <w:rPr>
          <w:color w:val="000000"/>
          <w:sz w:val="22"/>
          <w:szCs w:val="22"/>
          <w:lang w:eastAsia="en-US"/>
        </w:rPr>
        <w:tab/>
        <w:t>Je</w:t>
      </w:r>
      <w:r>
        <w:rPr>
          <w:sz w:val="22"/>
          <w:szCs w:val="22"/>
        </w:rPr>
        <w:t>żeli Wykonawca ma siedzibę lub miejsce zamieszkania poza terytorium Rzeczypospolitej Polskiej, zamiast dokumentów:</w:t>
      </w:r>
    </w:p>
    <w:p w:rsidR="00637C9F" w:rsidRDefault="00637C9F" w:rsidP="00BA206D">
      <w:pPr>
        <w:numPr>
          <w:ilvl w:val="0"/>
          <w:numId w:val="4"/>
        </w:numPr>
        <w:tabs>
          <w:tab w:val="right" w:pos="-156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których mowa w rozdziale VI ust. 2 pkt 2), 3), 4) i 6) SIWZ składa dokument lub dokumenty, wystawione w kraju, w którym ma siedzibę lub miejsce zamieszkania, potwierdzające odpowiednio, że: </w:t>
      </w:r>
    </w:p>
    <w:p w:rsidR="00637C9F" w:rsidRDefault="00637C9F" w:rsidP="00BA206D">
      <w:pPr>
        <w:numPr>
          <w:ilvl w:val="2"/>
          <w:numId w:val="5"/>
        </w:numPr>
        <w:tabs>
          <w:tab w:val="left" w:pos="-162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nie otwarto jego likwidacji ani nie ogłoszono upadłości,</w:t>
      </w:r>
    </w:p>
    <w:p w:rsidR="00637C9F" w:rsidRDefault="00637C9F" w:rsidP="00BA206D">
      <w:pPr>
        <w:numPr>
          <w:ilvl w:val="2"/>
          <w:numId w:val="5"/>
        </w:numPr>
        <w:tabs>
          <w:tab w:val="left" w:pos="-162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zalega z uiszczaniem podatków, opłat, składek na ubezpieczenie społeczne </w:t>
      </w:r>
      <w:r>
        <w:rPr>
          <w:sz w:val="22"/>
          <w:szCs w:val="22"/>
        </w:rPr>
        <w:br/>
        <w:t>i zdrowotne albo, że uzyskał przewidziane prawem zwolnienie, odroczenie lub rozłożenie na raty zaległych płatności lub wstrzymanie w całości wykonania decyzji właściwego organu,</w:t>
      </w:r>
    </w:p>
    <w:p w:rsidR="00637C9F" w:rsidRDefault="00637C9F" w:rsidP="00BA206D">
      <w:pPr>
        <w:numPr>
          <w:ilvl w:val="2"/>
          <w:numId w:val="5"/>
        </w:numPr>
        <w:tabs>
          <w:tab w:val="left" w:pos="-162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nie orzeczono wobec niego zakazu ubiegania się o zamówienie;</w:t>
      </w:r>
    </w:p>
    <w:p w:rsidR="00637C9F" w:rsidRDefault="00637C9F" w:rsidP="00BA206D">
      <w:pPr>
        <w:numPr>
          <w:ilvl w:val="0"/>
          <w:numId w:val="4"/>
        </w:numPr>
        <w:tabs>
          <w:tab w:val="right" w:pos="-156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którym mowa w VI ust. 2 pkt 5) SIWZ, składa zaświadczenie właściwego organu sądowego lub administracyjnego miejsca zamieszkania albo zamieszkania osoby, której dokumenty dotyczą, w zakresie określonym w art. 24 ust. 1 pkt 5–8 i 10 - 11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:rsidR="00637C9F" w:rsidRDefault="00637C9F" w:rsidP="00BA206D">
      <w:pPr>
        <w:tabs>
          <w:tab w:val="right" w:pos="-156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Dokumenty, o których mowa w ust. 4 pkt 1) lit. a) i c) oraz w ust. 4 pkt 2) powinny być wystawione nie wcześniej niż 6 miesięcy przed upływem terminu składania ofert, natomiast dokument, o którym mowa w ust. 4 pkt 1) lit. b) powinien być wystawiony nie wcześniej niż 3 miesiące przed upływem terminu składania ofert.</w:t>
      </w:r>
    </w:p>
    <w:p w:rsidR="00637C9F" w:rsidRDefault="00637C9F" w:rsidP="00BA206D">
      <w:pPr>
        <w:tabs>
          <w:tab w:val="right" w:pos="-156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>Jeżeli w miejscu zamieszkania osoby lub w kraju, w którym wykonawca ma siedzibę lub miejsce zamieszkania, nie wydaje się dokumentów, o których mowa w ust. 4,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 W zakresie terminu, w którym powinny być wystawione dokumenty, o których mowa w ust. 4 stosuje się odpowiednio postanowienia ust. 5.</w:t>
      </w:r>
    </w:p>
    <w:p w:rsidR="00637C9F" w:rsidRDefault="00637C9F" w:rsidP="00BA206D">
      <w:pPr>
        <w:pStyle w:val="Akapitzlist"/>
        <w:numPr>
          <w:ilvl w:val="0"/>
          <w:numId w:val="6"/>
        </w:numPr>
        <w:tabs>
          <w:tab w:val="right" w:pos="-156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W przypadku złożenia do oferty pełnomocnictwa, wykonawcy są zobowiązani dołączyć je w formie oryginału lub kopii poświadczonej </w:t>
      </w:r>
      <w:r>
        <w:rPr>
          <w:sz w:val="22"/>
          <w:szCs w:val="22"/>
          <w:u w:val="single"/>
          <w:lang w:eastAsia="en-US"/>
        </w:rPr>
        <w:t>za zgodność z oryginałem przez notariusza.</w:t>
      </w:r>
    </w:p>
    <w:p w:rsidR="00637C9F" w:rsidRDefault="00637C9F" w:rsidP="00BA206D">
      <w:pPr>
        <w:pStyle w:val="Akapitzlist"/>
        <w:numPr>
          <w:ilvl w:val="1"/>
          <w:numId w:val="7"/>
        </w:numPr>
        <w:tabs>
          <w:tab w:val="right" w:pos="-1560"/>
          <w:tab w:val="num" w:pos="567"/>
        </w:tabs>
        <w:ind w:left="284" w:hanging="284"/>
        <w:jc w:val="both"/>
        <w:rPr>
          <w:sz w:val="22"/>
          <w:szCs w:val="22"/>
        </w:rPr>
      </w:pPr>
      <w:r>
        <w:rPr>
          <w:bCs/>
          <w:sz w:val="22"/>
          <w:szCs w:val="22"/>
          <w:lang w:eastAsia="en-US"/>
        </w:rPr>
        <w:t>W</w:t>
      </w:r>
      <w:r>
        <w:rPr>
          <w:sz w:val="22"/>
          <w:szCs w:val="22"/>
          <w:lang w:eastAsia="en-US"/>
        </w:rPr>
        <w:t xml:space="preserve"> </w:t>
      </w:r>
      <w:r>
        <w:rPr>
          <w:bCs/>
          <w:sz w:val="22"/>
          <w:szCs w:val="22"/>
        </w:rPr>
        <w:t xml:space="preserve">przypadku złożenia oferty wspólnej przez dwa lub więcej podmioty gospodarcze (konsorcja / spółki cywilne) oferta musi spełniać wymagania określone w art. 23 </w:t>
      </w:r>
      <w:proofErr w:type="spellStart"/>
      <w:r>
        <w:rPr>
          <w:bCs/>
          <w:sz w:val="22"/>
          <w:szCs w:val="22"/>
        </w:rPr>
        <w:t>Pzp</w:t>
      </w:r>
      <w:proofErr w:type="spellEnd"/>
      <w:r>
        <w:rPr>
          <w:bCs/>
          <w:sz w:val="22"/>
          <w:szCs w:val="22"/>
        </w:rPr>
        <w:t>, w tym:</w:t>
      </w:r>
    </w:p>
    <w:p w:rsidR="00637C9F" w:rsidRDefault="00637C9F" w:rsidP="00BA206D">
      <w:pPr>
        <w:pStyle w:val="Tekstpodstawowy"/>
        <w:snapToGrid w:val="0"/>
        <w:spacing w:after="0"/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1)</w:t>
      </w:r>
      <w:r>
        <w:rPr>
          <w:bCs/>
          <w:sz w:val="22"/>
          <w:szCs w:val="22"/>
        </w:rPr>
        <w:tab/>
        <w:t xml:space="preserve">oferta musi zawierać wszystkie dokumenty, oświadczenie i informacje wymienione </w:t>
      </w:r>
      <w:r>
        <w:rPr>
          <w:bCs/>
          <w:sz w:val="22"/>
          <w:szCs w:val="22"/>
        </w:rPr>
        <w:br/>
        <w:t>w rozdziale VI SIWZ. Każdy z wykonawców zobowiązany jest do złożenia oświadczenia wskazanego w rozdziale  VI ust. 1 i 2 SIWZ,</w:t>
      </w:r>
    </w:p>
    <w:p w:rsidR="00637C9F" w:rsidRDefault="00637C9F" w:rsidP="00BA206D">
      <w:pPr>
        <w:pStyle w:val="Tekstpodstawowy"/>
        <w:numPr>
          <w:ilvl w:val="0"/>
          <w:numId w:val="7"/>
        </w:numPr>
        <w:tabs>
          <w:tab w:val="num" w:pos="1134"/>
        </w:tabs>
        <w:snapToGrid w:val="0"/>
        <w:spacing w:after="0"/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przypadku konsorcjum, zgodnie z art. 23 ust. 2 </w:t>
      </w:r>
      <w:proofErr w:type="spellStart"/>
      <w:r>
        <w:rPr>
          <w:bCs/>
          <w:sz w:val="22"/>
          <w:szCs w:val="22"/>
        </w:rPr>
        <w:t>Pzp</w:t>
      </w:r>
      <w:proofErr w:type="spellEnd"/>
      <w:r>
        <w:rPr>
          <w:bCs/>
          <w:sz w:val="22"/>
          <w:szCs w:val="22"/>
        </w:rPr>
        <w:t xml:space="preserve"> wykonawcy ustanawiają pełnomocnika do reprezentowania ich w postępowaniu o udzielenie zamówienia lub do reprezentowania w postępowaniu oraz zawarcia umowy w postępowaniu. W związku </w:t>
      </w:r>
      <w:r>
        <w:rPr>
          <w:bCs/>
          <w:sz w:val="22"/>
          <w:szCs w:val="22"/>
        </w:rPr>
        <w:br/>
        <w:t>z powyższym niezbędne jest załączenie do oferty dokumentu zawierającego pełnomocnictwo w celu ustalenia podmiotu uprawnionego do występowania w imieniu wykonawców w sposób umożliwiający ich identyfikację,</w:t>
      </w:r>
    </w:p>
    <w:p w:rsidR="00637C9F" w:rsidRDefault="00637C9F" w:rsidP="00BA206D">
      <w:pPr>
        <w:pStyle w:val="Tekstpodstawowy"/>
        <w:numPr>
          <w:ilvl w:val="0"/>
          <w:numId w:val="7"/>
        </w:numPr>
        <w:tabs>
          <w:tab w:val="num" w:pos="1134"/>
        </w:tabs>
        <w:snapToGrid w:val="0"/>
        <w:spacing w:after="0"/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stosunku do spółki cywilnej, zamawiający na zasadzie art. 25 </w:t>
      </w:r>
      <w:proofErr w:type="spellStart"/>
      <w:r>
        <w:rPr>
          <w:bCs/>
          <w:sz w:val="22"/>
          <w:szCs w:val="22"/>
        </w:rPr>
        <w:t>Pzp</w:t>
      </w:r>
      <w:proofErr w:type="spellEnd"/>
      <w:r>
        <w:rPr>
          <w:bCs/>
          <w:sz w:val="22"/>
          <w:szCs w:val="22"/>
        </w:rPr>
        <w:t>, żąda przedłożenia w ofercie umowy spółki cywilnej, jako dokumentu niezbędnego do przeprowadzenia postępowania, wskazującego na sposób reprezentowania spółki. Jeżeli złożenie oferty i podpisanie umowy w sprawie zamówienia publicznego przekracza zakres czynności zwykłych spółki, a z treści umowy spółki nie wynika stosowne umocowanie danego wspólnika lub wspólników, dla ważności oferty wymagane jest jej podpisanie przez wszystkich wspólników albo wspólnika umocowanego w drodze odrębnej uchwały wspólników, stanowiącej załącznik do umowy spółki cywilnej bądź też przez pełnomocnika,</w:t>
      </w:r>
    </w:p>
    <w:p w:rsidR="00637C9F" w:rsidRDefault="00637C9F" w:rsidP="00BA206D">
      <w:pPr>
        <w:pStyle w:val="Tekstpodstawowy"/>
        <w:numPr>
          <w:ilvl w:val="0"/>
          <w:numId w:val="7"/>
        </w:numPr>
        <w:tabs>
          <w:tab w:val="num" w:pos="1134"/>
        </w:tabs>
        <w:snapToGrid w:val="0"/>
        <w:spacing w:after="0"/>
        <w:ind w:left="284" w:hanging="284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w przypadku składania ofert przez podmioty występujące wspólnie, warunki dotyczące posiadania wiedzy i doświadczenia, dysponowania odpowiednim potencjałem technicznym oraz osobami zdolnymi do wykonania zamówienia, sytuacji ekonomicznej i finansowej, </w:t>
      </w:r>
      <w:r>
        <w:rPr>
          <w:bCs/>
          <w:sz w:val="22"/>
          <w:szCs w:val="22"/>
        </w:rPr>
        <w:t>podlegają sumowaniu,</w:t>
      </w:r>
    </w:p>
    <w:p w:rsidR="00637C9F" w:rsidRDefault="00637C9F" w:rsidP="00BA206D">
      <w:pPr>
        <w:pStyle w:val="Tekstpodstawowy"/>
        <w:numPr>
          <w:ilvl w:val="0"/>
          <w:numId w:val="7"/>
        </w:numPr>
        <w:tabs>
          <w:tab w:val="num" w:pos="1134"/>
        </w:tabs>
        <w:snapToGrid w:val="0"/>
        <w:spacing w:after="0"/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Wykonawcy wspólnie ubiegający się o udzielenie zamówienia ponoszą solidarną odpowiedzialność za wykonanie umowy.</w:t>
      </w:r>
    </w:p>
    <w:p w:rsidR="00637C9F" w:rsidRDefault="00637C9F" w:rsidP="00BA206D">
      <w:pPr>
        <w:pStyle w:val="Tekstpodstawowy"/>
        <w:numPr>
          <w:ilvl w:val="2"/>
          <w:numId w:val="7"/>
        </w:numPr>
        <w:tabs>
          <w:tab w:val="num" w:pos="284"/>
        </w:tabs>
        <w:snapToGrid w:val="0"/>
        <w:spacing w:after="0"/>
        <w:ind w:left="284" w:hanging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Wymagane dokumenty należy złożyć w formie oryginału lub kopii poświadczonej za zgodność z oryginałem przez Wykonawcę lub osobę / osoby uprawnione do podpisania oferty, z dopiskiem „za zgodność z oryginałem”, na każdej stronie zawierającej treść. </w:t>
      </w:r>
      <w:r>
        <w:rPr>
          <w:sz w:val="22"/>
          <w:szCs w:val="22"/>
        </w:rPr>
        <w:t xml:space="preserve">W przypadku załączania do oferty zobowiązania, o którym mowa w rozdziale VI ust. 1 pkt 3) i 4) SIWZ, wymagana jest forma pisemna zobowiązania, co oznacza obowiązek przedłożenia takiego zobowiązania </w:t>
      </w:r>
      <w:r>
        <w:rPr>
          <w:sz w:val="22"/>
          <w:szCs w:val="22"/>
          <w:u w:val="single"/>
        </w:rPr>
        <w:t>wyłącznie w oryginale.</w:t>
      </w:r>
      <w:r>
        <w:rPr>
          <w:sz w:val="22"/>
          <w:szCs w:val="22"/>
        </w:rPr>
        <w:t xml:space="preserve"> </w:t>
      </w:r>
    </w:p>
    <w:p w:rsidR="00637C9F" w:rsidRDefault="00637C9F" w:rsidP="00BA206D">
      <w:pPr>
        <w:pStyle w:val="Tekstpodstawowy"/>
        <w:numPr>
          <w:ilvl w:val="2"/>
          <w:numId w:val="7"/>
        </w:numPr>
        <w:tabs>
          <w:tab w:val="num" w:pos="284"/>
        </w:tabs>
        <w:snapToGrid w:val="0"/>
        <w:spacing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wykonawców wspólnie ubiegających się o udzielenie zamówienia oraz w przypadku innych podmiotów, na zasobach których wykonawca polega na zasadach określonych w art. 26 ust. 2b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, kopie dokumentów dotyczących odpowiednio wykonawcy lub tych podmiotów są poświadczane za zgodność z oryginałem odpowiednio przez wykonawcę lub te podmioty.</w:t>
      </w:r>
    </w:p>
    <w:p w:rsidR="00637C9F" w:rsidRDefault="00637C9F" w:rsidP="00BA206D">
      <w:pPr>
        <w:pStyle w:val="Tekstpodstawowy"/>
        <w:numPr>
          <w:ilvl w:val="2"/>
          <w:numId w:val="7"/>
        </w:numPr>
        <w:tabs>
          <w:tab w:val="num" w:pos="284"/>
        </w:tabs>
        <w:snapToGrid w:val="0"/>
        <w:spacing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Zamawiający może żądać przedstawienia oryginału lub notarialnie poświadczonej kopii dokumentu wyłącznie wtedy, gdy złożona kopia dokumentu jest nieczytelna lub budzi wątpliwości, co do jej prawdziwości.</w:t>
      </w:r>
    </w:p>
    <w:p w:rsidR="00637C9F" w:rsidRDefault="00637C9F" w:rsidP="00BA206D">
      <w:pPr>
        <w:pStyle w:val="Tekstpodstawowy"/>
        <w:numPr>
          <w:ilvl w:val="2"/>
          <w:numId w:val="7"/>
        </w:numPr>
        <w:tabs>
          <w:tab w:val="num" w:pos="284"/>
        </w:tabs>
        <w:snapToGrid w:val="0"/>
        <w:spacing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Dokumenty składane w języku obcym należy złożyć wraz z tłumaczeniem na język polski, poświadczone przez Wykonawcę </w:t>
      </w:r>
      <w:r>
        <w:rPr>
          <w:bCs/>
          <w:sz w:val="22"/>
          <w:szCs w:val="22"/>
        </w:rPr>
        <w:t>lub osobę / osoby uprawnione do podpisania oferty</w:t>
      </w:r>
      <w:r>
        <w:rPr>
          <w:sz w:val="22"/>
          <w:szCs w:val="22"/>
        </w:rPr>
        <w:t xml:space="preserve">, na każdej stronie zawierającej treść.  </w:t>
      </w:r>
    </w:p>
    <w:p w:rsidR="00637C9F" w:rsidRDefault="00637C9F" w:rsidP="00637C9F">
      <w:pPr>
        <w:pStyle w:val="Tekstpodstawowy"/>
        <w:snapToGrid w:val="0"/>
        <w:spacing w:after="0"/>
        <w:jc w:val="both"/>
        <w:rPr>
          <w:bCs/>
          <w:sz w:val="22"/>
          <w:szCs w:val="22"/>
        </w:rPr>
      </w:pPr>
    </w:p>
    <w:p w:rsidR="00637C9F" w:rsidRDefault="00637C9F" w:rsidP="00637C9F">
      <w:pPr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VII. Informacje o sposobie porozumiewania się zamawiającego z wykonawcami oraz przekazywania oświadczeń i dokumentów</w:t>
      </w:r>
    </w:p>
    <w:p w:rsidR="00637C9F" w:rsidRDefault="00637C9F" w:rsidP="00637C9F">
      <w:pPr>
        <w:ind w:left="360" w:hanging="360"/>
        <w:jc w:val="both"/>
        <w:rPr>
          <w:b/>
          <w:sz w:val="22"/>
          <w:szCs w:val="22"/>
        </w:rPr>
      </w:pPr>
    </w:p>
    <w:p w:rsidR="00637C9F" w:rsidRDefault="00637C9F" w:rsidP="00BA206D">
      <w:pPr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Oświadczenia, wnioski, zawiadomienia oraz informacje zamawiający i wykonawcy przekazują pisemnie lub faksem.</w:t>
      </w:r>
    </w:p>
    <w:p w:rsidR="00637C9F" w:rsidRDefault="00637C9F" w:rsidP="00BA206D">
      <w:pPr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Jeżeli zamawiający lub wykonawca przekazują oświadczenia, wnioski, zawiadomienia oraz informacje faksem, każda ze stron na żądanie drugiej niezwłocznie potwierdza fakt ich otrzymania.</w:t>
      </w:r>
    </w:p>
    <w:p w:rsidR="00637C9F" w:rsidRDefault="00637C9F" w:rsidP="00BA206D">
      <w:pPr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może zwrócić się do zamawiającego o wyjaśnienie treści SIWZ. Pytania muszą być skierowane z zachowaniem formy określonej w rozdziale VII ust. 1 SIWZ. Pytania muszą być sformułowane na piśmie i skierowane na adres:</w:t>
      </w:r>
    </w:p>
    <w:p w:rsidR="00637C9F" w:rsidRDefault="00637C9F" w:rsidP="00637C9F">
      <w:pPr>
        <w:ind w:left="73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Mazowiecka Instytucja Gospodarki Budżetowej MAZOVIA</w:t>
      </w:r>
    </w:p>
    <w:p w:rsidR="00637C9F" w:rsidRDefault="00637C9F" w:rsidP="00637C9F">
      <w:pPr>
        <w:ind w:left="73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ul. Kocjana 3</w:t>
      </w:r>
    </w:p>
    <w:p w:rsidR="00637C9F" w:rsidRDefault="00637C9F" w:rsidP="00637C9F">
      <w:pPr>
        <w:ind w:left="73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01-473 Warszawa</w:t>
      </w:r>
    </w:p>
    <w:p w:rsidR="00637C9F" w:rsidRDefault="00637C9F" w:rsidP="00637C9F">
      <w:pPr>
        <w:ind w:left="735"/>
        <w:jc w:val="center"/>
        <w:rPr>
          <w:sz w:val="22"/>
          <w:szCs w:val="22"/>
        </w:rPr>
      </w:pPr>
      <w:r>
        <w:rPr>
          <w:b/>
          <w:sz w:val="22"/>
          <w:szCs w:val="22"/>
        </w:rPr>
        <w:t>Nr faksu (22) 328 60 50</w:t>
      </w:r>
      <w:r>
        <w:rPr>
          <w:sz w:val="22"/>
          <w:szCs w:val="22"/>
        </w:rPr>
        <w:br/>
      </w:r>
    </w:p>
    <w:p w:rsidR="00637C9F" w:rsidRDefault="00637C9F" w:rsidP="00BA206D">
      <w:pPr>
        <w:pStyle w:val="Akapitzlist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niezwłocznie udzieli wyjaśnień treści SIWZ, jednak nie później niż na </w:t>
      </w:r>
      <w:r>
        <w:rPr>
          <w:sz w:val="22"/>
          <w:szCs w:val="22"/>
          <w:lang w:eastAsia="en-US"/>
        </w:rPr>
        <w:t xml:space="preserve">2 dni </w:t>
      </w:r>
      <w:r>
        <w:rPr>
          <w:sz w:val="22"/>
          <w:szCs w:val="22"/>
        </w:rPr>
        <w:t>przed upływem terminu składania ofert, pod warunkiem, że wniosek o wyjaśnienie treści specyfikacji istotnych warunków zamówienia wpłynął do zamawiającego nie później niż do końca dnia, w którym upływa połowa wyznaczonego terminu składania ofert. Jeżeli wniosek o wyjaśnienie treści specyfikacji istotnych warunków zamówienia wpłynął po upływie terminu składania wniosku, o którym mowa wyżej, lub dotyczy udzielonych wyjaśnień, Zamawiający może udzielić wyjaśnień albo pozostawić wniosek bez rozpoznania. Przedłużenie terminu składania ofert nie wpływa na bieg terminu składania wniosku, o którym mowa wyżej.</w:t>
      </w:r>
    </w:p>
    <w:p w:rsidR="00637C9F" w:rsidRDefault="00637C9F" w:rsidP="00BA206D">
      <w:pPr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Treść zapytań wraz z wyjaśnieniami zamawiający przekaże wszystkim wykonawcom, którym przekazana została SIWZ, bez ujawniania źródła zapytania.</w:t>
      </w:r>
    </w:p>
    <w:p w:rsidR="00637C9F" w:rsidRDefault="00637C9F" w:rsidP="00BA206D">
      <w:pPr>
        <w:numPr>
          <w:ilvl w:val="0"/>
          <w:numId w:val="9"/>
        </w:numPr>
        <w:tabs>
          <w:tab w:val="num" w:pos="54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 uzasadnionych przypadkach zamawiający może przed upływem terminu składania ofert zmienić treść SIWZ. Dokonaną zmianę specyfikacji zamawiający przekaże niezwłocznie wszystkim wykonawcom, którym przekazano SIWZ.</w:t>
      </w:r>
    </w:p>
    <w:p w:rsidR="00637C9F" w:rsidRDefault="00637C9F" w:rsidP="00BA206D">
      <w:pPr>
        <w:numPr>
          <w:ilvl w:val="0"/>
          <w:numId w:val="9"/>
        </w:numPr>
        <w:tabs>
          <w:tab w:val="num" w:pos="54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w wyniku zmiany treści SIWZ jest niezbędny dodatkowy czas na wprowadzenie zmian </w:t>
      </w:r>
      <w:r>
        <w:rPr>
          <w:sz w:val="22"/>
          <w:szCs w:val="22"/>
        </w:rPr>
        <w:br/>
        <w:t>w ofertach, zamawiający przedłuży termin składania ofert, o czym poinformuje wykonawców, którym przekazano specyfikację.</w:t>
      </w:r>
    </w:p>
    <w:p w:rsidR="00637C9F" w:rsidRDefault="00637C9F" w:rsidP="00BA206D">
      <w:pPr>
        <w:numPr>
          <w:ilvl w:val="0"/>
          <w:numId w:val="9"/>
        </w:numPr>
        <w:tabs>
          <w:tab w:val="num" w:pos="54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Zamawiający nie przewiduje zorganizowania zebrania z wykonawcami.</w:t>
      </w:r>
    </w:p>
    <w:p w:rsidR="00637C9F" w:rsidRDefault="00637C9F" w:rsidP="00BA206D">
      <w:pPr>
        <w:numPr>
          <w:ilvl w:val="0"/>
          <w:numId w:val="9"/>
        </w:numPr>
        <w:tabs>
          <w:tab w:val="num" w:pos="54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nie udziela żadnych ustnych i telefonicznych informacji, wyjaśnień czy odpowiedzi na kierowane do zamawiającego zapytania w sprawach wymagających zachowania formy określonej rozdziale VII ust. 1 SIWZ. </w:t>
      </w:r>
    </w:p>
    <w:p w:rsidR="00637C9F" w:rsidRDefault="00637C9F" w:rsidP="00637C9F">
      <w:pPr>
        <w:jc w:val="both"/>
        <w:rPr>
          <w:b/>
          <w:sz w:val="22"/>
          <w:szCs w:val="22"/>
        </w:rPr>
      </w:pPr>
    </w:p>
    <w:p w:rsidR="00BA206D" w:rsidRDefault="00BA206D" w:rsidP="00637C9F">
      <w:pPr>
        <w:jc w:val="both"/>
        <w:rPr>
          <w:b/>
          <w:sz w:val="22"/>
          <w:szCs w:val="22"/>
        </w:rPr>
      </w:pPr>
    </w:p>
    <w:p w:rsidR="00BA206D" w:rsidRDefault="00BA206D" w:rsidP="00637C9F">
      <w:pPr>
        <w:jc w:val="both"/>
        <w:rPr>
          <w:b/>
          <w:sz w:val="22"/>
          <w:szCs w:val="22"/>
        </w:rPr>
      </w:pPr>
    </w:p>
    <w:p w:rsidR="00637C9F" w:rsidRDefault="00637C9F" w:rsidP="00637C9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VIII. Osoby uprawnione do porozumiewania się z wykonawcami</w:t>
      </w:r>
    </w:p>
    <w:p w:rsidR="00637C9F" w:rsidRDefault="00637C9F" w:rsidP="00637C9F">
      <w:pPr>
        <w:jc w:val="both"/>
        <w:rPr>
          <w:b/>
          <w:sz w:val="22"/>
          <w:szCs w:val="22"/>
        </w:rPr>
      </w:pPr>
    </w:p>
    <w:p w:rsidR="00637C9F" w:rsidRDefault="00637C9F" w:rsidP="00637C9F">
      <w:pPr>
        <w:jc w:val="both"/>
        <w:rPr>
          <w:sz w:val="22"/>
          <w:szCs w:val="22"/>
        </w:rPr>
      </w:pPr>
      <w:r>
        <w:rPr>
          <w:sz w:val="22"/>
          <w:szCs w:val="22"/>
        </w:rPr>
        <w:t>Osoby uprawnione ze strony zamawiającego do kontaktowania się z wykonawcami:</w:t>
      </w:r>
    </w:p>
    <w:p w:rsidR="00637C9F" w:rsidRDefault="00650961" w:rsidP="00637C9F">
      <w:pPr>
        <w:numPr>
          <w:ilvl w:val="0"/>
          <w:numId w:val="10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Zofia Simiot</w:t>
      </w:r>
      <w:r w:rsidR="00637C9F">
        <w:rPr>
          <w:sz w:val="22"/>
          <w:szCs w:val="22"/>
        </w:rPr>
        <w:t xml:space="preserve">   -  w sprawie przedmiotu zamówienia tel. </w:t>
      </w:r>
      <w:r>
        <w:rPr>
          <w:sz w:val="22"/>
          <w:szCs w:val="22"/>
        </w:rPr>
        <w:t>(0 43) 822 53 17, (0 22) 328 61 22</w:t>
      </w:r>
      <w:r w:rsidR="00637C9F">
        <w:rPr>
          <w:sz w:val="22"/>
          <w:szCs w:val="22"/>
        </w:rPr>
        <w:t xml:space="preserve"> </w:t>
      </w:r>
    </w:p>
    <w:p w:rsidR="00637C9F" w:rsidRDefault="00637C9F" w:rsidP="00637C9F">
      <w:pPr>
        <w:numPr>
          <w:ilvl w:val="0"/>
          <w:numId w:val="10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Monika Zakrzewska - w sprawie procedury przetargowej, tel. 0 (22) 328 61 08, 0 601 073 767</w:t>
      </w:r>
    </w:p>
    <w:p w:rsidR="00637C9F" w:rsidRDefault="00637C9F" w:rsidP="00637C9F">
      <w:pPr>
        <w:jc w:val="both"/>
        <w:rPr>
          <w:b/>
          <w:sz w:val="22"/>
          <w:szCs w:val="22"/>
        </w:rPr>
      </w:pPr>
    </w:p>
    <w:p w:rsidR="00637C9F" w:rsidRDefault="00637C9F" w:rsidP="00637C9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IX. Wymagania dotyczące wadium</w:t>
      </w:r>
    </w:p>
    <w:p w:rsidR="00637C9F" w:rsidRDefault="00637C9F" w:rsidP="00637C9F">
      <w:pPr>
        <w:jc w:val="both"/>
        <w:rPr>
          <w:b/>
          <w:sz w:val="22"/>
          <w:szCs w:val="22"/>
        </w:rPr>
      </w:pPr>
    </w:p>
    <w:p w:rsidR="00637C9F" w:rsidRDefault="00637C9F" w:rsidP="00637C9F">
      <w:pPr>
        <w:pStyle w:val="NormalnyWeb"/>
        <w:ind w:left="284" w:firstLine="142"/>
        <w:rPr>
          <w:sz w:val="22"/>
          <w:szCs w:val="22"/>
        </w:rPr>
      </w:pPr>
      <w:r>
        <w:rPr>
          <w:sz w:val="22"/>
          <w:szCs w:val="22"/>
        </w:rPr>
        <w:t>Zamawiający nie żąda złożenia wadium.</w:t>
      </w:r>
    </w:p>
    <w:p w:rsidR="00637C9F" w:rsidRDefault="00637C9F" w:rsidP="00637C9F">
      <w:pPr>
        <w:tabs>
          <w:tab w:val="num" w:pos="567"/>
        </w:tabs>
        <w:ind w:left="567" w:hanging="567"/>
        <w:jc w:val="both"/>
        <w:rPr>
          <w:sz w:val="22"/>
          <w:szCs w:val="22"/>
        </w:rPr>
      </w:pPr>
    </w:p>
    <w:p w:rsidR="00637C9F" w:rsidRDefault="00637C9F" w:rsidP="00637C9F">
      <w:pPr>
        <w:pStyle w:val="Nagwek2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X. </w:t>
      </w:r>
      <w:r>
        <w:rPr>
          <w:sz w:val="22"/>
          <w:szCs w:val="22"/>
        </w:rPr>
        <w:tab/>
        <w:t>Termin związania ofertą</w:t>
      </w:r>
    </w:p>
    <w:p w:rsidR="00637C9F" w:rsidRDefault="00637C9F" w:rsidP="00637C9F">
      <w:pPr>
        <w:rPr>
          <w:sz w:val="22"/>
          <w:szCs w:val="22"/>
        </w:rPr>
      </w:pPr>
    </w:p>
    <w:p w:rsidR="00637C9F" w:rsidRDefault="00637C9F" w:rsidP="00637C9F">
      <w:pPr>
        <w:jc w:val="both"/>
        <w:rPr>
          <w:sz w:val="22"/>
          <w:szCs w:val="22"/>
        </w:rPr>
      </w:pPr>
      <w:r>
        <w:rPr>
          <w:sz w:val="22"/>
          <w:szCs w:val="22"/>
        </w:rPr>
        <w:t>Wykonawca jest związany ofertą przez okres 30 dni.</w:t>
      </w:r>
    </w:p>
    <w:p w:rsidR="00637C9F" w:rsidRDefault="00637C9F" w:rsidP="00637C9F">
      <w:pPr>
        <w:rPr>
          <w:sz w:val="22"/>
          <w:szCs w:val="22"/>
        </w:rPr>
      </w:pPr>
      <w:r>
        <w:rPr>
          <w:sz w:val="22"/>
          <w:szCs w:val="22"/>
        </w:rPr>
        <w:t>Bieg terminu związania ofertą rozpoczyna się wraz z upływem terminu składania ofert.</w:t>
      </w:r>
    </w:p>
    <w:p w:rsidR="00637C9F" w:rsidRDefault="00637C9F" w:rsidP="00637C9F">
      <w:pPr>
        <w:rPr>
          <w:sz w:val="22"/>
          <w:szCs w:val="22"/>
        </w:rPr>
      </w:pPr>
    </w:p>
    <w:p w:rsidR="00637C9F" w:rsidRDefault="00637C9F" w:rsidP="00637C9F">
      <w:pPr>
        <w:pStyle w:val="Nagwek2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XI. </w:t>
      </w:r>
      <w:r>
        <w:rPr>
          <w:sz w:val="22"/>
          <w:szCs w:val="22"/>
        </w:rPr>
        <w:tab/>
        <w:t>Opis sposobu przygotowania ofert</w:t>
      </w:r>
    </w:p>
    <w:p w:rsidR="00637C9F" w:rsidRDefault="00637C9F" w:rsidP="00637C9F">
      <w:pPr>
        <w:rPr>
          <w:sz w:val="22"/>
          <w:szCs w:val="22"/>
        </w:rPr>
      </w:pPr>
    </w:p>
    <w:p w:rsidR="00637C9F" w:rsidRDefault="00637C9F" w:rsidP="00BA206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z w:val="22"/>
          <w:szCs w:val="22"/>
        </w:rPr>
        <w:tab/>
        <w:t>Treść oferty musi odpowiadać treści specyfikacji istotnych warunków zamówienia.</w:t>
      </w:r>
    </w:p>
    <w:p w:rsidR="00637C9F" w:rsidRDefault="00637C9F" w:rsidP="00BA206D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Wykonawca może złożyć jedną ofertę, w formie pisemnej pod rygorem nieważności, napisaną w języku polskim, na maszynie do pisania, komputerze lub inną trwałą i czytelną techniką.</w:t>
      </w:r>
    </w:p>
    <w:p w:rsidR="00637C9F" w:rsidRDefault="00637C9F" w:rsidP="00BA206D">
      <w:pPr>
        <w:ind w:left="284" w:hanging="284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Zamawiający nie dopuszcza składania ofert częściowych. </w:t>
      </w:r>
    </w:p>
    <w:p w:rsidR="00637C9F" w:rsidRDefault="00637C9F" w:rsidP="00BA206D">
      <w:p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>
        <w:rPr>
          <w:color w:val="000000"/>
          <w:sz w:val="22"/>
          <w:szCs w:val="22"/>
        </w:rPr>
        <w:tab/>
        <w:t>Oferta musi zawierać:</w:t>
      </w:r>
    </w:p>
    <w:p w:rsidR="00637C9F" w:rsidRPr="00625A6D" w:rsidRDefault="00637C9F" w:rsidP="00BA206D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625A6D">
        <w:rPr>
          <w:sz w:val="22"/>
          <w:szCs w:val="22"/>
        </w:rPr>
        <w:t>1)</w:t>
      </w:r>
      <w:r w:rsidRPr="00625A6D">
        <w:rPr>
          <w:sz w:val="22"/>
          <w:szCs w:val="22"/>
        </w:rPr>
        <w:tab/>
        <w:t xml:space="preserve">dokumenty wymienione w rozdziale VI SIWZ. </w:t>
      </w:r>
    </w:p>
    <w:p w:rsidR="00637C9F" w:rsidRPr="00625A6D" w:rsidRDefault="00637C9F" w:rsidP="00BA206D">
      <w:pPr>
        <w:pStyle w:val="Akapitzlist"/>
        <w:autoSpaceDE w:val="0"/>
        <w:autoSpaceDN w:val="0"/>
        <w:adjustRightInd w:val="0"/>
        <w:ind w:left="567" w:hanging="283"/>
        <w:jc w:val="both"/>
        <w:rPr>
          <w:b/>
          <w:sz w:val="32"/>
          <w:szCs w:val="32"/>
          <w:u w:val="single"/>
        </w:rPr>
      </w:pPr>
      <w:r w:rsidRPr="00625A6D">
        <w:rPr>
          <w:sz w:val="22"/>
          <w:szCs w:val="22"/>
        </w:rPr>
        <w:t xml:space="preserve">2) </w:t>
      </w:r>
      <w:r w:rsidRPr="00625A6D">
        <w:rPr>
          <w:sz w:val="22"/>
          <w:szCs w:val="22"/>
        </w:rPr>
        <w:tab/>
        <w:t xml:space="preserve">formularz oferty, sporządzony zgodnie z wzorem stanowiącym </w:t>
      </w:r>
      <w:r w:rsidRPr="00625A6D">
        <w:rPr>
          <w:b/>
          <w:i/>
          <w:sz w:val="22"/>
          <w:szCs w:val="22"/>
        </w:rPr>
        <w:t xml:space="preserve">Załącznik Nr 1. </w:t>
      </w:r>
      <w:r w:rsidRPr="00625A6D">
        <w:rPr>
          <w:b/>
          <w:sz w:val="22"/>
          <w:szCs w:val="22"/>
          <w:u w:val="single"/>
        </w:rPr>
        <w:t>Załącznik</w:t>
      </w:r>
      <w:r>
        <w:rPr>
          <w:b/>
          <w:sz w:val="22"/>
          <w:szCs w:val="22"/>
          <w:u w:val="single"/>
        </w:rPr>
        <w:t xml:space="preserve">iem </w:t>
      </w:r>
      <w:r w:rsidRPr="00625A6D">
        <w:rPr>
          <w:b/>
          <w:sz w:val="22"/>
          <w:szCs w:val="22"/>
          <w:u w:val="single"/>
        </w:rPr>
        <w:t xml:space="preserve">do formularza oferty </w:t>
      </w:r>
      <w:r>
        <w:rPr>
          <w:b/>
          <w:sz w:val="22"/>
          <w:szCs w:val="22"/>
          <w:u w:val="single"/>
        </w:rPr>
        <w:t>jest</w:t>
      </w:r>
      <w:r w:rsidRPr="00625A6D">
        <w:rPr>
          <w:b/>
          <w:sz w:val="22"/>
          <w:szCs w:val="22"/>
          <w:u w:val="single"/>
        </w:rPr>
        <w:t xml:space="preserve"> </w:t>
      </w:r>
      <w:r w:rsidRPr="00625A6D">
        <w:rPr>
          <w:b/>
          <w:i/>
          <w:sz w:val="22"/>
          <w:szCs w:val="22"/>
          <w:u w:val="single"/>
        </w:rPr>
        <w:t>Załącznik Nr 2</w:t>
      </w:r>
      <w:r w:rsidRPr="00625A6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-</w:t>
      </w:r>
      <w:r w:rsidR="00647B68">
        <w:rPr>
          <w:b/>
          <w:sz w:val="22"/>
          <w:szCs w:val="22"/>
          <w:u w:val="single"/>
        </w:rPr>
        <w:t xml:space="preserve"> F</w:t>
      </w:r>
      <w:r w:rsidRPr="00625A6D">
        <w:rPr>
          <w:b/>
          <w:sz w:val="22"/>
          <w:szCs w:val="22"/>
          <w:u w:val="single"/>
        </w:rPr>
        <w:t>ormularz cenowy</w:t>
      </w:r>
      <w:r w:rsidR="00647B68">
        <w:rPr>
          <w:b/>
          <w:sz w:val="22"/>
          <w:szCs w:val="22"/>
          <w:u w:val="single"/>
        </w:rPr>
        <w:t>.</w:t>
      </w:r>
      <w:r w:rsidRPr="00625A6D">
        <w:rPr>
          <w:b/>
          <w:sz w:val="22"/>
          <w:szCs w:val="22"/>
          <w:u w:val="single"/>
        </w:rPr>
        <w:t xml:space="preserve"> </w:t>
      </w:r>
    </w:p>
    <w:p w:rsidR="00637C9F" w:rsidRDefault="00637C9F" w:rsidP="00BA206D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 xml:space="preserve">Zamawiający dopuszcza, aby wykonawca sporządził ofertę wraz z załącznikami na własnych formularzach pod warunkiem, że ich istotna treść odpowiadać będzie warunkom określonym przez zamawiającego w niniejszym SIWZ oraz warunkom określonym w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oraz w aktach wykonawczych wydanych na jej podstawie.</w:t>
      </w:r>
    </w:p>
    <w:p w:rsidR="00637C9F" w:rsidRDefault="00637C9F" w:rsidP="00BA206D">
      <w:pPr>
        <w:ind w:left="284" w:hanging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>6.</w:t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Oferta i załączniki do oferty (oświadczenia i dokumenty) muszą być podpisane przez upoważnionego/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przedstawiciela/i wykonawcy. Poświadczenie za zgodność </w:t>
      </w:r>
      <w:r>
        <w:rPr>
          <w:sz w:val="22"/>
          <w:szCs w:val="22"/>
        </w:rPr>
        <w:br/>
        <w:t xml:space="preserve">z oryginałem winno być sporządzone w sposób umożliwiający identyfikację podpisu </w:t>
      </w:r>
      <w:r>
        <w:rPr>
          <w:sz w:val="22"/>
          <w:szCs w:val="22"/>
        </w:rPr>
        <w:br/>
        <w:t xml:space="preserve">(np. wraz z imienną pieczątką osoby poświadczającej kopię dokumentu za zgodność </w:t>
      </w:r>
      <w:r>
        <w:rPr>
          <w:sz w:val="22"/>
          <w:szCs w:val="22"/>
        </w:rPr>
        <w:br/>
        <w:t>z oryginałem).</w:t>
      </w:r>
    </w:p>
    <w:p w:rsidR="00637C9F" w:rsidRDefault="00637C9F" w:rsidP="00BA206D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>Poprawki w ofercie muszą być naniesione czytelnie oraz opatrzone podpisem osoby / osób podpisującej ofertę.</w:t>
      </w:r>
    </w:p>
    <w:p w:rsidR="00637C9F" w:rsidRDefault="00637C9F" w:rsidP="00BA206D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  <w:t>Oferta wraz z załącznikami powinna być w trwały sposób tj. uniemożliwiający jej samoistną dekompletację, ze sobą połączone np. zbindowana, zszyta, włożona w segregator.</w:t>
      </w:r>
    </w:p>
    <w:p w:rsidR="00637C9F" w:rsidRDefault="00637C9F" w:rsidP="00BA206D">
      <w:pPr>
        <w:numPr>
          <w:ilvl w:val="1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Ofertę należy złożyć w zamkniętym, nieprzejrzystym, zewnętrznym opakowaniu zaadresowanym jak poniżej:</w:t>
      </w:r>
    </w:p>
    <w:p w:rsidR="00637C9F" w:rsidRDefault="00637C9F" w:rsidP="00637C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Mazowiecka Instytucja Gospodarki Budżetowej MAZOVIA</w:t>
      </w:r>
    </w:p>
    <w:p w:rsidR="00637C9F" w:rsidRDefault="00637C9F" w:rsidP="00637C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ul. Kocjana 3</w:t>
      </w:r>
    </w:p>
    <w:p w:rsidR="00637C9F" w:rsidRDefault="00637C9F" w:rsidP="00637C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01-473 Warszawa</w:t>
      </w:r>
    </w:p>
    <w:p w:rsidR="00637C9F" w:rsidRDefault="00637C9F" w:rsidP="00650961">
      <w:pPr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="00650961">
        <w:rPr>
          <w:b/>
          <w:sz w:val="22"/>
          <w:szCs w:val="22"/>
        </w:rPr>
        <w:t>S</w:t>
      </w:r>
      <w:r w:rsidR="00650961" w:rsidRPr="00650961">
        <w:rPr>
          <w:b/>
          <w:sz w:val="22"/>
          <w:szCs w:val="22"/>
        </w:rPr>
        <w:t>ukcesywn</w:t>
      </w:r>
      <w:r w:rsidR="00650961">
        <w:rPr>
          <w:b/>
          <w:sz w:val="22"/>
          <w:szCs w:val="22"/>
        </w:rPr>
        <w:t>a</w:t>
      </w:r>
      <w:r w:rsidR="00650961" w:rsidRPr="00650961">
        <w:rPr>
          <w:b/>
          <w:sz w:val="22"/>
          <w:szCs w:val="22"/>
        </w:rPr>
        <w:t xml:space="preserve"> dostawa stali atestowanej zgodnej z obowiązującymi normami dla Mazowieckiej Instytucji Gospodarki Budżetowej </w:t>
      </w:r>
      <w:proofErr w:type="spellStart"/>
      <w:r w:rsidR="00650961" w:rsidRPr="00650961">
        <w:rPr>
          <w:b/>
          <w:sz w:val="22"/>
          <w:szCs w:val="22"/>
        </w:rPr>
        <w:t>Mazovia</w:t>
      </w:r>
      <w:proofErr w:type="spellEnd"/>
      <w:r w:rsidR="00650961" w:rsidRPr="00650961">
        <w:rPr>
          <w:b/>
          <w:sz w:val="22"/>
          <w:szCs w:val="22"/>
        </w:rPr>
        <w:t xml:space="preserve"> Oddział w Sieradzu</w:t>
      </w:r>
      <w:r>
        <w:rPr>
          <w:rFonts w:eastAsia="Arial"/>
          <w:b/>
          <w:kern w:val="2"/>
          <w:sz w:val="22"/>
          <w:szCs w:val="22"/>
          <w:lang w:eastAsia="ar-SA"/>
        </w:rPr>
        <w:t>.</w:t>
      </w:r>
      <w:r>
        <w:rPr>
          <w:b/>
          <w:sz w:val="22"/>
          <w:szCs w:val="22"/>
        </w:rPr>
        <w:t>”</w:t>
      </w:r>
    </w:p>
    <w:p w:rsidR="00637C9F" w:rsidRDefault="00637C9F" w:rsidP="00637C9F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„Nie otwierać przed </w:t>
      </w:r>
      <w:r w:rsidRPr="00D267DB">
        <w:rPr>
          <w:b/>
          <w:sz w:val="22"/>
          <w:szCs w:val="22"/>
        </w:rPr>
        <w:t>dniem</w:t>
      </w:r>
      <w:r w:rsidRPr="00D267DB">
        <w:rPr>
          <w:sz w:val="22"/>
          <w:szCs w:val="22"/>
        </w:rPr>
        <w:t xml:space="preserve"> </w:t>
      </w:r>
      <w:r w:rsidR="00650961">
        <w:rPr>
          <w:b/>
          <w:sz w:val="22"/>
          <w:szCs w:val="22"/>
        </w:rPr>
        <w:t>10</w:t>
      </w:r>
      <w:r w:rsidRPr="00BA206D">
        <w:rPr>
          <w:b/>
          <w:sz w:val="22"/>
          <w:szCs w:val="22"/>
        </w:rPr>
        <w:t>.1</w:t>
      </w:r>
      <w:r w:rsidR="00650961">
        <w:rPr>
          <w:b/>
          <w:sz w:val="22"/>
          <w:szCs w:val="22"/>
        </w:rPr>
        <w:t>1</w:t>
      </w:r>
      <w:r w:rsidRPr="00BA206D">
        <w:rPr>
          <w:b/>
          <w:sz w:val="22"/>
          <w:szCs w:val="22"/>
        </w:rPr>
        <w:t>.2015 r. do godz. 10.30 ”</w:t>
      </w:r>
    </w:p>
    <w:p w:rsidR="00637C9F" w:rsidRDefault="00637C9F" w:rsidP="00637C9F">
      <w:pPr>
        <w:pStyle w:val="Stopka"/>
        <w:tabs>
          <w:tab w:val="left" w:pos="708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oraz w kopercie wewnętrznej z nazwą i adresem wykonawcy.</w:t>
      </w:r>
    </w:p>
    <w:p w:rsidR="00637C9F" w:rsidRDefault="00637C9F" w:rsidP="00637C9F">
      <w:pPr>
        <w:spacing w:before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z w:val="22"/>
          <w:szCs w:val="22"/>
        </w:rPr>
        <w:tab/>
        <w:t xml:space="preserve">Wykonawca poniesie wszelkie koszty związane z przygotowaniem i złożeniem oferty. Żadne </w:t>
      </w:r>
      <w:r>
        <w:rPr>
          <w:sz w:val="22"/>
          <w:szCs w:val="22"/>
        </w:rPr>
        <w:br/>
        <w:t>z dokumentów wchodzących w skład oferty, także te złożone w formie oryginału nie podlegają zwrotowi.</w:t>
      </w:r>
    </w:p>
    <w:p w:rsidR="00637C9F" w:rsidRDefault="00637C9F" w:rsidP="00637C9F">
      <w:pPr>
        <w:tabs>
          <w:tab w:val="num" w:pos="1440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sz w:val="22"/>
          <w:szCs w:val="22"/>
        </w:rPr>
        <w:tab/>
        <w:t xml:space="preserve">W przypadku załączenia do oferty informacji i dokumentów, których zamawiający nie żąda (np. materiały reklamowe, certyfikaty, strony www itp.) zalecane jest, aby je oddzielić od zasadniczej części dokumentów ofertowych (Oferty) z napisem „Informacje i dokumenty poza ofertą”. </w:t>
      </w:r>
    </w:p>
    <w:p w:rsidR="00637C9F" w:rsidRDefault="00637C9F" w:rsidP="00637C9F">
      <w:pPr>
        <w:pStyle w:val="Akapitzlist"/>
        <w:numPr>
          <w:ilvl w:val="0"/>
          <w:numId w:val="11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Załącznikiem do SIWZ jest formularz ofertowy stanowiący </w:t>
      </w:r>
      <w:r>
        <w:rPr>
          <w:b/>
          <w:i/>
          <w:sz w:val="22"/>
          <w:szCs w:val="22"/>
        </w:rPr>
        <w:t>Załącznik Nr 1</w:t>
      </w:r>
      <w:r>
        <w:rPr>
          <w:sz w:val="22"/>
          <w:szCs w:val="22"/>
        </w:rPr>
        <w:t xml:space="preserve"> do SIWZ, który jest drukiem do ewentualnego wykorzystania przez Wykonawcę składającego ofertę.</w:t>
      </w:r>
    </w:p>
    <w:p w:rsidR="00637C9F" w:rsidRDefault="00637C9F" w:rsidP="00637C9F">
      <w:pPr>
        <w:pStyle w:val="Akapitzlist"/>
        <w:numPr>
          <w:ilvl w:val="0"/>
          <w:numId w:val="11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Zaleca się, aby oferta zawierała spis treści oraz numerację stron.</w:t>
      </w:r>
    </w:p>
    <w:p w:rsidR="00637C9F" w:rsidRDefault="00637C9F" w:rsidP="00637C9F">
      <w:pPr>
        <w:pStyle w:val="Akapitzlist"/>
        <w:numPr>
          <w:ilvl w:val="0"/>
          <w:numId w:val="11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Wszelkie poprawki lub zmiany w tekście oferty muszą być parafowane (lub podpisane) własnoręcznie przez osobę(y) podpisujące(ą) ofertę. Parafka (podpis) winna być naniesiona w sposób umożliwiający identyfikację podpisu (np. wraz z imienną pieczątką osoby sporządzającej parafkę).</w:t>
      </w:r>
    </w:p>
    <w:p w:rsidR="00637C9F" w:rsidRDefault="00637C9F" w:rsidP="00637C9F">
      <w:pPr>
        <w:pStyle w:val="Akapitzlist"/>
        <w:numPr>
          <w:ilvl w:val="0"/>
          <w:numId w:val="11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informuje, iż zgodnie z art. 96 ust. 3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oferty składane w postępowaniu </w:t>
      </w:r>
      <w:r>
        <w:rPr>
          <w:sz w:val="22"/>
          <w:szCs w:val="22"/>
        </w:rPr>
        <w:br/>
        <w:t xml:space="preserve">o zamówienie publiczne są jawne i podlegają udostępnieniu od chwili ich otwarcia, z wyjątkiem informacji stanowiących tajemnicę przedsiębiorstwa w rozumieniu przepisów o zwalczaniu nieuczciwej konkurencji. </w:t>
      </w:r>
    </w:p>
    <w:p w:rsidR="00637C9F" w:rsidRDefault="00637C9F" w:rsidP="00637C9F">
      <w:pPr>
        <w:pStyle w:val="Akapitzlist"/>
        <w:tabs>
          <w:tab w:val="left" w:pos="567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ujawnia się informacji stanowiących tajemnicą przedsiębiorstwa w rozumieniu przepisów o zwalczaniu nieuczciwej konkurencji. jeżeli Wykonawca nie później niż w terminie składania ofert zastrzegł, że nie mogą być udostępnione oraz wykazał, iż zastrzeżone informacje stanowią tajemnicę przedsiębiorstwa.   </w:t>
      </w:r>
    </w:p>
    <w:p w:rsidR="00637C9F" w:rsidRDefault="00637C9F" w:rsidP="00637C9F">
      <w:pPr>
        <w:pStyle w:val="Akapitzlist"/>
        <w:tabs>
          <w:tab w:val="left" w:pos="567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nie może zastrzec informacji, o których mowa w art. 86 ust. 4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:rsidR="00637C9F" w:rsidRDefault="00637C9F" w:rsidP="00637C9F">
      <w:pPr>
        <w:pStyle w:val="Akapitzlist"/>
        <w:numPr>
          <w:ilvl w:val="0"/>
          <w:numId w:val="11"/>
        </w:numPr>
        <w:ind w:left="567" w:hanging="567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Wykonawca zobowiązany jest złożyć wraz z ofertą uzasadnienie zwierające w szczególności: określenie charakteru jaki mają zastrzeżone informacje, wskazanie działań jakie zostały podjęte przez Wykonawcę w celu zachowania poufności informacji zawartych w dokumentach oraz wskazanie czy informacje stanowiące tajemnicę przedsiębiorstwa zostały wcześniej ujawnione do wiadomości publicznej.</w:t>
      </w:r>
    </w:p>
    <w:p w:rsidR="00637C9F" w:rsidRDefault="00637C9F" w:rsidP="00637C9F">
      <w:pPr>
        <w:pStyle w:val="Akapitzlist"/>
        <w:numPr>
          <w:ilvl w:val="0"/>
          <w:numId w:val="11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Dokumenty załączone do oferty zawierające tajemnicę przedsiębiorstwa </w:t>
      </w:r>
      <w:r>
        <w:rPr>
          <w:sz w:val="22"/>
          <w:szCs w:val="22"/>
        </w:rPr>
        <w:t>muszą być oznaczone klauzulą: „</w:t>
      </w:r>
      <w:r>
        <w:rPr>
          <w:b/>
          <w:sz w:val="22"/>
          <w:szCs w:val="22"/>
        </w:rPr>
        <w:t>NIE UDOSTĘPNIAĆ – INFORMACJE STANOWIĄ TAJEMNICĘ PRZEDSIĘBIORSTWA W ROZUMIENIU ART. 11 UST. 4 USTAWY O ZWALCZANIU NIEUCZCIWEJ KONKURENCJI”</w:t>
      </w:r>
      <w:r>
        <w:rPr>
          <w:sz w:val="22"/>
          <w:szCs w:val="22"/>
        </w:rPr>
        <w:t xml:space="preserve"> i powinny być odrębną częścią oferty.</w:t>
      </w:r>
    </w:p>
    <w:p w:rsidR="00637C9F" w:rsidRDefault="00637C9F" w:rsidP="00637C9F">
      <w:pPr>
        <w:pStyle w:val="Akapitzlist"/>
        <w:numPr>
          <w:ilvl w:val="0"/>
          <w:numId w:val="11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Przez tajemnicę przedsiębiorstwa  rozumie się  nieujawnione do wiadomości publicznej informacje techniczne, technologiczne, organizacyjne przedsiębiorstwa lub inne informacje posiadające wartość gospodarczą, co do których  przedsiębiorca podjął niezbędne działania w celu zachowania ich w poufności.</w:t>
      </w:r>
    </w:p>
    <w:p w:rsidR="00637C9F" w:rsidRDefault="00637C9F" w:rsidP="00637C9F">
      <w:pPr>
        <w:pStyle w:val="Akapitzlist"/>
        <w:numPr>
          <w:ilvl w:val="0"/>
          <w:numId w:val="11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zaleca, aby informacje zastrzeżone, jako tajemnica przedsiębiorstwa były przez wykonawcę złożone w oddzielnej wewnętrznej kopercie z oznakowaniem „tajemnica przedsiębiorstwa”, lub spięte (zszyte) oddzielnie od pozostałych, jawnych elementów oferty. Zastrzeżenie informacji, które nie stanowią tajemnicy przedsiębiorstwa w rozumieniu ustawy </w:t>
      </w:r>
      <w:r>
        <w:rPr>
          <w:sz w:val="22"/>
          <w:szCs w:val="22"/>
        </w:rPr>
        <w:br/>
        <w:t>o zwalczaniu nieuczciwej konkurencji skutkować będzie odrzuceniem oferty.</w:t>
      </w:r>
    </w:p>
    <w:p w:rsidR="00637C9F" w:rsidRDefault="00637C9F" w:rsidP="00637C9F">
      <w:pPr>
        <w:pStyle w:val="Akapitzlist"/>
        <w:tabs>
          <w:tab w:val="left" w:pos="567"/>
        </w:tabs>
        <w:ind w:left="567"/>
        <w:jc w:val="both"/>
        <w:rPr>
          <w:sz w:val="22"/>
          <w:szCs w:val="22"/>
        </w:rPr>
      </w:pPr>
    </w:p>
    <w:p w:rsidR="00637C9F" w:rsidRDefault="00637C9F" w:rsidP="00637C9F">
      <w:pPr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XII. </w:t>
      </w:r>
      <w:r>
        <w:rPr>
          <w:b/>
          <w:sz w:val="22"/>
          <w:szCs w:val="22"/>
        </w:rPr>
        <w:tab/>
        <w:t>Miejsce oraz termin składania i otwarcia ofert</w:t>
      </w:r>
      <w:r w:rsidR="00647B68">
        <w:rPr>
          <w:b/>
          <w:sz w:val="22"/>
          <w:szCs w:val="22"/>
        </w:rPr>
        <w:t>.</w:t>
      </w:r>
    </w:p>
    <w:p w:rsidR="00637C9F" w:rsidRDefault="00637C9F" w:rsidP="00637C9F">
      <w:pPr>
        <w:jc w:val="both"/>
        <w:rPr>
          <w:b/>
          <w:sz w:val="22"/>
          <w:szCs w:val="22"/>
        </w:rPr>
      </w:pPr>
    </w:p>
    <w:p w:rsidR="00637C9F" w:rsidRDefault="00637C9F" w:rsidP="00BA206D">
      <w:pPr>
        <w:ind w:left="284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z w:val="22"/>
          <w:szCs w:val="22"/>
        </w:rPr>
        <w:tab/>
        <w:t xml:space="preserve">Oferty należy składać w siedzibie zamawiającego: Mazowiecka Instytucja Gospodarki Budżetowej       MAZOVIA; ul. Kocjana 3; 01-473 Warszawa, w pokoju </w:t>
      </w:r>
      <w:r>
        <w:rPr>
          <w:b/>
          <w:sz w:val="22"/>
          <w:szCs w:val="22"/>
        </w:rPr>
        <w:t>nr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 (sekretariat).</w:t>
      </w:r>
    </w:p>
    <w:p w:rsidR="00637C9F" w:rsidRPr="00D267DB" w:rsidRDefault="00637C9F" w:rsidP="00BA206D">
      <w:pPr>
        <w:tabs>
          <w:tab w:val="left" w:pos="1080"/>
          <w:tab w:val="left" w:pos="2160"/>
        </w:tabs>
        <w:ind w:left="284" w:hanging="284"/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  <w:t xml:space="preserve">Termin składania ofert upływa </w:t>
      </w:r>
      <w:r w:rsidRPr="00D267DB">
        <w:rPr>
          <w:sz w:val="22"/>
          <w:szCs w:val="22"/>
        </w:rPr>
        <w:t xml:space="preserve">w </w:t>
      </w:r>
      <w:r w:rsidR="00650961">
        <w:rPr>
          <w:b/>
          <w:sz w:val="22"/>
          <w:szCs w:val="22"/>
        </w:rPr>
        <w:t>10</w:t>
      </w:r>
      <w:r w:rsidRPr="00D267DB">
        <w:rPr>
          <w:b/>
          <w:sz w:val="22"/>
          <w:szCs w:val="22"/>
        </w:rPr>
        <w:t>.1</w:t>
      </w:r>
      <w:r w:rsidR="00650961">
        <w:rPr>
          <w:b/>
          <w:sz w:val="22"/>
          <w:szCs w:val="22"/>
        </w:rPr>
        <w:t>1</w:t>
      </w:r>
      <w:r w:rsidRPr="00D267DB">
        <w:rPr>
          <w:b/>
          <w:sz w:val="22"/>
          <w:szCs w:val="22"/>
        </w:rPr>
        <w:t>.2015 r.</w:t>
      </w:r>
      <w:r w:rsidRPr="00D267DB">
        <w:rPr>
          <w:sz w:val="22"/>
          <w:szCs w:val="22"/>
        </w:rPr>
        <w:t xml:space="preserve"> </w:t>
      </w:r>
      <w:r w:rsidRPr="00D267DB">
        <w:rPr>
          <w:b/>
          <w:sz w:val="22"/>
          <w:szCs w:val="22"/>
        </w:rPr>
        <w:t>godz.</w:t>
      </w:r>
      <w:r w:rsidRPr="00D267DB">
        <w:rPr>
          <w:sz w:val="22"/>
          <w:szCs w:val="22"/>
        </w:rPr>
        <w:t xml:space="preserve"> </w:t>
      </w:r>
      <w:r w:rsidRPr="00D267DB">
        <w:rPr>
          <w:b/>
          <w:sz w:val="22"/>
          <w:szCs w:val="22"/>
        </w:rPr>
        <w:t>10.00</w:t>
      </w:r>
      <w:r w:rsidRPr="00D267DB">
        <w:rPr>
          <w:sz w:val="22"/>
          <w:szCs w:val="22"/>
        </w:rPr>
        <w:t xml:space="preserve"> Oferty otrzymane przez zamawiającego po tym terminie zostaną zwrócone bez otwierania po upływie terminu przewidzianego na wniesienie protestu.</w:t>
      </w:r>
    </w:p>
    <w:p w:rsidR="00637C9F" w:rsidRDefault="00637C9F" w:rsidP="00BA206D">
      <w:pPr>
        <w:tabs>
          <w:tab w:val="left" w:pos="1080"/>
          <w:tab w:val="left" w:pos="2160"/>
        </w:tabs>
        <w:ind w:left="284" w:hanging="284"/>
        <w:jc w:val="both"/>
        <w:rPr>
          <w:b/>
          <w:sz w:val="22"/>
          <w:szCs w:val="22"/>
        </w:rPr>
      </w:pPr>
      <w:r w:rsidRPr="00D267DB">
        <w:rPr>
          <w:sz w:val="22"/>
          <w:szCs w:val="22"/>
        </w:rPr>
        <w:t xml:space="preserve">3. </w:t>
      </w:r>
      <w:r w:rsidRPr="00D267DB">
        <w:rPr>
          <w:sz w:val="22"/>
          <w:szCs w:val="22"/>
        </w:rPr>
        <w:tab/>
        <w:t xml:space="preserve">Otwarcie ofert odbędzie się w </w:t>
      </w:r>
      <w:r w:rsidRPr="00BA206D">
        <w:rPr>
          <w:sz w:val="22"/>
          <w:szCs w:val="22"/>
        </w:rPr>
        <w:t xml:space="preserve">dniu </w:t>
      </w:r>
      <w:r w:rsidR="00650961">
        <w:rPr>
          <w:b/>
          <w:sz w:val="22"/>
          <w:szCs w:val="22"/>
        </w:rPr>
        <w:t>10</w:t>
      </w:r>
      <w:r w:rsidRPr="00BA206D">
        <w:rPr>
          <w:b/>
          <w:sz w:val="22"/>
          <w:szCs w:val="22"/>
        </w:rPr>
        <w:t>.1</w:t>
      </w:r>
      <w:r w:rsidR="00650961">
        <w:rPr>
          <w:b/>
          <w:sz w:val="22"/>
          <w:szCs w:val="22"/>
        </w:rPr>
        <w:t>1</w:t>
      </w:r>
      <w:r w:rsidRPr="00BA206D">
        <w:rPr>
          <w:b/>
          <w:sz w:val="22"/>
          <w:szCs w:val="22"/>
        </w:rPr>
        <w:t>.2015 r.</w:t>
      </w:r>
      <w:r w:rsidRPr="00BA206D">
        <w:rPr>
          <w:sz w:val="22"/>
          <w:szCs w:val="22"/>
        </w:rPr>
        <w:t xml:space="preserve"> </w:t>
      </w:r>
      <w:r w:rsidRPr="00BA206D">
        <w:rPr>
          <w:b/>
          <w:sz w:val="22"/>
          <w:szCs w:val="22"/>
        </w:rPr>
        <w:t>godz.</w:t>
      </w:r>
      <w:r w:rsidRPr="00BA206D">
        <w:rPr>
          <w:sz w:val="22"/>
          <w:szCs w:val="22"/>
        </w:rPr>
        <w:t xml:space="preserve"> </w:t>
      </w:r>
      <w:r w:rsidRPr="00BA206D">
        <w:rPr>
          <w:b/>
          <w:sz w:val="22"/>
          <w:szCs w:val="22"/>
        </w:rPr>
        <w:t>10.30</w:t>
      </w:r>
      <w:r w:rsidRPr="00D267D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siedzibie zamawiającego w </w:t>
      </w:r>
      <w:r>
        <w:rPr>
          <w:b/>
          <w:sz w:val="22"/>
          <w:szCs w:val="22"/>
        </w:rPr>
        <w:t>sali konferencyjnej.</w:t>
      </w:r>
    </w:p>
    <w:p w:rsidR="00637C9F" w:rsidRDefault="00637C9F" w:rsidP="00BA206D">
      <w:pPr>
        <w:tabs>
          <w:tab w:val="left" w:pos="1080"/>
          <w:tab w:val="left" w:pos="2160"/>
        </w:tabs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</w:t>
      </w:r>
      <w:r>
        <w:rPr>
          <w:color w:val="000000"/>
          <w:sz w:val="22"/>
          <w:szCs w:val="22"/>
        </w:rPr>
        <w:tab/>
        <w:t xml:space="preserve">Przed upływem terminu do składania ofert wykonawca ma prawo do wycofania lub zmiany złożonej przez siebie oferty. W przypadku zmiany oferty, nowa oferta musi posiadać (oprócz standardowego opisu, jaki należy zawrzeć na kopercie oferty) następującą adnotację na kopercie: </w:t>
      </w:r>
      <w:r>
        <w:rPr>
          <w:b/>
          <w:color w:val="000000"/>
          <w:sz w:val="22"/>
          <w:szCs w:val="22"/>
        </w:rPr>
        <w:t>„ZMIANA OFERTY. PROSZĘ WYCOFAĆ WCZEŚNIEJSZĄ OFERTĘ.”</w:t>
      </w:r>
      <w:r w:rsidR="00650961"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Zamawiający zwróci wycofaną ofertę wykonawcy bez jej otwierania.</w:t>
      </w:r>
    </w:p>
    <w:p w:rsidR="00637C9F" w:rsidRPr="00BA206D" w:rsidRDefault="00637C9F" w:rsidP="003A223B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BA206D">
        <w:rPr>
          <w:sz w:val="22"/>
          <w:szCs w:val="22"/>
        </w:rPr>
        <w:t xml:space="preserve">W postępowaniu o udzielenie zamówienia o wartości mniejszej niż kwoty określone w przepisach wydanych na podstawie art. 11 ust. 8 </w:t>
      </w:r>
      <w:proofErr w:type="spellStart"/>
      <w:r w:rsidRPr="00BA206D">
        <w:rPr>
          <w:sz w:val="22"/>
          <w:szCs w:val="22"/>
        </w:rPr>
        <w:t>Pzp</w:t>
      </w:r>
      <w:proofErr w:type="spellEnd"/>
      <w:r w:rsidRPr="00BA206D">
        <w:rPr>
          <w:sz w:val="22"/>
          <w:szCs w:val="22"/>
        </w:rPr>
        <w:t>, zamawiający niezwłocznie zwraca ofertę, która została złożona po terminie.</w:t>
      </w:r>
    </w:p>
    <w:p w:rsidR="00BA206D" w:rsidRDefault="00BA206D" w:rsidP="00BA206D">
      <w:pPr>
        <w:pStyle w:val="Akapitzlist"/>
        <w:autoSpaceDE w:val="0"/>
        <w:autoSpaceDN w:val="0"/>
        <w:adjustRightInd w:val="0"/>
        <w:ind w:left="735"/>
        <w:jc w:val="both"/>
        <w:rPr>
          <w:color w:val="000000"/>
          <w:sz w:val="22"/>
          <w:szCs w:val="22"/>
        </w:rPr>
      </w:pPr>
    </w:p>
    <w:p w:rsidR="00BA206D" w:rsidRPr="00BA206D" w:rsidRDefault="00BA206D" w:rsidP="00BA206D">
      <w:pPr>
        <w:pStyle w:val="Akapitzlist"/>
        <w:autoSpaceDE w:val="0"/>
        <w:autoSpaceDN w:val="0"/>
        <w:adjustRightInd w:val="0"/>
        <w:ind w:left="735"/>
        <w:jc w:val="both"/>
        <w:rPr>
          <w:color w:val="000000"/>
          <w:sz w:val="22"/>
          <w:szCs w:val="22"/>
        </w:rPr>
      </w:pPr>
    </w:p>
    <w:p w:rsidR="00637C9F" w:rsidRDefault="00637C9F" w:rsidP="00637C9F">
      <w:pPr>
        <w:ind w:left="567" w:hanging="567"/>
        <w:jc w:val="both"/>
        <w:rPr>
          <w:b/>
          <w:sz w:val="22"/>
          <w:szCs w:val="22"/>
        </w:rPr>
      </w:pPr>
    </w:p>
    <w:p w:rsidR="00637C9F" w:rsidRDefault="00637C9F" w:rsidP="00637C9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XIII. Opis sposobu obliczenia ceny</w:t>
      </w:r>
    </w:p>
    <w:p w:rsidR="00637C9F" w:rsidRDefault="00637C9F" w:rsidP="00637C9F">
      <w:pPr>
        <w:jc w:val="both"/>
        <w:rPr>
          <w:b/>
          <w:sz w:val="22"/>
          <w:szCs w:val="22"/>
        </w:rPr>
      </w:pPr>
    </w:p>
    <w:p w:rsidR="00637C9F" w:rsidRDefault="00637C9F" w:rsidP="00BA206D">
      <w:pPr>
        <w:numPr>
          <w:ilvl w:val="3"/>
          <w:numId w:val="12"/>
        </w:numPr>
        <w:tabs>
          <w:tab w:val="num" w:pos="284"/>
        </w:tabs>
        <w:ind w:left="284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Oferta musi zawierać cenę określoną </w:t>
      </w:r>
      <w:r>
        <w:rPr>
          <w:rFonts w:eastAsia="Calibri"/>
          <w:b/>
          <w:sz w:val="22"/>
          <w:szCs w:val="22"/>
        </w:rPr>
        <w:t>za cały przedmiot zamówienia</w:t>
      </w:r>
      <w:r>
        <w:rPr>
          <w:rFonts w:eastAsia="Calibri"/>
          <w:sz w:val="22"/>
          <w:szCs w:val="22"/>
        </w:rPr>
        <w:t>, w rozumieniu art. 3 ust. 1 pkt 1 i ust. 2 ustawy z dnia 9 maja 2014 r. o informowaniu o cenach towarów i usług (Dz. U. z 10 lipca 2014 r., poz. 915). Przez cenę należy rozumieć wartość wyrażoną w jednostkach pieniężnych, którą Zamawiający jest obowiązany zapłacić Wykonawcy za dostawę. W cenie należy uwzględnić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:rsidR="00637C9F" w:rsidRDefault="00637C9F" w:rsidP="00BA206D">
      <w:pPr>
        <w:ind w:left="284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2.</w:t>
      </w:r>
      <w:r>
        <w:rPr>
          <w:rFonts w:eastAsia="Calibri"/>
          <w:sz w:val="22"/>
          <w:szCs w:val="22"/>
        </w:rPr>
        <w:t xml:space="preserve">  </w:t>
      </w:r>
      <w:r>
        <w:rPr>
          <w:rFonts w:eastAsia="Calibri"/>
          <w:sz w:val="22"/>
          <w:szCs w:val="22"/>
        </w:rPr>
        <w:tab/>
        <w:t xml:space="preserve">Cena podana w ofercie powinna obejmować wszystkie koszty i składniki związane z wykonaniem zamówienia oraz warunkami stawianymi przez zamawiającego. </w:t>
      </w:r>
    </w:p>
    <w:p w:rsidR="00637C9F" w:rsidRDefault="00637C9F" w:rsidP="00BA206D">
      <w:pPr>
        <w:ind w:left="284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Cenę oferty należy podać w następujący sposób:</w:t>
      </w:r>
    </w:p>
    <w:p w:rsidR="00637C9F" w:rsidRDefault="00637C9F" w:rsidP="00BA206D">
      <w:pPr>
        <w:ind w:left="284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</w:t>
      </w:r>
      <w:r>
        <w:rPr>
          <w:rFonts w:eastAsia="Calibri"/>
          <w:sz w:val="22"/>
          <w:szCs w:val="22"/>
        </w:rPr>
        <w:tab/>
        <w:t>cenę bez podatku VAT (netto),</w:t>
      </w:r>
    </w:p>
    <w:p w:rsidR="00637C9F" w:rsidRDefault="00637C9F" w:rsidP="00BA206D">
      <w:pPr>
        <w:ind w:left="284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</w:t>
      </w:r>
      <w:r>
        <w:rPr>
          <w:rFonts w:eastAsia="Calibri"/>
          <w:sz w:val="22"/>
          <w:szCs w:val="22"/>
        </w:rPr>
        <w:tab/>
        <w:t>cenę łącznie z należnym podatkiem VAT (brutto), jeżeli na podstawie odrębnych przepisów sprzedaż towaru (usługi) podlega obciążeniu podatkiem od towarów i usług lub podatkiem akcyzowym.</w:t>
      </w:r>
    </w:p>
    <w:p w:rsidR="00637C9F" w:rsidRDefault="00637C9F" w:rsidP="00BA206D">
      <w:pPr>
        <w:tabs>
          <w:tab w:val="left" w:pos="284"/>
        </w:tabs>
        <w:ind w:left="284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3.</w:t>
      </w:r>
      <w:r>
        <w:rPr>
          <w:rFonts w:eastAsia="Calibri"/>
          <w:sz w:val="22"/>
          <w:szCs w:val="22"/>
        </w:rPr>
        <w:t xml:space="preserve">  </w:t>
      </w:r>
      <w:r>
        <w:rPr>
          <w:rFonts w:eastAsia="Calibri"/>
          <w:sz w:val="22"/>
          <w:szCs w:val="22"/>
        </w:rPr>
        <w:tab/>
        <w:t>Za cenę oferty będzie się uważać łączną cenę za cały przedmiotu zamówienia.  Cena może być tylko jedna za oferowany przedmiot zamówienia, nie dopuszcza się wariantowości cen.</w:t>
      </w:r>
    </w:p>
    <w:p w:rsidR="00637C9F" w:rsidRDefault="00637C9F" w:rsidP="00637C9F">
      <w:pPr>
        <w:tabs>
          <w:tab w:val="left" w:pos="567"/>
        </w:tabs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4.</w:t>
      </w:r>
      <w:r>
        <w:rPr>
          <w:rFonts w:eastAsia="Calibri"/>
          <w:sz w:val="22"/>
          <w:szCs w:val="22"/>
        </w:rPr>
        <w:t xml:space="preserve">  Cena ofertowa musi być podana w złotych polskich, cyfrowo i słownie. </w:t>
      </w:r>
    </w:p>
    <w:p w:rsidR="00637C9F" w:rsidRDefault="00637C9F" w:rsidP="00637C9F">
      <w:pPr>
        <w:tabs>
          <w:tab w:val="left" w:pos="567"/>
        </w:tabs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5.</w:t>
      </w:r>
      <w:r>
        <w:rPr>
          <w:rFonts w:eastAsia="Calibri"/>
          <w:sz w:val="22"/>
          <w:szCs w:val="22"/>
        </w:rPr>
        <w:t xml:space="preserve">  Cena nie ulega zmianie przez okres realizacji umowy.</w:t>
      </w:r>
    </w:p>
    <w:p w:rsidR="00637C9F" w:rsidRDefault="00637C9F" w:rsidP="00BA206D">
      <w:pPr>
        <w:tabs>
          <w:tab w:val="left" w:pos="284"/>
        </w:tabs>
        <w:ind w:left="284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6.</w:t>
      </w:r>
      <w:r>
        <w:rPr>
          <w:rFonts w:eastAsia="Calibri"/>
          <w:sz w:val="22"/>
          <w:szCs w:val="22"/>
        </w:rPr>
        <w:t xml:space="preserve"> Wszystkie ceny przedstawione w ofercie przetargowej muszą być podane i wyliczone w zaokrągleniu do dwóch miejsc po przecinku (zasada zaokrąglania: końcówki poniżej 0,5 grosza pomija się, a końcówki 0,5 grosza i wyższe zaokrągla się do 1 grosza).</w:t>
      </w:r>
    </w:p>
    <w:p w:rsidR="00637C9F" w:rsidRDefault="00637C9F" w:rsidP="00BA206D">
      <w:pPr>
        <w:tabs>
          <w:tab w:val="left" w:pos="284"/>
        </w:tabs>
        <w:ind w:left="284" w:hanging="284"/>
        <w:jc w:val="both"/>
        <w:rPr>
          <w:rFonts w:eastAsia="Calibri"/>
          <w:sz w:val="22"/>
          <w:szCs w:val="22"/>
        </w:rPr>
      </w:pPr>
    </w:p>
    <w:p w:rsidR="00637C9F" w:rsidRDefault="00637C9F" w:rsidP="00637C9F">
      <w:pPr>
        <w:ind w:left="540" w:hanging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XIV. Opis</w:t>
      </w:r>
      <w:r>
        <w:rPr>
          <w:sz w:val="22"/>
          <w:szCs w:val="22"/>
        </w:rPr>
        <w:t xml:space="preserve"> k</w:t>
      </w:r>
      <w:r>
        <w:rPr>
          <w:b/>
          <w:sz w:val="22"/>
          <w:szCs w:val="22"/>
        </w:rPr>
        <w:t xml:space="preserve">ryteriów, którymi zamawiający będzie się kierował przy wyborze oferty, wraz </w:t>
      </w:r>
      <w:r>
        <w:rPr>
          <w:b/>
          <w:sz w:val="22"/>
          <w:szCs w:val="22"/>
        </w:rPr>
        <w:br/>
        <w:t>z podaniem znaczenia tych kryteriów i sposobu oceny ofert.</w:t>
      </w:r>
    </w:p>
    <w:p w:rsidR="00637C9F" w:rsidRDefault="00637C9F" w:rsidP="00637C9F">
      <w:pPr>
        <w:ind w:left="540" w:hanging="540"/>
        <w:jc w:val="both"/>
        <w:rPr>
          <w:b/>
          <w:sz w:val="22"/>
          <w:szCs w:val="22"/>
        </w:rPr>
      </w:pPr>
    </w:p>
    <w:p w:rsidR="00650961" w:rsidRDefault="00650961" w:rsidP="00650961">
      <w:pPr>
        <w:numPr>
          <w:ilvl w:val="6"/>
          <w:numId w:val="11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Kryterium oceny ofert, które Zmawiający zastosuje celem wyboru najkorzystniejszej oferty w poszczególnych częściach, stanowi najniższa cena.</w:t>
      </w:r>
    </w:p>
    <w:p w:rsidR="00650961" w:rsidRPr="009130A9" w:rsidRDefault="00650961" w:rsidP="00650961">
      <w:pPr>
        <w:numPr>
          <w:ilvl w:val="6"/>
          <w:numId w:val="11"/>
        </w:numPr>
        <w:ind w:left="567" w:hanging="567"/>
        <w:jc w:val="both"/>
        <w:rPr>
          <w:b/>
          <w:sz w:val="22"/>
          <w:szCs w:val="22"/>
          <w:u w:val="single"/>
        </w:rPr>
      </w:pPr>
      <w:r w:rsidRPr="009130A9">
        <w:rPr>
          <w:sz w:val="22"/>
          <w:szCs w:val="22"/>
        </w:rPr>
        <w:t>J</w:t>
      </w:r>
      <w:r w:rsidRPr="009130A9">
        <w:rPr>
          <w:rFonts w:eastAsiaTheme="minorHAnsi"/>
          <w:sz w:val="22"/>
          <w:szCs w:val="22"/>
          <w:lang w:eastAsia="en-US"/>
        </w:rPr>
        <w:t xml:space="preserve">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  <w:r w:rsidRPr="009130A9">
        <w:rPr>
          <w:rFonts w:eastAsiaTheme="minorHAnsi"/>
          <w:b/>
          <w:sz w:val="22"/>
          <w:szCs w:val="22"/>
          <w:u w:val="single"/>
          <w:lang w:eastAsia="en-US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637C9F" w:rsidRDefault="00637C9F" w:rsidP="00637C9F">
      <w:pPr>
        <w:ind w:left="567"/>
        <w:jc w:val="both"/>
        <w:rPr>
          <w:color w:val="FF0000"/>
          <w:sz w:val="22"/>
          <w:szCs w:val="22"/>
        </w:rPr>
      </w:pPr>
    </w:p>
    <w:p w:rsidR="00637C9F" w:rsidRDefault="00637C9F" w:rsidP="00637C9F">
      <w:pPr>
        <w:ind w:left="708" w:hanging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XV. Informacje o formalnościach, jakie powinny zostać dopełnione po wyborze oferty </w:t>
      </w:r>
      <w:r>
        <w:rPr>
          <w:b/>
          <w:sz w:val="22"/>
          <w:szCs w:val="22"/>
        </w:rPr>
        <w:br/>
        <w:t>w celu zawarcia umowy w sprawie zamówienia publicznego.</w:t>
      </w:r>
    </w:p>
    <w:p w:rsidR="00637C9F" w:rsidRDefault="00637C9F" w:rsidP="00BA206D">
      <w:pPr>
        <w:ind w:left="284" w:hanging="284"/>
        <w:jc w:val="both"/>
        <w:rPr>
          <w:sz w:val="22"/>
          <w:szCs w:val="22"/>
        </w:rPr>
      </w:pPr>
      <w:r>
        <w:rPr>
          <w:rStyle w:val="oznaczenie"/>
          <w:sz w:val="22"/>
          <w:szCs w:val="22"/>
        </w:rPr>
        <w:t xml:space="preserve">1.  </w:t>
      </w:r>
      <w:r>
        <w:rPr>
          <w:rStyle w:val="oznaczenie"/>
          <w:sz w:val="22"/>
          <w:szCs w:val="22"/>
        </w:rPr>
        <w:tab/>
      </w:r>
      <w:r>
        <w:rPr>
          <w:sz w:val="22"/>
          <w:szCs w:val="22"/>
        </w:rPr>
        <w:t>Niezwłocznie po wyborze najkorzystniejszej oferty zamawiający jednocześnie zawiadamia wykonawców, którzy złożyli oferty, o:</w:t>
      </w:r>
    </w:p>
    <w:p w:rsidR="00637C9F" w:rsidRDefault="00637C9F" w:rsidP="00BA206D">
      <w:pPr>
        <w:pStyle w:val="lit"/>
        <w:spacing w:before="0" w:after="0"/>
        <w:ind w:left="284" w:hanging="284"/>
        <w:rPr>
          <w:strike/>
          <w:sz w:val="22"/>
          <w:szCs w:val="22"/>
        </w:rPr>
      </w:pPr>
      <w:r>
        <w:rPr>
          <w:sz w:val="22"/>
          <w:szCs w:val="22"/>
        </w:rPr>
        <w:t>1)</w:t>
      </w:r>
      <w:r>
        <w:rPr>
          <w:sz w:val="22"/>
          <w:szCs w:val="22"/>
        </w:rPr>
        <w:tab/>
        <w:t>wyborze najkorzystniejszej oferty, podając nazwę (firmę), albo imię i nazwisko, siedzibę albo adres zamieszkania i adres wykonawcy, którego ofertę wybrano, uzasadnienie jej wyboru oraz nazwy (firmy), albo imiona i nazwiska, siedziby albo miejsca zamieszkania i adresy wykonawców, którzy złożyli oferty, a także punktację przyznaną ofertom za kryterium oceny ofert;</w:t>
      </w:r>
    </w:p>
    <w:p w:rsidR="00637C9F" w:rsidRDefault="00637C9F" w:rsidP="00BA206D">
      <w:pPr>
        <w:pStyle w:val="lit"/>
        <w:spacing w:before="0" w:after="0"/>
        <w:ind w:left="284" w:hanging="284"/>
        <w:rPr>
          <w:sz w:val="22"/>
          <w:szCs w:val="22"/>
        </w:rPr>
      </w:pPr>
      <w:r>
        <w:rPr>
          <w:sz w:val="22"/>
          <w:szCs w:val="22"/>
        </w:rPr>
        <w:t>2)</w:t>
      </w:r>
      <w:r>
        <w:rPr>
          <w:sz w:val="22"/>
          <w:szCs w:val="22"/>
        </w:rPr>
        <w:tab/>
        <w:t>Wykonawcach, których oferty zostały odrzucone, podając uzasadnienie faktyczne i prawne;</w:t>
      </w:r>
    </w:p>
    <w:p w:rsidR="00637C9F" w:rsidRDefault="00637C9F" w:rsidP="00BA206D">
      <w:pPr>
        <w:pStyle w:val="lit"/>
        <w:spacing w:before="0" w:after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</w:rPr>
        <w:tab/>
        <w:t>Wykonawcach, którzy zostali wykluczeni z postępowania o udzielenie zamówienia, podając uzasadnienie faktyczne i prawne – jeżeli postępowanie jest prowadzone w trybie przetargu nieograniczonego, negocjacji bez ogłoszenia albo zapytania o cenę;</w:t>
      </w:r>
    </w:p>
    <w:p w:rsidR="00637C9F" w:rsidRDefault="00637C9F" w:rsidP="00BA206D">
      <w:pPr>
        <w:pStyle w:val="pkt"/>
        <w:spacing w:before="0" w:after="0"/>
        <w:ind w:left="284" w:hanging="284"/>
        <w:rPr>
          <w:sz w:val="22"/>
        </w:rPr>
      </w:pPr>
      <w:r>
        <w:rPr>
          <w:sz w:val="22"/>
        </w:rPr>
        <w:t>4)</w:t>
      </w:r>
      <w:r>
        <w:rPr>
          <w:sz w:val="22"/>
        </w:rPr>
        <w:tab/>
        <w:t xml:space="preserve">terminie, określonym zgodnie z art. 94 </w:t>
      </w:r>
      <w:proofErr w:type="spellStart"/>
      <w:r>
        <w:rPr>
          <w:sz w:val="22"/>
        </w:rPr>
        <w:t>Pzp</w:t>
      </w:r>
      <w:proofErr w:type="spellEnd"/>
      <w:r>
        <w:rPr>
          <w:sz w:val="22"/>
        </w:rPr>
        <w:t>, po którego upływie umowa w sprawie zamówienia publicznego może być zawarta.</w:t>
      </w:r>
    </w:p>
    <w:p w:rsidR="00637C9F" w:rsidRDefault="00637C9F" w:rsidP="00BA206D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Niezwłocznie po wyborze najkorzystniejszej oferty Zamawiający zamieści informacje, o których mowa w ust. 1, na stronie internetowej oraz w miejscu publicznie dostępnym w swojej siedzibie.</w:t>
      </w:r>
    </w:p>
    <w:p w:rsidR="00637C9F" w:rsidRDefault="00637C9F" w:rsidP="00BA206D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</w:t>
      </w:r>
      <w:r>
        <w:rPr>
          <w:sz w:val="22"/>
          <w:szCs w:val="22"/>
        </w:rPr>
        <w:tab/>
        <w:t xml:space="preserve">Jeżeli została wybrana oferta Wykonawców, o których mowa w art. 23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, to przed zawarciem umowy Zamawiający żąda przedłożenia umowy regulującej wzajemną współpracę tych wykonawców.</w:t>
      </w:r>
    </w:p>
    <w:p w:rsidR="00637C9F" w:rsidRDefault="00637C9F" w:rsidP="00BA206D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 xml:space="preserve">Zamawiający zawrze umowę w sprawie zamówienia publicznego w terminie określonym w art. 94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 Zawarcie umowy nastąpi wg wzoru umowy zamawiającego (</w:t>
      </w:r>
      <w:r>
        <w:rPr>
          <w:b/>
          <w:i/>
          <w:sz w:val="22"/>
          <w:szCs w:val="22"/>
        </w:rPr>
        <w:t>Załącznik Nr 7 SIWZ</w:t>
      </w:r>
      <w:r>
        <w:rPr>
          <w:sz w:val="22"/>
          <w:szCs w:val="22"/>
        </w:rPr>
        <w:t xml:space="preserve">). Przyjęcie niniejszych postanowień umowy stanowi jeden z istotnych warunków przyjęcia oferty. </w:t>
      </w:r>
    </w:p>
    <w:p w:rsidR="00637C9F" w:rsidRDefault="00637C9F" w:rsidP="00BA206D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 xml:space="preserve">Jeżeli Wykonawca, którego oferta została wybrana, uchyla się od zawarcia umowy, Zamawiający może wybrać ofertę najkorzystniejszą spośród pozostałych ofert, bez przeprowadzania ich ponownej oceny, chyba, że zachodzą przesłanki unieważnienia postępowania, o których mowa w art. 93 ust.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:rsidR="00637C9F" w:rsidRDefault="00637C9F" w:rsidP="00BA206D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>Zamawiający niezwłocznie po zawarciu umowy w sprawie zamówienia publicznego zamieści ogłoszenie o udzieleniu zamówienia w Biuletynie Zamówień Publicznych.</w:t>
      </w:r>
    </w:p>
    <w:p w:rsidR="00637C9F" w:rsidRDefault="00637C9F" w:rsidP="00BA206D">
      <w:pPr>
        <w:ind w:left="284" w:hanging="284"/>
        <w:jc w:val="both"/>
        <w:rPr>
          <w:sz w:val="22"/>
          <w:szCs w:val="22"/>
        </w:rPr>
      </w:pPr>
    </w:p>
    <w:p w:rsidR="00637C9F" w:rsidRDefault="00637C9F" w:rsidP="00637C9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XVI. Wymagania dotyczące zabezpieczenia należytego wykonania umowy </w:t>
      </w:r>
    </w:p>
    <w:p w:rsidR="00637C9F" w:rsidRDefault="00637C9F" w:rsidP="00637C9F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nie żąda wniesienia zabezpieczenia należytego wykonania umowy. </w:t>
      </w:r>
    </w:p>
    <w:p w:rsidR="00637C9F" w:rsidRDefault="00637C9F" w:rsidP="00637C9F">
      <w:pPr>
        <w:tabs>
          <w:tab w:val="left" w:pos="0"/>
        </w:tabs>
        <w:jc w:val="both"/>
        <w:rPr>
          <w:sz w:val="22"/>
          <w:szCs w:val="22"/>
        </w:rPr>
      </w:pPr>
    </w:p>
    <w:p w:rsidR="00637C9F" w:rsidRDefault="00637C9F" w:rsidP="00637C9F">
      <w:pPr>
        <w:rPr>
          <w:b/>
          <w:sz w:val="22"/>
          <w:szCs w:val="22"/>
        </w:rPr>
      </w:pPr>
      <w:r>
        <w:rPr>
          <w:b/>
          <w:sz w:val="22"/>
          <w:szCs w:val="22"/>
        </w:rPr>
        <w:t>XVII. Istotne dla stron postanowienia, które zostaną wprowadzone do treści zawieranej umowy</w:t>
      </w:r>
    </w:p>
    <w:p w:rsidR="00637C9F" w:rsidRDefault="00637C9F" w:rsidP="00637C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Postanowienia umowy zawarto we wzorze umowy, który stanowi </w:t>
      </w:r>
      <w:r>
        <w:rPr>
          <w:b/>
          <w:i/>
          <w:sz w:val="22"/>
          <w:szCs w:val="22"/>
        </w:rPr>
        <w:t>Załącznik Nr 7</w:t>
      </w:r>
      <w:r>
        <w:rPr>
          <w:sz w:val="22"/>
          <w:szCs w:val="22"/>
        </w:rPr>
        <w:t xml:space="preserve"> specyfikacji istotnych warunków zamówienia.</w:t>
      </w:r>
    </w:p>
    <w:p w:rsidR="00637C9F" w:rsidRDefault="00637C9F" w:rsidP="00637C9F">
      <w:pPr>
        <w:jc w:val="both"/>
        <w:rPr>
          <w:sz w:val="22"/>
          <w:szCs w:val="22"/>
        </w:rPr>
      </w:pPr>
    </w:p>
    <w:p w:rsidR="00637C9F" w:rsidRDefault="00637C9F" w:rsidP="00637C9F">
      <w:pPr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XVIII. Pouczenie o środkach ochrony prawnej przysługujących wykonawcy w toku postępowania o udzielenie zamówienia</w:t>
      </w:r>
    </w:p>
    <w:p w:rsidR="00637C9F" w:rsidRDefault="00637C9F" w:rsidP="00637C9F">
      <w:pPr>
        <w:ind w:left="567" w:hanging="567"/>
        <w:jc w:val="both"/>
        <w:rPr>
          <w:b/>
          <w:sz w:val="22"/>
          <w:szCs w:val="22"/>
        </w:rPr>
      </w:pPr>
    </w:p>
    <w:p w:rsidR="00637C9F" w:rsidRDefault="00637C9F" w:rsidP="003A223B">
      <w:pPr>
        <w:pStyle w:val="Tekstpodstawowy"/>
        <w:numPr>
          <w:ilvl w:val="2"/>
          <w:numId w:val="13"/>
        </w:numPr>
        <w:spacing w:after="0"/>
        <w:ind w:left="567" w:hanging="425"/>
        <w:jc w:val="both"/>
        <w:rPr>
          <w:bCs/>
          <w:sz w:val="22"/>
          <w:szCs w:val="22"/>
        </w:rPr>
      </w:pPr>
      <w:r>
        <w:rPr>
          <w:sz w:val="22"/>
          <w:szCs w:val="22"/>
        </w:rPr>
        <w:t>Środki ochrony prawnej przysługują wykonawcy, a także innemu podmiotowi, jeżeli ma lub miał interes w uzyskaniu danego zamówienia oraz poniósł lub może ponieść szkodę w wyniku naruszenia przez zamawiającego przepisów niniejszej ustawy.</w:t>
      </w:r>
    </w:p>
    <w:p w:rsidR="00637C9F" w:rsidRDefault="00637C9F" w:rsidP="003A223B">
      <w:pPr>
        <w:pStyle w:val="Tekstpodstawowy"/>
        <w:numPr>
          <w:ilvl w:val="2"/>
          <w:numId w:val="13"/>
        </w:numPr>
        <w:spacing w:after="0"/>
        <w:ind w:left="567" w:hanging="425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Środki ochrony prawnej wobec ogłoszenia o zamówieniu oraz specyfikacji istotnych warunków zamówienia przysługują również organizacjom wpisanym na listę, o której mowa w art. 154 pkt 5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:rsidR="00637C9F" w:rsidRDefault="00637C9F" w:rsidP="003A223B">
      <w:pPr>
        <w:pStyle w:val="Tekstpodstawowy"/>
        <w:numPr>
          <w:ilvl w:val="2"/>
          <w:numId w:val="13"/>
        </w:numPr>
        <w:spacing w:after="0"/>
        <w:ind w:left="567" w:hanging="425"/>
        <w:jc w:val="both"/>
        <w:rPr>
          <w:bCs/>
          <w:sz w:val="22"/>
          <w:szCs w:val="22"/>
        </w:rPr>
      </w:pPr>
      <w:r>
        <w:rPr>
          <w:sz w:val="22"/>
          <w:szCs w:val="22"/>
        </w:rPr>
        <w:t>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637C9F" w:rsidRDefault="00637C9F" w:rsidP="003A223B">
      <w:pPr>
        <w:pStyle w:val="Tekstpodstawowy"/>
        <w:numPr>
          <w:ilvl w:val="2"/>
          <w:numId w:val="13"/>
        </w:numPr>
        <w:spacing w:after="0"/>
        <w:ind w:left="567" w:hanging="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Wykonawcom </w:t>
      </w:r>
      <w:r>
        <w:rPr>
          <w:sz w:val="22"/>
          <w:szCs w:val="22"/>
        </w:rPr>
        <w:t>przysługuje odwołanie wyłącznie wobec czynności:</w:t>
      </w:r>
    </w:p>
    <w:p w:rsidR="00637C9F" w:rsidRDefault="00637C9F" w:rsidP="00637C9F">
      <w:pPr>
        <w:pStyle w:val="pkt1art"/>
        <w:spacing w:before="0" w:after="0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1)  opisu sposobu dokonywania oceny spełniania warunków udziału w postępowaniu;</w:t>
      </w:r>
    </w:p>
    <w:p w:rsidR="00637C9F" w:rsidRDefault="00637C9F" w:rsidP="00637C9F">
      <w:pPr>
        <w:pStyle w:val="pkt1art"/>
        <w:spacing w:before="0" w:after="0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2)  wykluczenia odwołującego z postępowania o udzielenie zamówienia;</w:t>
      </w:r>
    </w:p>
    <w:p w:rsidR="00637C9F" w:rsidRDefault="00637C9F" w:rsidP="00637C9F">
      <w:pPr>
        <w:pStyle w:val="pkt1art"/>
        <w:spacing w:before="0" w:after="0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3)  odrzucenia oferty odwołującego.</w:t>
      </w:r>
    </w:p>
    <w:p w:rsidR="00637C9F" w:rsidRDefault="00637C9F" w:rsidP="00637C9F">
      <w:pPr>
        <w:pStyle w:val="ust1art"/>
        <w:spacing w:after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637C9F" w:rsidRDefault="00637C9F" w:rsidP="00637C9F">
      <w:pPr>
        <w:pStyle w:val="ust1art"/>
        <w:spacing w:after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>Odwołanie wnosi się do Prezesa Krajowej Izby Odwoławczej w formie pisemnej albo elektronicznej opatrzonej bezpiecznym podpisem elektronicznym weryfikowanym za pomocą ważnego kwalifikowanego certyfikatu.</w:t>
      </w:r>
    </w:p>
    <w:p w:rsidR="00637C9F" w:rsidRDefault="00637C9F" w:rsidP="00637C9F">
      <w:pPr>
        <w:pStyle w:val="ust1art"/>
        <w:spacing w:after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art. 27 ust. 2.</w:t>
      </w:r>
    </w:p>
    <w:p w:rsidR="00637C9F" w:rsidRDefault="00637C9F" w:rsidP="00637C9F">
      <w:pPr>
        <w:pStyle w:val="ust1art"/>
        <w:spacing w:after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  <w:t>Na orzeczenie Izby stronom oraz uczestnikom postępowania odwoławczego  przysługuje skarga do sądu.</w:t>
      </w:r>
    </w:p>
    <w:p w:rsidR="00637C9F" w:rsidRDefault="00637C9F" w:rsidP="00637C9F">
      <w:pPr>
        <w:pStyle w:val="ust1art"/>
        <w:spacing w:after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  <w:t>Skargę wnosi się do sądu okręgowego właściwego dla siedziby albo miejsca zamieszkania zamawiającego.</w:t>
      </w:r>
    </w:p>
    <w:p w:rsidR="00637C9F" w:rsidRDefault="00637C9F" w:rsidP="00637C9F">
      <w:pPr>
        <w:pStyle w:val="ust1art"/>
        <w:spacing w:after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10.</w:t>
      </w:r>
      <w:r>
        <w:rPr>
          <w:sz w:val="22"/>
          <w:szCs w:val="22"/>
        </w:rPr>
        <w:tab/>
        <w:t xml:space="preserve">Skargę wnosi się za pośrednictwem Prezesa Krajowej Izby Odwoławczej w terminie 7 dni od dnia doręczenia orzeczenia Izby, przesyłając jednocześnie jej odpis przeciwnikowi skargi. Złożenie skargi w placówce pocztowej operatora publicznego jest równoznaczne z jej wniesieniem. </w:t>
      </w:r>
    </w:p>
    <w:p w:rsidR="00637C9F" w:rsidRDefault="00637C9F" w:rsidP="00637C9F">
      <w:pPr>
        <w:pStyle w:val="zmart2"/>
        <w:ind w:left="540" w:hanging="540"/>
        <w:jc w:val="both"/>
        <w:rPr>
          <w:sz w:val="22"/>
          <w:szCs w:val="22"/>
        </w:rPr>
      </w:pPr>
    </w:p>
    <w:p w:rsidR="00637C9F" w:rsidRDefault="00637C9F" w:rsidP="00637C9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XIX. Załączniki</w:t>
      </w:r>
    </w:p>
    <w:p w:rsidR="00637C9F" w:rsidRDefault="00637C9F" w:rsidP="00637C9F">
      <w:pPr>
        <w:rPr>
          <w:sz w:val="22"/>
          <w:szCs w:val="22"/>
        </w:rPr>
      </w:pPr>
    </w:p>
    <w:p w:rsidR="00637C9F" w:rsidRDefault="00637C9F" w:rsidP="00637C9F">
      <w:pPr>
        <w:ind w:left="1701" w:hanging="1701"/>
        <w:rPr>
          <w:sz w:val="22"/>
          <w:szCs w:val="22"/>
        </w:rPr>
      </w:pPr>
      <w:r>
        <w:rPr>
          <w:sz w:val="22"/>
          <w:szCs w:val="22"/>
        </w:rPr>
        <w:t>Załącznik Nr 1</w:t>
      </w:r>
      <w:r>
        <w:rPr>
          <w:sz w:val="22"/>
          <w:szCs w:val="22"/>
        </w:rPr>
        <w:tab/>
        <w:t xml:space="preserve">- </w:t>
      </w:r>
      <w:r w:rsidR="005918EC">
        <w:rPr>
          <w:sz w:val="22"/>
          <w:szCs w:val="22"/>
        </w:rPr>
        <w:tab/>
      </w:r>
      <w:r>
        <w:rPr>
          <w:sz w:val="22"/>
          <w:szCs w:val="22"/>
        </w:rPr>
        <w:t>Formularz ofertowy</w:t>
      </w:r>
    </w:p>
    <w:p w:rsidR="00637C9F" w:rsidRDefault="00637C9F" w:rsidP="00637C9F">
      <w:pPr>
        <w:tabs>
          <w:tab w:val="left" w:pos="1843"/>
        </w:tabs>
        <w:ind w:left="1701" w:hanging="1701"/>
        <w:rPr>
          <w:sz w:val="22"/>
          <w:szCs w:val="22"/>
        </w:rPr>
      </w:pPr>
      <w:r>
        <w:rPr>
          <w:sz w:val="22"/>
          <w:szCs w:val="22"/>
        </w:rPr>
        <w:t xml:space="preserve">Załącznik Nr 2       - </w:t>
      </w:r>
      <w:r w:rsidR="005918EC">
        <w:rPr>
          <w:sz w:val="22"/>
          <w:szCs w:val="22"/>
        </w:rPr>
        <w:tab/>
      </w:r>
      <w:r w:rsidR="005918EC">
        <w:rPr>
          <w:sz w:val="22"/>
          <w:szCs w:val="22"/>
        </w:rPr>
        <w:tab/>
      </w:r>
      <w:r>
        <w:rPr>
          <w:sz w:val="22"/>
          <w:szCs w:val="22"/>
        </w:rPr>
        <w:t xml:space="preserve">Szczegółowy opis przedmiotu zamówienia (formularz cenowy). </w:t>
      </w:r>
    </w:p>
    <w:p w:rsidR="00650961" w:rsidRDefault="00650961" w:rsidP="00637C9F">
      <w:pPr>
        <w:tabs>
          <w:tab w:val="left" w:pos="1843"/>
        </w:tabs>
        <w:ind w:left="1701" w:hanging="1701"/>
        <w:rPr>
          <w:sz w:val="22"/>
          <w:szCs w:val="22"/>
        </w:rPr>
      </w:pPr>
      <w:r>
        <w:rPr>
          <w:sz w:val="22"/>
          <w:szCs w:val="22"/>
        </w:rPr>
        <w:t>Załącznik Nr 2 A   -       Załącznik do formularza cenowego</w:t>
      </w:r>
    </w:p>
    <w:p w:rsidR="00637C9F" w:rsidRDefault="00637C9F" w:rsidP="00637C9F">
      <w:pPr>
        <w:tabs>
          <w:tab w:val="left" w:pos="1701"/>
          <w:tab w:val="left" w:pos="1843"/>
        </w:tabs>
        <w:ind w:left="1701" w:hanging="1701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</w:rPr>
        <w:t xml:space="preserve">Załącznik Nr 3      </w:t>
      </w:r>
      <w:r>
        <w:rPr>
          <w:sz w:val="22"/>
          <w:szCs w:val="22"/>
        </w:rPr>
        <w:tab/>
        <w:t xml:space="preserve">- </w:t>
      </w:r>
      <w:r w:rsidR="005918EC">
        <w:rPr>
          <w:sz w:val="22"/>
          <w:szCs w:val="22"/>
        </w:rPr>
        <w:tab/>
      </w:r>
      <w:r w:rsidR="005918EC">
        <w:rPr>
          <w:sz w:val="22"/>
          <w:szCs w:val="22"/>
        </w:rPr>
        <w:tab/>
      </w:r>
      <w:r>
        <w:rPr>
          <w:sz w:val="22"/>
          <w:szCs w:val="22"/>
        </w:rPr>
        <w:t xml:space="preserve">Oświadczenie z art. 22 ust.1 </w:t>
      </w:r>
      <w:r>
        <w:rPr>
          <w:color w:val="000000"/>
          <w:sz w:val="22"/>
          <w:szCs w:val="22"/>
          <w:lang w:eastAsia="en-US"/>
        </w:rPr>
        <w:t xml:space="preserve">pkt 1 – 4 </w:t>
      </w:r>
      <w:proofErr w:type="spellStart"/>
      <w:r>
        <w:rPr>
          <w:color w:val="000000"/>
          <w:sz w:val="22"/>
          <w:szCs w:val="22"/>
          <w:lang w:eastAsia="en-US"/>
        </w:rPr>
        <w:t>Pzp</w:t>
      </w:r>
      <w:proofErr w:type="spellEnd"/>
      <w:r>
        <w:rPr>
          <w:color w:val="000000"/>
          <w:sz w:val="22"/>
          <w:szCs w:val="22"/>
          <w:lang w:eastAsia="en-US"/>
        </w:rPr>
        <w:t>.</w:t>
      </w:r>
    </w:p>
    <w:p w:rsidR="00637C9F" w:rsidRDefault="00637C9F" w:rsidP="00637C9F">
      <w:pPr>
        <w:tabs>
          <w:tab w:val="left" w:pos="1701"/>
          <w:tab w:val="left" w:pos="1843"/>
        </w:tabs>
        <w:ind w:left="1701" w:hanging="1701"/>
        <w:rPr>
          <w:sz w:val="22"/>
          <w:szCs w:val="22"/>
        </w:rPr>
      </w:pPr>
      <w:r>
        <w:rPr>
          <w:color w:val="000000"/>
          <w:sz w:val="22"/>
          <w:szCs w:val="22"/>
          <w:lang w:eastAsia="en-US"/>
        </w:rPr>
        <w:t>Z</w:t>
      </w:r>
      <w:r>
        <w:rPr>
          <w:sz w:val="22"/>
          <w:szCs w:val="22"/>
        </w:rPr>
        <w:t xml:space="preserve">ałącznik Nr 4      </w:t>
      </w:r>
      <w:r>
        <w:rPr>
          <w:sz w:val="22"/>
          <w:szCs w:val="22"/>
        </w:rPr>
        <w:tab/>
        <w:t xml:space="preserve">- </w:t>
      </w:r>
      <w:r w:rsidR="005918EC">
        <w:rPr>
          <w:sz w:val="22"/>
          <w:szCs w:val="22"/>
        </w:rPr>
        <w:tab/>
      </w:r>
      <w:r w:rsidR="005918EC">
        <w:rPr>
          <w:sz w:val="22"/>
          <w:szCs w:val="22"/>
        </w:rPr>
        <w:tab/>
      </w:r>
      <w:r>
        <w:rPr>
          <w:sz w:val="22"/>
          <w:szCs w:val="22"/>
        </w:rPr>
        <w:t xml:space="preserve">Oświadczenie z art. 24 ust. 1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:rsidR="00637C9F" w:rsidRDefault="00637C9F" w:rsidP="00637C9F">
      <w:pPr>
        <w:ind w:left="1701" w:hanging="1701"/>
        <w:rPr>
          <w:sz w:val="22"/>
          <w:szCs w:val="22"/>
        </w:rPr>
      </w:pPr>
      <w:r>
        <w:rPr>
          <w:sz w:val="22"/>
          <w:szCs w:val="22"/>
        </w:rPr>
        <w:t>Załącznik Nr 5 i 5A-</w:t>
      </w:r>
      <w:r w:rsidR="005918EC">
        <w:rPr>
          <w:sz w:val="22"/>
          <w:szCs w:val="22"/>
        </w:rPr>
        <w:tab/>
      </w:r>
      <w:r>
        <w:rPr>
          <w:sz w:val="22"/>
          <w:szCs w:val="22"/>
        </w:rPr>
        <w:t>Wzór zobowiązania i oświadczenia</w:t>
      </w:r>
      <w:r>
        <w:rPr>
          <w:sz w:val="22"/>
          <w:szCs w:val="22"/>
        </w:rPr>
        <w:tab/>
        <w:t>.</w:t>
      </w:r>
    </w:p>
    <w:p w:rsidR="00637C9F" w:rsidRDefault="00637C9F" w:rsidP="00637C9F">
      <w:pPr>
        <w:ind w:left="1701" w:hanging="1701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Załącznik Nr 6      </w:t>
      </w:r>
      <w:r>
        <w:rPr>
          <w:sz w:val="22"/>
          <w:szCs w:val="22"/>
        </w:rPr>
        <w:tab/>
        <w:t xml:space="preserve">- </w:t>
      </w:r>
      <w:r w:rsidR="005918EC">
        <w:rPr>
          <w:sz w:val="22"/>
          <w:szCs w:val="22"/>
        </w:rPr>
        <w:tab/>
      </w:r>
      <w:r>
        <w:rPr>
          <w:sz w:val="22"/>
          <w:szCs w:val="22"/>
        </w:rPr>
        <w:t>Oświadczenie o przynależności do grupy kapitałowej.</w:t>
      </w:r>
    </w:p>
    <w:p w:rsidR="00637C9F" w:rsidRDefault="00637C9F" w:rsidP="00637C9F">
      <w:pPr>
        <w:tabs>
          <w:tab w:val="left" w:pos="170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Załącznik Nr 7 </w:t>
      </w:r>
      <w:r>
        <w:rPr>
          <w:color w:val="000000"/>
          <w:sz w:val="22"/>
          <w:szCs w:val="22"/>
        </w:rPr>
        <w:tab/>
        <w:t xml:space="preserve">- </w:t>
      </w:r>
      <w:r w:rsidR="005918EC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Wzór umowy.</w:t>
      </w:r>
    </w:p>
    <w:p w:rsidR="00637C9F" w:rsidRDefault="00637C9F" w:rsidP="00637C9F">
      <w:pPr>
        <w:rPr>
          <w:sz w:val="22"/>
          <w:szCs w:val="22"/>
        </w:rPr>
      </w:pPr>
    </w:p>
    <w:p w:rsidR="00637C9F" w:rsidRDefault="00637C9F" w:rsidP="00637C9F">
      <w:pPr>
        <w:rPr>
          <w:sz w:val="22"/>
          <w:szCs w:val="22"/>
        </w:rPr>
      </w:pPr>
    </w:p>
    <w:p w:rsidR="00650961" w:rsidRDefault="00650961" w:rsidP="00637C9F">
      <w:pPr>
        <w:rPr>
          <w:sz w:val="22"/>
          <w:szCs w:val="22"/>
        </w:rPr>
      </w:pPr>
    </w:p>
    <w:p w:rsidR="00650961" w:rsidRDefault="00650961" w:rsidP="00637C9F">
      <w:pPr>
        <w:rPr>
          <w:sz w:val="22"/>
          <w:szCs w:val="22"/>
        </w:rPr>
      </w:pPr>
    </w:p>
    <w:p w:rsidR="00650961" w:rsidRDefault="00650961" w:rsidP="00637C9F">
      <w:pPr>
        <w:rPr>
          <w:sz w:val="22"/>
          <w:szCs w:val="22"/>
        </w:rPr>
      </w:pPr>
    </w:p>
    <w:p w:rsidR="00650961" w:rsidRDefault="00650961" w:rsidP="00637C9F">
      <w:pPr>
        <w:rPr>
          <w:sz w:val="22"/>
          <w:szCs w:val="22"/>
        </w:rPr>
      </w:pPr>
    </w:p>
    <w:p w:rsidR="00650961" w:rsidRDefault="00650961" w:rsidP="00637C9F">
      <w:pPr>
        <w:rPr>
          <w:sz w:val="22"/>
          <w:szCs w:val="22"/>
        </w:rPr>
      </w:pPr>
    </w:p>
    <w:p w:rsidR="00650961" w:rsidRDefault="00650961" w:rsidP="00637C9F">
      <w:pPr>
        <w:rPr>
          <w:sz w:val="22"/>
          <w:szCs w:val="22"/>
        </w:rPr>
      </w:pPr>
    </w:p>
    <w:p w:rsidR="00650961" w:rsidRDefault="00650961" w:rsidP="00637C9F">
      <w:pPr>
        <w:rPr>
          <w:sz w:val="22"/>
          <w:szCs w:val="22"/>
        </w:rPr>
      </w:pPr>
    </w:p>
    <w:p w:rsidR="00650961" w:rsidRDefault="00650961" w:rsidP="00637C9F">
      <w:pPr>
        <w:rPr>
          <w:sz w:val="22"/>
          <w:szCs w:val="22"/>
        </w:rPr>
      </w:pPr>
    </w:p>
    <w:p w:rsidR="00650961" w:rsidRDefault="00650961" w:rsidP="00637C9F">
      <w:pPr>
        <w:rPr>
          <w:sz w:val="22"/>
          <w:szCs w:val="22"/>
        </w:rPr>
      </w:pPr>
    </w:p>
    <w:p w:rsidR="00650961" w:rsidRDefault="00650961" w:rsidP="00637C9F">
      <w:pPr>
        <w:rPr>
          <w:sz w:val="22"/>
          <w:szCs w:val="22"/>
        </w:rPr>
      </w:pPr>
    </w:p>
    <w:p w:rsidR="00650961" w:rsidRDefault="00650961" w:rsidP="00637C9F">
      <w:pPr>
        <w:rPr>
          <w:sz w:val="22"/>
          <w:szCs w:val="22"/>
        </w:rPr>
      </w:pPr>
    </w:p>
    <w:p w:rsidR="00650961" w:rsidRDefault="00650961" w:rsidP="00637C9F">
      <w:pPr>
        <w:rPr>
          <w:sz w:val="22"/>
          <w:szCs w:val="22"/>
        </w:rPr>
      </w:pPr>
    </w:p>
    <w:p w:rsidR="00650961" w:rsidRDefault="00650961" w:rsidP="00637C9F">
      <w:pPr>
        <w:rPr>
          <w:sz w:val="22"/>
          <w:szCs w:val="22"/>
        </w:rPr>
      </w:pPr>
    </w:p>
    <w:p w:rsidR="00650961" w:rsidRDefault="00650961" w:rsidP="00637C9F">
      <w:pPr>
        <w:rPr>
          <w:sz w:val="22"/>
          <w:szCs w:val="22"/>
        </w:rPr>
      </w:pPr>
    </w:p>
    <w:p w:rsidR="00AE4F41" w:rsidRDefault="00AE4F41" w:rsidP="00637C9F">
      <w:pPr>
        <w:rPr>
          <w:sz w:val="22"/>
          <w:szCs w:val="22"/>
        </w:rPr>
      </w:pPr>
    </w:p>
    <w:p w:rsidR="00AE4F41" w:rsidRDefault="00AE4F41" w:rsidP="00637C9F">
      <w:pPr>
        <w:rPr>
          <w:sz w:val="22"/>
          <w:szCs w:val="22"/>
        </w:rPr>
      </w:pPr>
    </w:p>
    <w:p w:rsidR="00AE4F41" w:rsidRDefault="00AE4F41" w:rsidP="00637C9F">
      <w:pPr>
        <w:rPr>
          <w:sz w:val="22"/>
          <w:szCs w:val="22"/>
        </w:rPr>
      </w:pPr>
    </w:p>
    <w:p w:rsidR="00AE4F41" w:rsidRDefault="00AE4F41" w:rsidP="00637C9F">
      <w:pPr>
        <w:rPr>
          <w:sz w:val="22"/>
          <w:szCs w:val="22"/>
        </w:rPr>
      </w:pPr>
    </w:p>
    <w:p w:rsidR="00AE4F41" w:rsidRDefault="00AE4F41" w:rsidP="00637C9F">
      <w:pPr>
        <w:rPr>
          <w:sz w:val="22"/>
          <w:szCs w:val="22"/>
        </w:rPr>
      </w:pPr>
    </w:p>
    <w:p w:rsidR="00AE4F41" w:rsidRDefault="00AE4F41" w:rsidP="00637C9F">
      <w:pPr>
        <w:rPr>
          <w:sz w:val="22"/>
          <w:szCs w:val="22"/>
        </w:rPr>
      </w:pPr>
    </w:p>
    <w:p w:rsidR="00AE4F41" w:rsidRDefault="00AE4F41" w:rsidP="00637C9F">
      <w:pPr>
        <w:rPr>
          <w:sz w:val="22"/>
          <w:szCs w:val="22"/>
        </w:rPr>
      </w:pPr>
    </w:p>
    <w:p w:rsidR="00AE4F41" w:rsidRDefault="00AE4F41" w:rsidP="00637C9F">
      <w:pPr>
        <w:rPr>
          <w:sz w:val="22"/>
          <w:szCs w:val="22"/>
        </w:rPr>
      </w:pPr>
    </w:p>
    <w:p w:rsidR="00AE4F41" w:rsidRDefault="00AE4F41" w:rsidP="00637C9F">
      <w:pPr>
        <w:rPr>
          <w:sz w:val="22"/>
          <w:szCs w:val="22"/>
        </w:rPr>
      </w:pPr>
    </w:p>
    <w:p w:rsidR="00AE4F41" w:rsidRDefault="00AE4F41" w:rsidP="00637C9F">
      <w:pPr>
        <w:rPr>
          <w:sz w:val="22"/>
          <w:szCs w:val="22"/>
        </w:rPr>
      </w:pPr>
    </w:p>
    <w:p w:rsidR="00AE4F41" w:rsidRDefault="00AE4F41" w:rsidP="00637C9F">
      <w:pPr>
        <w:rPr>
          <w:sz w:val="22"/>
          <w:szCs w:val="22"/>
        </w:rPr>
      </w:pPr>
    </w:p>
    <w:p w:rsidR="00AE4F41" w:rsidRDefault="00AE4F41" w:rsidP="00637C9F">
      <w:pPr>
        <w:rPr>
          <w:sz w:val="22"/>
          <w:szCs w:val="22"/>
        </w:rPr>
      </w:pPr>
    </w:p>
    <w:p w:rsidR="00AE4F41" w:rsidRDefault="00AE4F41" w:rsidP="00637C9F">
      <w:pPr>
        <w:rPr>
          <w:sz w:val="22"/>
          <w:szCs w:val="22"/>
        </w:rPr>
      </w:pPr>
    </w:p>
    <w:p w:rsidR="00AE4F41" w:rsidRDefault="00AE4F41" w:rsidP="00637C9F">
      <w:pPr>
        <w:rPr>
          <w:sz w:val="22"/>
          <w:szCs w:val="22"/>
        </w:rPr>
      </w:pPr>
    </w:p>
    <w:p w:rsidR="00AE4F41" w:rsidRDefault="00AE4F41" w:rsidP="00637C9F">
      <w:pPr>
        <w:rPr>
          <w:sz w:val="22"/>
          <w:szCs w:val="22"/>
        </w:rPr>
      </w:pPr>
    </w:p>
    <w:p w:rsidR="00AE4F41" w:rsidRDefault="00AE4F41" w:rsidP="00637C9F">
      <w:pPr>
        <w:rPr>
          <w:sz w:val="22"/>
          <w:szCs w:val="22"/>
        </w:rPr>
      </w:pPr>
    </w:p>
    <w:p w:rsidR="00AE4F41" w:rsidRDefault="00AE4F41" w:rsidP="00637C9F">
      <w:pPr>
        <w:rPr>
          <w:sz w:val="22"/>
          <w:szCs w:val="22"/>
        </w:rPr>
      </w:pPr>
    </w:p>
    <w:p w:rsidR="00AE4F41" w:rsidRDefault="00AE4F41" w:rsidP="00637C9F">
      <w:pPr>
        <w:rPr>
          <w:sz w:val="22"/>
          <w:szCs w:val="22"/>
        </w:rPr>
      </w:pPr>
    </w:p>
    <w:p w:rsidR="00AE4F41" w:rsidRDefault="00AE4F41" w:rsidP="00637C9F">
      <w:pPr>
        <w:rPr>
          <w:sz w:val="22"/>
          <w:szCs w:val="22"/>
        </w:rPr>
      </w:pPr>
    </w:p>
    <w:p w:rsidR="00AE4F41" w:rsidRDefault="00AE4F41" w:rsidP="00637C9F">
      <w:pPr>
        <w:rPr>
          <w:sz w:val="22"/>
          <w:szCs w:val="22"/>
        </w:rPr>
      </w:pPr>
    </w:p>
    <w:p w:rsidR="00650961" w:rsidRDefault="00650961" w:rsidP="00637C9F">
      <w:pPr>
        <w:rPr>
          <w:sz w:val="22"/>
          <w:szCs w:val="22"/>
        </w:rPr>
      </w:pPr>
    </w:p>
    <w:p w:rsidR="00637C9F" w:rsidRDefault="00637C9F" w:rsidP="00637C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Warszawa, dnia </w:t>
      </w:r>
      <w:r w:rsidR="00650961">
        <w:rPr>
          <w:sz w:val="22"/>
          <w:szCs w:val="22"/>
        </w:rPr>
        <w:t>3</w:t>
      </w:r>
      <w:r w:rsidR="000D719D">
        <w:rPr>
          <w:sz w:val="22"/>
          <w:szCs w:val="22"/>
        </w:rPr>
        <w:t>0</w:t>
      </w:r>
      <w:r>
        <w:rPr>
          <w:sz w:val="22"/>
          <w:szCs w:val="22"/>
        </w:rPr>
        <w:t xml:space="preserve"> października 2015 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.…………….………………</w:t>
      </w:r>
    </w:p>
    <w:p w:rsidR="00637C9F" w:rsidRDefault="00637C9F" w:rsidP="00637C9F">
      <w:pPr>
        <w:ind w:firstLine="567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Pieczęć imienna i podpis </w:t>
      </w:r>
    </w:p>
    <w:p w:rsidR="00637C9F" w:rsidRDefault="00637C9F" w:rsidP="00637C9F">
      <w:pPr>
        <w:ind w:firstLine="567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Dyrektora IGB MAZOVIA</w:t>
      </w:r>
    </w:p>
    <w:p w:rsidR="00637C9F" w:rsidRDefault="00637C9F" w:rsidP="00637C9F">
      <w:pPr>
        <w:jc w:val="right"/>
        <w:rPr>
          <w:b/>
          <w:i/>
          <w:sz w:val="22"/>
          <w:szCs w:val="22"/>
        </w:rPr>
      </w:pPr>
      <w:r>
        <w:rPr>
          <w:b/>
          <w:sz w:val="22"/>
          <w:szCs w:val="22"/>
        </w:rPr>
        <w:br w:type="page"/>
      </w:r>
      <w:r>
        <w:rPr>
          <w:b/>
          <w:i/>
          <w:sz w:val="22"/>
          <w:szCs w:val="22"/>
        </w:rPr>
        <w:lastRenderedPageBreak/>
        <w:t xml:space="preserve">Załącznik Nr 1do SIWZ </w:t>
      </w:r>
    </w:p>
    <w:p w:rsidR="00637C9F" w:rsidRDefault="00637C9F" w:rsidP="00637C9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Formularz ofertowy</w:t>
      </w:r>
    </w:p>
    <w:p w:rsidR="00637C9F" w:rsidRDefault="00637C9F" w:rsidP="00637C9F">
      <w:pPr>
        <w:pStyle w:val="Nagwek7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Formularz ofertowy</w:t>
      </w:r>
    </w:p>
    <w:p w:rsidR="00637C9F" w:rsidRDefault="00637C9F" w:rsidP="00637C9F">
      <w:pPr>
        <w:jc w:val="center"/>
        <w:rPr>
          <w:b/>
          <w:sz w:val="22"/>
          <w:szCs w:val="22"/>
          <w:u w:val="single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7"/>
        <w:gridCol w:w="4658"/>
      </w:tblGrid>
      <w:tr w:rsidR="00637C9F" w:rsidTr="00125E65">
        <w:trPr>
          <w:trHeight w:val="1134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9F" w:rsidRDefault="00637C9F" w:rsidP="00125E6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Imię i nazwisko i/lub nazwa</w:t>
            </w:r>
          </w:p>
          <w:p w:rsidR="00637C9F" w:rsidRDefault="00637C9F" w:rsidP="00125E6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(firma) Wykonawcy</w:t>
            </w:r>
          </w:p>
        </w:tc>
      </w:tr>
      <w:tr w:rsidR="00637C9F" w:rsidTr="00125E65">
        <w:trPr>
          <w:trHeight w:val="1701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9F" w:rsidRDefault="00637C9F" w:rsidP="00125E6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Adres wykonawcy:</w:t>
            </w:r>
          </w:p>
          <w:p w:rsidR="00637C9F" w:rsidRDefault="00637C9F" w:rsidP="00125E6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37C9F" w:rsidRDefault="00637C9F" w:rsidP="00125E6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37C9F" w:rsidRDefault="00637C9F" w:rsidP="00125E6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Kod, miejscowość, województwo, kraj   _______________________________________________________________________________</w:t>
            </w:r>
          </w:p>
          <w:p w:rsidR="00637C9F" w:rsidRDefault="00637C9F" w:rsidP="00125E6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37C9F" w:rsidRDefault="00637C9F" w:rsidP="00125E6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37C9F" w:rsidRDefault="00637C9F" w:rsidP="00125E6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ulica, nr domu, nr lokalu  ________________________________________________________________________________</w:t>
            </w:r>
          </w:p>
          <w:p w:rsidR="00637C9F" w:rsidRDefault="00637C9F" w:rsidP="00125E6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37C9F" w:rsidTr="00125E65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9F" w:rsidRDefault="00637C9F" w:rsidP="00125E6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telefonu: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9F" w:rsidRDefault="00637C9F" w:rsidP="00125E6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faxu:</w:t>
            </w:r>
          </w:p>
        </w:tc>
      </w:tr>
      <w:tr w:rsidR="00637C9F" w:rsidTr="00125E65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9F" w:rsidRDefault="00637C9F" w:rsidP="00125E6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URL: http://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9F" w:rsidRDefault="00637C9F" w:rsidP="00125E6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E-mail:</w:t>
            </w:r>
          </w:p>
        </w:tc>
      </w:tr>
      <w:tr w:rsidR="00637C9F" w:rsidTr="00125E65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9F" w:rsidRDefault="00637C9F" w:rsidP="00125E6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Organ rejestrowy: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9F" w:rsidRDefault="00637C9F" w:rsidP="00125E6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Rejestr nr:</w:t>
            </w:r>
          </w:p>
        </w:tc>
      </w:tr>
      <w:tr w:rsidR="00637C9F" w:rsidTr="00125E65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9F" w:rsidRDefault="00637C9F" w:rsidP="00125E6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NIP Nr: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9F" w:rsidRDefault="00637C9F" w:rsidP="00125E6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REGON Nr:</w:t>
            </w:r>
          </w:p>
        </w:tc>
      </w:tr>
      <w:tr w:rsidR="00637C9F" w:rsidTr="00125E65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9F" w:rsidRDefault="00637C9F" w:rsidP="00125E6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Bank: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9F" w:rsidRDefault="00637C9F" w:rsidP="00125E6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rachunku:</w:t>
            </w:r>
          </w:p>
        </w:tc>
      </w:tr>
    </w:tbl>
    <w:p w:rsidR="00637C9F" w:rsidRDefault="00637C9F" w:rsidP="00637C9F">
      <w:pPr>
        <w:jc w:val="center"/>
        <w:rPr>
          <w:b/>
          <w:sz w:val="22"/>
          <w:szCs w:val="22"/>
        </w:rPr>
      </w:pPr>
    </w:p>
    <w:p w:rsidR="00637C9F" w:rsidRDefault="00637C9F" w:rsidP="00637C9F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Odpowiadając na ogłoszenie o zamówieniu na </w:t>
      </w:r>
      <w:r w:rsidRPr="001D552E">
        <w:rPr>
          <w:b/>
          <w:i/>
          <w:sz w:val="22"/>
          <w:szCs w:val="22"/>
        </w:rPr>
        <w:t xml:space="preserve">dostawę </w:t>
      </w:r>
      <w:r w:rsidR="00892AD1" w:rsidRPr="00892AD1">
        <w:rPr>
          <w:b/>
          <w:i/>
          <w:sz w:val="22"/>
          <w:szCs w:val="22"/>
        </w:rPr>
        <w:t xml:space="preserve">stali atestowanej zgodnej z obowiązującymi normami dla Mazowieckiej Instytucji Gospodarki Budżetowej </w:t>
      </w:r>
      <w:proofErr w:type="spellStart"/>
      <w:r w:rsidR="00892AD1" w:rsidRPr="00892AD1">
        <w:rPr>
          <w:b/>
          <w:i/>
          <w:sz w:val="22"/>
          <w:szCs w:val="22"/>
        </w:rPr>
        <w:t>Mazovia</w:t>
      </w:r>
      <w:proofErr w:type="spellEnd"/>
      <w:r w:rsidR="00892AD1" w:rsidRPr="00892AD1">
        <w:rPr>
          <w:b/>
          <w:i/>
          <w:sz w:val="22"/>
          <w:szCs w:val="22"/>
        </w:rPr>
        <w:t xml:space="preserve"> Oddział w Sieradzu</w:t>
      </w:r>
      <w:bookmarkStart w:id="0" w:name="_GoBack"/>
      <w:bookmarkEnd w:id="0"/>
      <w:r>
        <w:rPr>
          <w:rFonts w:eastAsia="Arial"/>
          <w:b/>
          <w:i/>
          <w:kern w:val="2"/>
          <w:sz w:val="22"/>
          <w:szCs w:val="22"/>
          <w:lang w:eastAsia="ar-SA"/>
        </w:rPr>
        <w:t>,</w:t>
      </w:r>
      <w:r>
        <w:rPr>
          <w:rFonts w:eastAsia="Arial"/>
          <w:b/>
          <w:color w:val="FF0000"/>
          <w:kern w:val="2"/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>w ramach przetargu nieograniczonego oferujemy przedmiot zamówienia, zgodnie z</w:t>
      </w:r>
      <w:r w:rsidR="000D719D">
        <w:rPr>
          <w:sz w:val="22"/>
          <w:szCs w:val="22"/>
        </w:rPr>
        <w:t> </w:t>
      </w:r>
      <w:r>
        <w:rPr>
          <w:sz w:val="22"/>
          <w:szCs w:val="22"/>
        </w:rPr>
        <w:t xml:space="preserve">treścią Specyfikacji Istotnych Warunków Zamówienia Nr sprawy </w:t>
      </w:r>
      <w:r w:rsidR="00650961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/10/2015/D, </w:t>
      </w:r>
      <w:r>
        <w:rPr>
          <w:sz w:val="22"/>
          <w:szCs w:val="22"/>
        </w:rPr>
        <w:t>zwaną dalej „SIWZ”, a w szczególności zgodnie z opisem przedmiotu zamówienia określonym rozdziale III SIWZ:</w:t>
      </w:r>
    </w:p>
    <w:p w:rsidR="00637C9F" w:rsidRDefault="00637C9F" w:rsidP="00637C9F">
      <w:pPr>
        <w:pStyle w:val="Tekstpodstawowy21"/>
        <w:spacing w:line="240" w:lineRule="auto"/>
        <w:rPr>
          <w:sz w:val="22"/>
          <w:szCs w:val="22"/>
        </w:rPr>
      </w:pPr>
    </w:p>
    <w:p w:rsidR="00637C9F" w:rsidRDefault="00637C9F" w:rsidP="003A223B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Łączna cena netto oferty w wysokości ......................................................... złotych (słownie: ……………………………………………………............................….. złotych).</w:t>
      </w:r>
    </w:p>
    <w:p w:rsidR="00637C9F" w:rsidRDefault="00637C9F" w:rsidP="003A223B">
      <w:pPr>
        <w:numPr>
          <w:ilvl w:val="0"/>
          <w:numId w:val="14"/>
        </w:numPr>
        <w:tabs>
          <w:tab w:val="left" w:pos="-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Łączna cena brutto oferty w wysokości .......................................................... złotych (słownie.................................................................................................. złotych).</w:t>
      </w:r>
    </w:p>
    <w:p w:rsidR="00637C9F" w:rsidRDefault="00637C9F" w:rsidP="003A223B">
      <w:pPr>
        <w:numPr>
          <w:ilvl w:val="0"/>
          <w:numId w:val="14"/>
        </w:numPr>
        <w:tabs>
          <w:tab w:val="left" w:pos="-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Zamierzam/ nie zamierzam* powierzyć część zamówienia określoną w rozdziale III ust. 1</w:t>
      </w:r>
      <w:r w:rsidR="000D719D">
        <w:rPr>
          <w:sz w:val="22"/>
          <w:szCs w:val="22"/>
        </w:rPr>
        <w:t xml:space="preserve"> i 2</w:t>
      </w:r>
      <w:r>
        <w:rPr>
          <w:sz w:val="22"/>
          <w:szCs w:val="22"/>
        </w:rPr>
        <w:t xml:space="preserve"> SIWZ podwykonawcy:</w:t>
      </w:r>
    </w:p>
    <w:p w:rsidR="00637C9F" w:rsidRDefault="00650961" w:rsidP="00637C9F">
      <w:pPr>
        <w:pStyle w:val="Akapitzlist"/>
        <w:tabs>
          <w:tab w:val="left" w:pos="0"/>
        </w:tabs>
        <w:ind w:left="851" w:hanging="425"/>
        <w:jc w:val="both"/>
        <w:rPr>
          <w:sz w:val="22"/>
          <w:szCs w:val="22"/>
        </w:rPr>
      </w:pPr>
      <w:r>
        <w:rPr>
          <w:i/>
          <w:sz w:val="22"/>
          <w:szCs w:val="22"/>
        </w:rPr>
        <w:t>3</w:t>
      </w:r>
      <w:r w:rsidR="00637C9F">
        <w:rPr>
          <w:i/>
          <w:sz w:val="22"/>
          <w:szCs w:val="22"/>
        </w:rPr>
        <w:t>.1.</w:t>
      </w:r>
      <w:r w:rsidR="00637C9F">
        <w:rPr>
          <w:i/>
          <w:sz w:val="22"/>
          <w:szCs w:val="22"/>
        </w:rPr>
        <w:tab/>
        <w:t xml:space="preserve">Jeżeli wykonawca </w:t>
      </w:r>
      <w:r w:rsidR="00637C9F">
        <w:rPr>
          <w:i/>
          <w:sz w:val="22"/>
          <w:szCs w:val="22"/>
          <w:u w:val="single"/>
        </w:rPr>
        <w:t>samodzielnie spełnia warunki</w:t>
      </w:r>
      <w:r w:rsidR="00637C9F">
        <w:rPr>
          <w:i/>
          <w:sz w:val="22"/>
          <w:szCs w:val="22"/>
        </w:rPr>
        <w:t xml:space="preserve">, o których mowa w art. 22 ust. 1 </w:t>
      </w:r>
      <w:proofErr w:type="spellStart"/>
      <w:r w:rsidR="00637C9F">
        <w:rPr>
          <w:i/>
          <w:sz w:val="22"/>
          <w:szCs w:val="22"/>
        </w:rPr>
        <w:t>Pzp</w:t>
      </w:r>
      <w:proofErr w:type="spellEnd"/>
      <w:r w:rsidR="00637C9F">
        <w:rPr>
          <w:i/>
          <w:sz w:val="22"/>
          <w:szCs w:val="22"/>
        </w:rPr>
        <w:t xml:space="preserve">, a zamierza powierzyć części zamówienia podwykonawcom (zgodnie z rozdziałem III ust. </w:t>
      </w:r>
      <w:r w:rsidR="000D719D">
        <w:rPr>
          <w:i/>
          <w:sz w:val="22"/>
          <w:szCs w:val="22"/>
        </w:rPr>
        <w:t>5</w:t>
      </w:r>
      <w:r w:rsidR="00637C9F">
        <w:rPr>
          <w:i/>
          <w:sz w:val="22"/>
          <w:szCs w:val="22"/>
        </w:rPr>
        <w:t xml:space="preserve"> pkt 2) SIWZ): </w:t>
      </w:r>
      <w:r w:rsidR="00637C9F">
        <w:rPr>
          <w:sz w:val="22"/>
          <w:szCs w:val="22"/>
        </w:rPr>
        <w:tab/>
        <w:t xml:space="preserve"> …………………………………………………………………………………</w:t>
      </w:r>
    </w:p>
    <w:p w:rsidR="00637C9F" w:rsidRDefault="00637C9F" w:rsidP="00637C9F">
      <w:pPr>
        <w:tabs>
          <w:tab w:val="left" w:pos="-360"/>
        </w:tabs>
        <w:ind w:left="851" w:hanging="425"/>
        <w:jc w:val="both"/>
        <w:rPr>
          <w:i/>
        </w:rPr>
      </w:pPr>
      <w:r>
        <w:rPr>
          <w:i/>
        </w:rPr>
        <w:t xml:space="preserve">                                            (nazwa powierzonej/</w:t>
      </w:r>
      <w:proofErr w:type="spellStart"/>
      <w:r>
        <w:rPr>
          <w:i/>
        </w:rPr>
        <w:t>ych</w:t>
      </w:r>
      <w:proofErr w:type="spellEnd"/>
      <w:r>
        <w:rPr>
          <w:i/>
        </w:rPr>
        <w:t xml:space="preserve"> części zamówienia)</w:t>
      </w:r>
    </w:p>
    <w:p w:rsidR="00637C9F" w:rsidRDefault="00637C9F" w:rsidP="003A223B">
      <w:pPr>
        <w:pStyle w:val="Akapitzlist"/>
        <w:numPr>
          <w:ilvl w:val="0"/>
          <w:numId w:val="14"/>
        </w:numPr>
        <w:tabs>
          <w:tab w:val="left" w:pos="0"/>
          <w:tab w:val="left" w:pos="851"/>
        </w:tabs>
        <w:jc w:val="both"/>
        <w:rPr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Jeżeli Wykonawca wykazuje spełnienie warunków, o których mowa w art. 22 ust. 1 </w:t>
      </w:r>
      <w:proofErr w:type="spellStart"/>
      <w:r>
        <w:rPr>
          <w:i/>
          <w:sz w:val="22"/>
          <w:szCs w:val="22"/>
        </w:rPr>
        <w:t>Pzp</w:t>
      </w:r>
      <w:proofErr w:type="spellEnd"/>
      <w:r>
        <w:rPr>
          <w:i/>
          <w:sz w:val="22"/>
          <w:szCs w:val="22"/>
        </w:rPr>
        <w:t xml:space="preserve">, polega na zasobach innych podmiotów na zasadach określonych w art. 26 ust. 2b </w:t>
      </w:r>
      <w:proofErr w:type="spellStart"/>
      <w:r>
        <w:rPr>
          <w:i/>
          <w:sz w:val="22"/>
          <w:szCs w:val="22"/>
        </w:rPr>
        <w:t>Pzp</w:t>
      </w:r>
      <w:proofErr w:type="spellEnd"/>
      <w:r>
        <w:rPr>
          <w:i/>
          <w:sz w:val="22"/>
          <w:szCs w:val="22"/>
        </w:rPr>
        <w:t xml:space="preserve"> (zgodnie z rozdziałem VI ust. 1 pkt 4) – 5) SIWZ), </w:t>
      </w:r>
      <w:r>
        <w:rPr>
          <w:i/>
          <w:sz w:val="22"/>
          <w:szCs w:val="22"/>
          <w:u w:val="single"/>
        </w:rPr>
        <w:t>a podmioty te będą brały udział w realizacji części zamówienia</w:t>
      </w:r>
      <w:r>
        <w:rPr>
          <w:i/>
          <w:sz w:val="22"/>
          <w:szCs w:val="22"/>
        </w:rPr>
        <w:t xml:space="preserve"> (zgodnie z rozdziałem III ust. </w:t>
      </w:r>
      <w:r w:rsidR="000D719D">
        <w:rPr>
          <w:i/>
          <w:sz w:val="22"/>
          <w:szCs w:val="22"/>
        </w:rPr>
        <w:t>5</w:t>
      </w:r>
      <w:r>
        <w:rPr>
          <w:i/>
          <w:sz w:val="22"/>
          <w:szCs w:val="22"/>
        </w:rPr>
        <w:t xml:space="preserve"> pkt 3) SIWZ): </w:t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 xml:space="preserve"> …………………………………………………………………………………………</w:t>
      </w:r>
    </w:p>
    <w:p w:rsidR="00637C9F" w:rsidRDefault="00637C9F" w:rsidP="00637C9F">
      <w:pPr>
        <w:tabs>
          <w:tab w:val="left" w:pos="-360"/>
        </w:tabs>
        <w:ind w:left="360"/>
        <w:jc w:val="both"/>
        <w:rPr>
          <w:i/>
        </w:rPr>
      </w:pPr>
      <w:r>
        <w:rPr>
          <w:i/>
        </w:rPr>
        <w:t xml:space="preserve">                   (nazwa powierzonej/</w:t>
      </w:r>
      <w:proofErr w:type="spellStart"/>
      <w:r>
        <w:rPr>
          <w:i/>
        </w:rPr>
        <w:t>ych</w:t>
      </w:r>
      <w:proofErr w:type="spellEnd"/>
      <w:r>
        <w:rPr>
          <w:i/>
        </w:rPr>
        <w:t xml:space="preserve"> części zamówienia i nazwa podmiotów realizujące części)</w:t>
      </w:r>
    </w:p>
    <w:p w:rsidR="00637C9F" w:rsidRDefault="00637C9F" w:rsidP="00637C9F">
      <w:pPr>
        <w:pStyle w:val="Akapitzlist"/>
        <w:tabs>
          <w:tab w:val="left" w:pos="-360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</w:t>
      </w:r>
    </w:p>
    <w:p w:rsidR="00637C9F" w:rsidRDefault="00637C9F" w:rsidP="00637C9F">
      <w:pPr>
        <w:pStyle w:val="Akapitzlist"/>
        <w:tabs>
          <w:tab w:val="left" w:pos="-360"/>
        </w:tabs>
        <w:ind w:left="851"/>
        <w:jc w:val="both"/>
        <w:rPr>
          <w:i/>
        </w:rPr>
      </w:pPr>
      <w:r>
        <w:rPr>
          <w:sz w:val="22"/>
          <w:szCs w:val="22"/>
        </w:rPr>
        <w:t>…………………………………………………………………………………………</w:t>
      </w:r>
    </w:p>
    <w:p w:rsidR="00637C9F" w:rsidRDefault="00637C9F" w:rsidP="00637C9F">
      <w:pPr>
        <w:tabs>
          <w:tab w:val="left" w:pos="-360"/>
        </w:tabs>
        <w:jc w:val="both"/>
        <w:rPr>
          <w:color w:val="FF0000"/>
          <w:sz w:val="18"/>
          <w:szCs w:val="18"/>
        </w:rPr>
      </w:pPr>
    </w:p>
    <w:p w:rsidR="00637C9F" w:rsidRDefault="00637C9F" w:rsidP="003A223B">
      <w:pPr>
        <w:numPr>
          <w:ilvl w:val="0"/>
          <w:numId w:val="14"/>
        </w:numPr>
        <w:tabs>
          <w:tab w:val="left" w:pos="-360"/>
        </w:tabs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Zapewniamy wykonanie zamówienia zgodnie z terminem i wzorem umowy określonym w SIWZ.</w:t>
      </w:r>
    </w:p>
    <w:p w:rsidR="00637C9F" w:rsidRDefault="00637C9F" w:rsidP="003A223B">
      <w:pPr>
        <w:numPr>
          <w:ilvl w:val="0"/>
          <w:numId w:val="14"/>
        </w:numPr>
        <w:tabs>
          <w:tab w:val="left" w:pos="-360"/>
        </w:tabs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Akceptujemy warunki płatności określone w SIWZ.</w:t>
      </w:r>
    </w:p>
    <w:p w:rsidR="00637C9F" w:rsidRDefault="00637C9F" w:rsidP="003A223B">
      <w:pPr>
        <w:numPr>
          <w:ilvl w:val="0"/>
          <w:numId w:val="14"/>
        </w:numPr>
        <w:tabs>
          <w:tab w:val="left" w:pos="-360"/>
        </w:tabs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Akceptujemy wzór umowy (wg </w:t>
      </w:r>
      <w:r>
        <w:rPr>
          <w:i/>
          <w:sz w:val="22"/>
          <w:szCs w:val="22"/>
        </w:rPr>
        <w:t>Załącznika Nr 7 do SIWZ</w:t>
      </w:r>
      <w:r>
        <w:rPr>
          <w:sz w:val="22"/>
          <w:szCs w:val="22"/>
        </w:rPr>
        <w:t>)</w:t>
      </w:r>
    </w:p>
    <w:p w:rsidR="00637C9F" w:rsidRDefault="00637C9F" w:rsidP="003A223B">
      <w:pPr>
        <w:numPr>
          <w:ilvl w:val="0"/>
          <w:numId w:val="14"/>
        </w:numPr>
        <w:tabs>
          <w:tab w:val="left" w:pos="-360"/>
        </w:tabs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Czujemy się związani ofertą do upływu terminu określonego w SIWZ.</w:t>
      </w:r>
    </w:p>
    <w:p w:rsidR="00637C9F" w:rsidRDefault="00637C9F" w:rsidP="003A223B">
      <w:pPr>
        <w:numPr>
          <w:ilvl w:val="0"/>
          <w:numId w:val="14"/>
        </w:numPr>
        <w:tabs>
          <w:tab w:val="left" w:pos="-360"/>
        </w:tabs>
        <w:spacing w:line="360" w:lineRule="auto"/>
        <w:ind w:left="357"/>
        <w:jc w:val="both"/>
        <w:rPr>
          <w:sz w:val="22"/>
          <w:szCs w:val="22"/>
        </w:rPr>
      </w:pPr>
      <w:r>
        <w:rPr>
          <w:rFonts w:eastAsiaTheme="minorHAnsi"/>
          <w:b/>
          <w:sz w:val="22"/>
          <w:szCs w:val="22"/>
          <w:u w:val="single"/>
          <w:lang w:eastAsia="en-US"/>
        </w:rPr>
        <w:t xml:space="preserve"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podatku, zgodnie z rozdziałem XIV ust. 5 SIWZ. </w:t>
      </w:r>
    </w:p>
    <w:p w:rsidR="00637C9F" w:rsidRDefault="00637C9F" w:rsidP="00637C9F">
      <w:pPr>
        <w:tabs>
          <w:tab w:val="left" w:pos="-360"/>
        </w:tabs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Informacja wykonawcy: ..................................................................................................................</w:t>
      </w:r>
    </w:p>
    <w:p w:rsidR="00637C9F" w:rsidRDefault="00637C9F" w:rsidP="00637C9F">
      <w:pPr>
        <w:tabs>
          <w:tab w:val="left" w:pos="-360"/>
        </w:tabs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7C9F" w:rsidRDefault="00637C9F" w:rsidP="003A223B">
      <w:pPr>
        <w:numPr>
          <w:ilvl w:val="0"/>
          <w:numId w:val="14"/>
        </w:numPr>
        <w:tabs>
          <w:tab w:val="left" w:pos="-360"/>
        </w:tabs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Załącznikami do naszej niniejszej oferty są:</w:t>
      </w:r>
    </w:p>
    <w:p w:rsidR="00637C9F" w:rsidRDefault="00637C9F" w:rsidP="00637C9F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7C9F" w:rsidRDefault="00637C9F" w:rsidP="003A223B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Oferta została złożona na ……….  ponumerowanych stronach.</w:t>
      </w:r>
    </w:p>
    <w:p w:rsidR="00637C9F" w:rsidRDefault="00637C9F" w:rsidP="003A223B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konieczności udzielenia wyjaśnień dotyczących przedstawionej oferty prosimy o zwracanie się do:</w:t>
      </w:r>
    </w:p>
    <w:p w:rsidR="00637C9F" w:rsidRDefault="00637C9F" w:rsidP="00637C9F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……………………………., tel. ………………., faks ………………., e-mail …………….. .</w:t>
      </w:r>
    </w:p>
    <w:p w:rsidR="00637C9F" w:rsidRDefault="00637C9F" w:rsidP="00637C9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imię i nazwisko</w:t>
      </w:r>
    </w:p>
    <w:p w:rsidR="00637C9F" w:rsidRDefault="00637C9F" w:rsidP="00637C9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(W przypadku niepodania powyższych danych osoby do bezpośrednich kontaktów, prosimy o zwracanie się do osoby / osób podpisującej ofertę).</w:t>
      </w:r>
    </w:p>
    <w:p w:rsidR="00637C9F" w:rsidRDefault="00637C9F" w:rsidP="00637C9F">
      <w:pPr>
        <w:spacing w:line="360" w:lineRule="auto"/>
        <w:jc w:val="both"/>
        <w:rPr>
          <w:sz w:val="22"/>
          <w:szCs w:val="22"/>
        </w:rPr>
      </w:pPr>
    </w:p>
    <w:p w:rsidR="00637C9F" w:rsidRDefault="00637C9F" w:rsidP="00637C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………………, dnia ……........... r. </w:t>
      </w:r>
    </w:p>
    <w:p w:rsidR="00637C9F" w:rsidRDefault="00637C9F" w:rsidP="00637C9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miejscowość       </w:t>
      </w:r>
    </w:p>
    <w:p w:rsidR="00637C9F" w:rsidRDefault="00637C9F" w:rsidP="00637C9F">
      <w:pPr>
        <w:ind w:left="212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………………………………….………………………….</w:t>
      </w:r>
    </w:p>
    <w:p w:rsidR="00637C9F" w:rsidRDefault="00637C9F" w:rsidP="00637C9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Podpis osoby (osób) upoważnionej do występowania </w:t>
      </w:r>
    </w:p>
    <w:p w:rsidR="00637C9F" w:rsidRDefault="00637C9F" w:rsidP="00637C9F">
      <w:pPr>
        <w:ind w:left="3540" w:firstLine="708"/>
        <w:jc w:val="both"/>
        <w:rPr>
          <w:sz w:val="18"/>
          <w:szCs w:val="18"/>
        </w:rPr>
      </w:pPr>
      <w:r>
        <w:rPr>
          <w:sz w:val="18"/>
          <w:szCs w:val="18"/>
        </w:rPr>
        <w:t>w imieniu Wykonawcy</w:t>
      </w:r>
    </w:p>
    <w:p w:rsidR="00637C9F" w:rsidRDefault="00637C9F" w:rsidP="00637C9F">
      <w:pPr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8"/>
          <w:szCs w:val="18"/>
        </w:rPr>
        <w:t xml:space="preserve">(Pożądany czytelny podpis albo podpis i pieczątka </w:t>
      </w:r>
    </w:p>
    <w:p w:rsidR="00637C9F" w:rsidRDefault="00637C9F" w:rsidP="00637C9F">
      <w:pPr>
        <w:ind w:left="3540" w:firstLine="708"/>
        <w:jc w:val="both"/>
        <w:rPr>
          <w:sz w:val="22"/>
          <w:szCs w:val="22"/>
        </w:rPr>
      </w:pPr>
      <w:r>
        <w:rPr>
          <w:sz w:val="18"/>
          <w:szCs w:val="18"/>
        </w:rPr>
        <w:t>z imieniem i nazwiskiem)</w:t>
      </w:r>
    </w:p>
    <w:p w:rsidR="00637C9F" w:rsidRDefault="00637C9F" w:rsidP="00637C9F">
      <w:pPr>
        <w:rPr>
          <w:b/>
          <w:sz w:val="22"/>
          <w:szCs w:val="22"/>
        </w:rPr>
      </w:pPr>
      <w:r>
        <w:rPr>
          <w:b/>
          <w:sz w:val="22"/>
          <w:szCs w:val="22"/>
        </w:rPr>
        <w:t>*Niepotrzebne skreślić</w:t>
      </w:r>
    </w:p>
    <w:p w:rsidR="00637C9F" w:rsidRDefault="00637C9F" w:rsidP="00637C9F">
      <w:pPr>
        <w:rPr>
          <w:b/>
          <w:i/>
          <w:sz w:val="22"/>
          <w:szCs w:val="22"/>
        </w:rPr>
        <w:sectPr w:rsidR="00637C9F">
          <w:pgSz w:w="11906" w:h="16838"/>
          <w:pgMar w:top="1418" w:right="1418" w:bottom="1418" w:left="1418" w:header="709" w:footer="709" w:gutter="0"/>
          <w:cols w:space="708"/>
        </w:sectPr>
      </w:pPr>
    </w:p>
    <w:p w:rsidR="00637C9F" w:rsidRDefault="00637C9F" w:rsidP="00637C9F">
      <w:pPr>
        <w:ind w:left="2832" w:firstLine="708"/>
        <w:jc w:val="center"/>
        <w:rPr>
          <w:b/>
          <w:i/>
          <w:sz w:val="22"/>
          <w:szCs w:val="22"/>
        </w:rPr>
      </w:pPr>
      <w:r w:rsidRPr="003C01B3">
        <w:rPr>
          <w:b/>
          <w:i/>
          <w:sz w:val="28"/>
          <w:szCs w:val="28"/>
        </w:rPr>
        <w:lastRenderedPageBreak/>
        <w:t xml:space="preserve">Szczegółowy </w:t>
      </w:r>
      <w:r>
        <w:rPr>
          <w:b/>
          <w:i/>
          <w:sz w:val="28"/>
          <w:szCs w:val="28"/>
        </w:rPr>
        <w:t>f</w:t>
      </w:r>
      <w:r w:rsidRPr="003C01B3">
        <w:rPr>
          <w:b/>
          <w:i/>
          <w:sz w:val="28"/>
          <w:szCs w:val="28"/>
        </w:rPr>
        <w:t>ormularz cenowy.</w:t>
      </w:r>
      <w:r w:rsidRPr="003C01B3">
        <w:rPr>
          <w:b/>
          <w:i/>
          <w:sz w:val="28"/>
          <w:szCs w:val="28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Załącznik Nr 2</w:t>
      </w:r>
    </w:p>
    <w:p w:rsidR="00637C9F" w:rsidRDefault="00637C9F" w:rsidP="00637C9F">
      <w:pPr>
        <w:ind w:left="10620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>Do opisu przedmiotu zamówienia</w:t>
      </w:r>
    </w:p>
    <w:p w:rsidR="00637C9F" w:rsidRDefault="00637C9F" w:rsidP="00637C9F">
      <w:pPr>
        <w:ind w:left="6372" w:firstLine="708"/>
        <w:rPr>
          <w:sz w:val="22"/>
          <w:szCs w:val="22"/>
        </w:rPr>
      </w:pPr>
    </w:p>
    <w:tbl>
      <w:tblPr>
        <w:tblW w:w="24594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15527"/>
        <w:gridCol w:w="3969"/>
        <w:gridCol w:w="992"/>
        <w:gridCol w:w="709"/>
        <w:gridCol w:w="2126"/>
        <w:gridCol w:w="1460"/>
        <w:gridCol w:w="1060"/>
        <w:gridCol w:w="1060"/>
        <w:gridCol w:w="1420"/>
      </w:tblGrid>
      <w:tr w:rsidR="00650961" w:rsidRPr="001D552E" w:rsidTr="00650961">
        <w:trPr>
          <w:trHeight w:val="51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961" w:rsidRPr="001D552E" w:rsidRDefault="00650961" w:rsidP="00650961">
            <w:pPr>
              <w:rPr>
                <w:sz w:val="24"/>
                <w:szCs w:val="24"/>
              </w:rPr>
            </w:pPr>
          </w:p>
        </w:tc>
        <w:tc>
          <w:tcPr>
            <w:tcW w:w="1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pPr w:leftFromText="141" w:rightFromText="141" w:vertAnchor="text" w:tblpXSpec="center" w:tblpY="1"/>
              <w:tblOverlap w:val="never"/>
              <w:tblW w:w="1537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"/>
              <w:gridCol w:w="4800"/>
              <w:gridCol w:w="843"/>
              <w:gridCol w:w="1411"/>
              <w:gridCol w:w="984"/>
              <w:gridCol w:w="988"/>
              <w:gridCol w:w="1405"/>
              <w:gridCol w:w="2105"/>
              <w:gridCol w:w="2385"/>
            </w:tblGrid>
            <w:tr w:rsidR="00650961" w:rsidRPr="008E7F0B" w:rsidTr="003A223B">
              <w:trPr>
                <w:trHeight w:val="746"/>
              </w:trPr>
              <w:tc>
                <w:tcPr>
                  <w:tcW w:w="15377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6E6E6" w:fill="E6E6E6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50961" w:rsidRPr="00650961" w:rsidRDefault="00650961" w:rsidP="0065096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b/>
                      <w:bCs/>
                      <w:color w:val="000000"/>
                      <w:sz w:val="22"/>
                      <w:szCs w:val="22"/>
                    </w:rPr>
                    <w:t>FORMULARZ CENOWY DO ZAMÓWIENIA  na dostawę stali zgodnej z obowiązującymi normami w postępowaniu o zamówienie publiczne w trybie przetargu nieograniczonego dla Mazowieckiej Instytucji Gospodarki Budżetowej MAZOVIA Oddział w Sieradzu, 98-200 Sieradz, ul. Kwiatowa 13</w:t>
                  </w:r>
                </w:p>
              </w:tc>
            </w:tr>
            <w:tr w:rsidR="00650961" w:rsidRPr="00650961" w:rsidTr="003A223B">
              <w:trPr>
                <w:trHeight w:val="762"/>
              </w:trPr>
              <w:tc>
                <w:tcPr>
                  <w:tcW w:w="4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50961" w:rsidRPr="00650961" w:rsidRDefault="00650961" w:rsidP="0065096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b/>
                      <w:bCs/>
                      <w:color w:val="000000"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4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50961" w:rsidRPr="00650961" w:rsidRDefault="00650961" w:rsidP="0065096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b/>
                      <w:bCs/>
                      <w:color w:val="000000"/>
                      <w:sz w:val="22"/>
                      <w:szCs w:val="22"/>
                    </w:rPr>
                    <w:t>Nazwa przedmiotu zamówienia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50961" w:rsidRPr="00650961" w:rsidRDefault="00650961" w:rsidP="0065096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b/>
                      <w:bCs/>
                      <w:color w:val="000000"/>
                      <w:sz w:val="22"/>
                      <w:szCs w:val="22"/>
                    </w:rPr>
                    <w:t>J.M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50961" w:rsidRPr="00650961" w:rsidRDefault="00650961" w:rsidP="0065096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b/>
                      <w:bCs/>
                      <w:color w:val="000000"/>
                      <w:sz w:val="22"/>
                      <w:szCs w:val="22"/>
                    </w:rPr>
                    <w:t>Przewidywana ilość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50961" w:rsidRPr="00650961" w:rsidRDefault="00650961" w:rsidP="0065096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b/>
                      <w:bCs/>
                      <w:color w:val="000000"/>
                      <w:sz w:val="22"/>
                      <w:szCs w:val="22"/>
                    </w:rPr>
                    <w:t>Cena jedn. netto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50961" w:rsidRPr="00650961" w:rsidRDefault="00650961" w:rsidP="0065096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b/>
                      <w:bCs/>
                      <w:color w:val="000000"/>
                      <w:sz w:val="22"/>
                      <w:szCs w:val="22"/>
                    </w:rPr>
                    <w:t>Stawka VAT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50961" w:rsidRPr="00650961" w:rsidRDefault="00650961" w:rsidP="0065096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b/>
                      <w:bCs/>
                      <w:color w:val="000000"/>
                      <w:sz w:val="22"/>
                      <w:szCs w:val="22"/>
                    </w:rPr>
                    <w:t>Cena jedn. brutto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50961" w:rsidRPr="00650961" w:rsidRDefault="00650961" w:rsidP="0065096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Wartość netto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50961" w:rsidRPr="00650961" w:rsidRDefault="00650961" w:rsidP="0065096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b/>
                      <w:bCs/>
                      <w:color w:val="000000"/>
                      <w:sz w:val="22"/>
                      <w:szCs w:val="22"/>
                    </w:rPr>
                    <w:t>Wartość brutto</w:t>
                  </w:r>
                </w:p>
              </w:tc>
            </w:tr>
            <w:tr w:rsidR="00650961" w:rsidRPr="00650961" w:rsidTr="003A223B">
              <w:trPr>
                <w:trHeight w:val="635"/>
              </w:trPr>
              <w:tc>
                <w:tcPr>
                  <w:tcW w:w="4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50961" w:rsidRPr="00650961" w:rsidRDefault="00650961" w:rsidP="003A22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Blacha perforowana gr. 1 o wymiarach 1980x750 gat. DC01  z perfor</w:t>
                  </w:r>
                  <w:r w:rsidR="003A223B">
                    <w:rPr>
                      <w:color w:val="000000"/>
                      <w:sz w:val="22"/>
                      <w:szCs w:val="22"/>
                    </w:rPr>
                    <w:t>acją według załączonego rysunku (</w:t>
                  </w:r>
                  <w:r w:rsidR="003A223B" w:rsidRPr="003A223B">
                    <w:rPr>
                      <w:b/>
                      <w:i/>
                      <w:color w:val="000000"/>
                      <w:sz w:val="22"/>
                      <w:szCs w:val="22"/>
                    </w:rPr>
                    <w:t>Załącznik Nr 2A</w:t>
                  </w:r>
                  <w:r w:rsidR="003A223B">
                    <w:rPr>
                      <w:color w:val="000000"/>
                      <w:sz w:val="22"/>
                      <w:szCs w:val="22"/>
                    </w:rPr>
                    <w:t>)</w:t>
                  </w:r>
                  <w:r w:rsidRPr="00650961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50961" w:rsidRPr="00650961" w:rsidRDefault="00650961" w:rsidP="0065096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s</w:t>
                  </w:r>
                  <w:r w:rsidRPr="00650961">
                    <w:rPr>
                      <w:color w:val="000000"/>
                      <w:sz w:val="22"/>
                      <w:szCs w:val="22"/>
                    </w:rPr>
                    <w:t>zt</w:t>
                  </w:r>
                  <w:r>
                    <w:rPr>
                      <w:color w:val="000000"/>
                      <w:sz w:val="22"/>
                      <w:szCs w:val="22"/>
                    </w:rPr>
                    <w:t>.</w:t>
                  </w:r>
                  <w:r w:rsidRPr="00650961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50961" w:rsidRPr="00650961" w:rsidRDefault="00650961" w:rsidP="0065096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50961" w:rsidRPr="00650961" w:rsidRDefault="00650961" w:rsidP="0065096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50961" w:rsidRPr="00650961" w:rsidRDefault="00650961" w:rsidP="0065096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50961" w:rsidRPr="00650961" w:rsidRDefault="00650961" w:rsidP="0065096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50961" w:rsidRPr="00650961" w:rsidRDefault="00650961" w:rsidP="0065096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50961" w:rsidRPr="00650961" w:rsidRDefault="00650961" w:rsidP="0065096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50961" w:rsidRPr="00650961" w:rsidTr="003A223B">
              <w:trPr>
                <w:trHeight w:val="531"/>
              </w:trPr>
              <w:tc>
                <w:tcPr>
                  <w:tcW w:w="4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Blacha g/w gr. 12 mm w gatunku S235JR arkusz 1000x2000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580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50961" w:rsidRPr="00650961" w:rsidTr="003A223B">
              <w:trPr>
                <w:trHeight w:val="561"/>
              </w:trPr>
              <w:tc>
                <w:tcPr>
                  <w:tcW w:w="4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Blacha g/w gr. 3 mm w gatunku S235JR arkusz 1000x2000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2 000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50961" w:rsidRPr="00650961" w:rsidTr="003A223B">
              <w:trPr>
                <w:trHeight w:val="553"/>
              </w:trPr>
              <w:tc>
                <w:tcPr>
                  <w:tcW w:w="4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Blacha g/w gr. 5 mm w gatunku S235JR arkusz 1000x2000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50961" w:rsidRPr="00650961" w:rsidTr="003A223B">
              <w:trPr>
                <w:trHeight w:val="548"/>
              </w:trPr>
              <w:tc>
                <w:tcPr>
                  <w:tcW w:w="4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Blacha g/w gr. 8 mm w gatunku S235JR arkusz 1000x2000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50961" w:rsidRPr="00650961" w:rsidTr="003A223B">
              <w:trPr>
                <w:trHeight w:val="541"/>
              </w:trPr>
              <w:tc>
                <w:tcPr>
                  <w:tcW w:w="4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Blacha g/w gr.10 mm w gatunku S235JR arkusz 1000x2000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640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50961" w:rsidRPr="00650961" w:rsidTr="003A223B">
              <w:trPr>
                <w:trHeight w:val="571"/>
              </w:trPr>
              <w:tc>
                <w:tcPr>
                  <w:tcW w:w="4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Blacha g/w gr.4 mm w gatunku S235JR arkusz 1000x2000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50961" w:rsidRPr="00650961" w:rsidTr="003A223B">
              <w:trPr>
                <w:trHeight w:val="551"/>
              </w:trPr>
              <w:tc>
                <w:tcPr>
                  <w:tcW w:w="4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Blacha z/w gr. 1,5 mm w gatunku DC01 arkusz  1250x2500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3 000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50961" w:rsidRPr="00650961" w:rsidTr="003A223B">
              <w:trPr>
                <w:trHeight w:val="503"/>
              </w:trPr>
              <w:tc>
                <w:tcPr>
                  <w:tcW w:w="4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Blacha z/w gr. 1,5 mm w gatunku DC01 arkusz cięty na wymiar 1000x2045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5 000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50961" w:rsidRPr="00650961" w:rsidTr="003A223B">
              <w:trPr>
                <w:trHeight w:val="569"/>
              </w:trPr>
              <w:tc>
                <w:tcPr>
                  <w:tcW w:w="4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Blacha z/w gr. 3 mm w gatunku DC01 arkusz 1000x2000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5 800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50961" w:rsidRPr="00650961" w:rsidTr="003A223B">
              <w:trPr>
                <w:trHeight w:val="534"/>
              </w:trPr>
              <w:tc>
                <w:tcPr>
                  <w:tcW w:w="4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Blacha z/w gr.1 mm w gatunku DC01 arkusz  1500x3000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6 000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50961" w:rsidRPr="00650961" w:rsidTr="003A223B">
              <w:trPr>
                <w:trHeight w:val="412"/>
              </w:trPr>
              <w:tc>
                <w:tcPr>
                  <w:tcW w:w="4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Blacha z/w gr.2 mm w gatunku DC01 arkusz  1000x2000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2 500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50961" w:rsidRPr="00650961" w:rsidTr="003A223B">
              <w:trPr>
                <w:trHeight w:val="412"/>
              </w:trPr>
              <w:tc>
                <w:tcPr>
                  <w:tcW w:w="4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50961" w:rsidRPr="00650961" w:rsidRDefault="00650961" w:rsidP="0065096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lastRenderedPageBreak/>
                    <w:t>13</w:t>
                  </w:r>
                </w:p>
              </w:tc>
              <w:tc>
                <w:tcPr>
                  <w:tcW w:w="4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Ceownik g/w 65 w gatunku S235JR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980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50961" w:rsidRPr="00650961" w:rsidTr="003A223B">
              <w:trPr>
                <w:trHeight w:val="418"/>
              </w:trPr>
              <w:tc>
                <w:tcPr>
                  <w:tcW w:w="4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Ceownik p/z 80x80x27,5x5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50961" w:rsidRPr="00650961" w:rsidTr="003A223B">
              <w:trPr>
                <w:trHeight w:val="409"/>
              </w:trPr>
              <w:tc>
                <w:tcPr>
                  <w:tcW w:w="4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Ceownik z/g 50x40x4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900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50961" w:rsidRPr="00650961" w:rsidTr="003A223B">
              <w:trPr>
                <w:trHeight w:val="402"/>
              </w:trPr>
              <w:tc>
                <w:tcPr>
                  <w:tcW w:w="4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50961" w:rsidRPr="00650961" w:rsidRDefault="00650961" w:rsidP="0065096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Kątownik 100x50x6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50961" w:rsidRPr="00650961" w:rsidTr="003A223B">
              <w:trPr>
                <w:trHeight w:val="421"/>
              </w:trPr>
              <w:tc>
                <w:tcPr>
                  <w:tcW w:w="4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4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 xml:space="preserve">Kątownik </w:t>
                  </w:r>
                  <w:proofErr w:type="spellStart"/>
                  <w:r w:rsidRPr="00650961">
                    <w:rPr>
                      <w:color w:val="000000"/>
                      <w:sz w:val="22"/>
                      <w:szCs w:val="22"/>
                    </w:rPr>
                    <w:t>gw</w:t>
                  </w:r>
                  <w:proofErr w:type="spellEnd"/>
                  <w:r w:rsidRPr="00650961">
                    <w:rPr>
                      <w:color w:val="000000"/>
                      <w:sz w:val="22"/>
                      <w:szCs w:val="22"/>
                    </w:rPr>
                    <w:t xml:space="preserve">  40x4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50961" w:rsidRPr="00650961" w:rsidTr="003A223B">
              <w:trPr>
                <w:trHeight w:val="413"/>
              </w:trPr>
              <w:tc>
                <w:tcPr>
                  <w:tcW w:w="4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4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 xml:space="preserve">Kątownik </w:t>
                  </w:r>
                  <w:proofErr w:type="spellStart"/>
                  <w:r w:rsidRPr="00650961">
                    <w:rPr>
                      <w:color w:val="000000"/>
                      <w:sz w:val="22"/>
                      <w:szCs w:val="22"/>
                    </w:rPr>
                    <w:t>gw</w:t>
                  </w:r>
                  <w:proofErr w:type="spellEnd"/>
                  <w:r w:rsidRPr="00650961">
                    <w:rPr>
                      <w:color w:val="000000"/>
                      <w:sz w:val="22"/>
                      <w:szCs w:val="22"/>
                    </w:rPr>
                    <w:t xml:space="preserve"> 20x20x3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50961" w:rsidRPr="00650961" w:rsidTr="003A223B">
              <w:trPr>
                <w:trHeight w:val="389"/>
              </w:trPr>
              <w:tc>
                <w:tcPr>
                  <w:tcW w:w="4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50961" w:rsidRPr="00650961" w:rsidRDefault="00650961" w:rsidP="0065096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4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 xml:space="preserve">Kątownik </w:t>
                  </w:r>
                  <w:proofErr w:type="spellStart"/>
                  <w:r w:rsidRPr="00650961">
                    <w:rPr>
                      <w:color w:val="000000"/>
                      <w:sz w:val="22"/>
                      <w:szCs w:val="22"/>
                    </w:rPr>
                    <w:t>gw</w:t>
                  </w:r>
                  <w:proofErr w:type="spellEnd"/>
                  <w:r w:rsidRPr="00650961">
                    <w:rPr>
                      <w:color w:val="000000"/>
                      <w:sz w:val="22"/>
                      <w:szCs w:val="22"/>
                    </w:rPr>
                    <w:t xml:space="preserve"> 30x30x3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2 800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50961" w:rsidRPr="00650961" w:rsidTr="003A223B">
              <w:trPr>
                <w:trHeight w:val="411"/>
              </w:trPr>
              <w:tc>
                <w:tcPr>
                  <w:tcW w:w="4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4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 xml:space="preserve">Kątownik </w:t>
                  </w:r>
                  <w:proofErr w:type="spellStart"/>
                  <w:r w:rsidRPr="00650961">
                    <w:rPr>
                      <w:color w:val="000000"/>
                      <w:sz w:val="22"/>
                      <w:szCs w:val="22"/>
                    </w:rPr>
                    <w:t>gw</w:t>
                  </w:r>
                  <w:proofErr w:type="spellEnd"/>
                  <w:r w:rsidRPr="00650961">
                    <w:rPr>
                      <w:color w:val="000000"/>
                      <w:sz w:val="22"/>
                      <w:szCs w:val="22"/>
                    </w:rPr>
                    <w:t xml:space="preserve"> 35x35x4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50961" w:rsidRPr="00650961" w:rsidTr="003A223B">
              <w:trPr>
                <w:trHeight w:val="417"/>
              </w:trPr>
              <w:tc>
                <w:tcPr>
                  <w:tcW w:w="4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4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 xml:space="preserve">Kątownik </w:t>
                  </w:r>
                  <w:proofErr w:type="spellStart"/>
                  <w:r w:rsidRPr="00650961">
                    <w:rPr>
                      <w:color w:val="000000"/>
                      <w:sz w:val="22"/>
                      <w:szCs w:val="22"/>
                    </w:rPr>
                    <w:t>zg</w:t>
                  </w:r>
                  <w:proofErr w:type="spellEnd"/>
                  <w:r w:rsidRPr="00650961">
                    <w:rPr>
                      <w:color w:val="000000"/>
                      <w:sz w:val="22"/>
                      <w:szCs w:val="22"/>
                    </w:rPr>
                    <w:t xml:space="preserve"> 20x20x2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50961" w:rsidRPr="00650961" w:rsidTr="003A223B">
              <w:trPr>
                <w:trHeight w:val="409"/>
              </w:trPr>
              <w:tc>
                <w:tcPr>
                  <w:tcW w:w="4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50961" w:rsidRPr="00650961" w:rsidRDefault="00650961" w:rsidP="0065096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4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 xml:space="preserve">Kątownik </w:t>
                  </w:r>
                  <w:proofErr w:type="spellStart"/>
                  <w:r w:rsidRPr="00650961">
                    <w:rPr>
                      <w:color w:val="000000"/>
                      <w:sz w:val="22"/>
                      <w:szCs w:val="22"/>
                    </w:rPr>
                    <w:t>zg</w:t>
                  </w:r>
                  <w:proofErr w:type="spellEnd"/>
                  <w:r w:rsidRPr="00650961">
                    <w:rPr>
                      <w:color w:val="000000"/>
                      <w:sz w:val="22"/>
                      <w:szCs w:val="22"/>
                    </w:rPr>
                    <w:t xml:space="preserve"> 35x35x3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900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50961" w:rsidRPr="00650961" w:rsidTr="003A223B">
              <w:trPr>
                <w:trHeight w:val="414"/>
              </w:trPr>
              <w:tc>
                <w:tcPr>
                  <w:tcW w:w="4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4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3A223B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K</w:t>
                  </w:r>
                  <w:r w:rsidR="00650961" w:rsidRPr="00650961">
                    <w:rPr>
                      <w:color w:val="000000"/>
                      <w:sz w:val="22"/>
                      <w:szCs w:val="22"/>
                    </w:rPr>
                    <w:t xml:space="preserve">ątownik </w:t>
                  </w:r>
                  <w:proofErr w:type="spellStart"/>
                  <w:r w:rsidR="00650961" w:rsidRPr="00650961">
                    <w:rPr>
                      <w:color w:val="000000"/>
                      <w:sz w:val="22"/>
                      <w:szCs w:val="22"/>
                    </w:rPr>
                    <w:t>zg</w:t>
                  </w:r>
                  <w:proofErr w:type="spellEnd"/>
                  <w:r w:rsidR="00650961" w:rsidRPr="00650961">
                    <w:rPr>
                      <w:color w:val="000000"/>
                      <w:sz w:val="22"/>
                      <w:szCs w:val="22"/>
                    </w:rPr>
                    <w:t>/ 40x40x3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3 500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50961" w:rsidRPr="00650961" w:rsidTr="003A223B">
              <w:trPr>
                <w:trHeight w:val="407"/>
              </w:trPr>
              <w:tc>
                <w:tcPr>
                  <w:tcW w:w="4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4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Płaskownik  walc. 20X6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3 000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50961" w:rsidRPr="00650961" w:rsidTr="003A223B">
              <w:trPr>
                <w:trHeight w:val="413"/>
              </w:trPr>
              <w:tc>
                <w:tcPr>
                  <w:tcW w:w="4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50961" w:rsidRPr="00650961" w:rsidRDefault="00650961" w:rsidP="0065096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4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Płaskownik walc.  40X5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50961" w:rsidRPr="00650961" w:rsidTr="003A223B">
              <w:trPr>
                <w:trHeight w:val="405"/>
              </w:trPr>
              <w:tc>
                <w:tcPr>
                  <w:tcW w:w="4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4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Płaskownik walc.  40X8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50961" w:rsidRPr="00650961" w:rsidTr="003A223B">
              <w:trPr>
                <w:trHeight w:val="410"/>
              </w:trPr>
              <w:tc>
                <w:tcPr>
                  <w:tcW w:w="4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4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Płaskownik walc. 40x10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50961" w:rsidRPr="00650961" w:rsidTr="003A223B">
              <w:trPr>
                <w:trHeight w:val="417"/>
              </w:trPr>
              <w:tc>
                <w:tcPr>
                  <w:tcW w:w="4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50961" w:rsidRPr="00650961" w:rsidRDefault="00650961" w:rsidP="0065096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4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Płaskownik walc. 40X16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50961" w:rsidRPr="00650961" w:rsidTr="003A223B">
              <w:trPr>
                <w:trHeight w:val="409"/>
              </w:trPr>
              <w:tc>
                <w:tcPr>
                  <w:tcW w:w="4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4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Płaskownik walc. 50x10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1 000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50961" w:rsidRPr="00650961" w:rsidTr="003A223B">
              <w:trPr>
                <w:trHeight w:val="415"/>
              </w:trPr>
              <w:tc>
                <w:tcPr>
                  <w:tcW w:w="4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4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Płaskownik walc. 50x16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700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50961" w:rsidRPr="00650961" w:rsidTr="003A223B">
              <w:trPr>
                <w:trHeight w:val="393"/>
              </w:trPr>
              <w:tc>
                <w:tcPr>
                  <w:tcW w:w="4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50961" w:rsidRPr="00650961" w:rsidRDefault="00650961" w:rsidP="0065096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4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 xml:space="preserve">Pręt okrągły </w:t>
                  </w:r>
                  <w:r w:rsidR="003A223B" w:rsidRPr="00650961">
                    <w:rPr>
                      <w:color w:val="000000"/>
                      <w:sz w:val="22"/>
                      <w:szCs w:val="22"/>
                    </w:rPr>
                    <w:t>ciągniony</w:t>
                  </w:r>
                  <w:r w:rsidRPr="00650961">
                    <w:rPr>
                      <w:color w:val="000000"/>
                      <w:sz w:val="22"/>
                      <w:szCs w:val="22"/>
                    </w:rPr>
                    <w:t xml:space="preserve"> 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50961" w:rsidRPr="00650961" w:rsidTr="003A223B">
              <w:trPr>
                <w:trHeight w:val="427"/>
              </w:trPr>
              <w:tc>
                <w:tcPr>
                  <w:tcW w:w="4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4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 xml:space="preserve">Pręt okrągły </w:t>
                  </w:r>
                  <w:r w:rsidR="003A223B" w:rsidRPr="00650961">
                    <w:rPr>
                      <w:color w:val="000000"/>
                      <w:sz w:val="22"/>
                      <w:szCs w:val="22"/>
                    </w:rPr>
                    <w:t>ciągniony</w:t>
                  </w:r>
                  <w:r w:rsidRPr="00650961">
                    <w:rPr>
                      <w:color w:val="000000"/>
                      <w:sz w:val="22"/>
                      <w:szCs w:val="22"/>
                    </w:rPr>
                    <w:t xml:space="preserve"> 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50961" w:rsidRPr="00650961" w:rsidTr="003A223B">
              <w:trPr>
                <w:trHeight w:val="405"/>
              </w:trPr>
              <w:tc>
                <w:tcPr>
                  <w:tcW w:w="4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4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 xml:space="preserve">Pręt okrągły </w:t>
                  </w:r>
                  <w:r w:rsidR="003A223B" w:rsidRPr="00650961">
                    <w:rPr>
                      <w:color w:val="000000"/>
                      <w:sz w:val="22"/>
                      <w:szCs w:val="22"/>
                    </w:rPr>
                    <w:t>ciągniony</w:t>
                  </w:r>
                  <w:r w:rsidRPr="00650961">
                    <w:rPr>
                      <w:color w:val="000000"/>
                      <w:sz w:val="22"/>
                      <w:szCs w:val="22"/>
                    </w:rPr>
                    <w:t xml:space="preserve"> 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50961" w:rsidRPr="00650961" w:rsidTr="003A223B">
              <w:trPr>
                <w:trHeight w:val="412"/>
              </w:trPr>
              <w:tc>
                <w:tcPr>
                  <w:tcW w:w="4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50961" w:rsidRPr="00650961" w:rsidRDefault="00650961" w:rsidP="0065096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4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Pręt walcowany kw. 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50961" w:rsidRPr="00650961" w:rsidTr="003A223B">
              <w:trPr>
                <w:trHeight w:val="412"/>
              </w:trPr>
              <w:tc>
                <w:tcPr>
                  <w:tcW w:w="4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lastRenderedPageBreak/>
                    <w:t>35</w:t>
                  </w:r>
                </w:p>
              </w:tc>
              <w:tc>
                <w:tcPr>
                  <w:tcW w:w="4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Pręt walcowany kw. 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50961" w:rsidRPr="00650961" w:rsidTr="003A223B">
              <w:trPr>
                <w:trHeight w:val="418"/>
              </w:trPr>
              <w:tc>
                <w:tcPr>
                  <w:tcW w:w="4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4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Profil zamknięty 100x100x6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1 000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50961" w:rsidRPr="00650961" w:rsidTr="003A223B">
              <w:trPr>
                <w:trHeight w:val="409"/>
              </w:trPr>
              <w:tc>
                <w:tcPr>
                  <w:tcW w:w="4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50961" w:rsidRPr="00650961" w:rsidRDefault="00650961" w:rsidP="0065096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4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Profil zamknięty 100x50x3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4 000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50961" w:rsidRPr="00650961" w:rsidTr="003A223B">
              <w:trPr>
                <w:trHeight w:val="402"/>
              </w:trPr>
              <w:tc>
                <w:tcPr>
                  <w:tcW w:w="4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4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Profil zamknięty 20x20x2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2 500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50961" w:rsidRPr="00650961" w:rsidTr="003A223B">
              <w:trPr>
                <w:trHeight w:val="421"/>
              </w:trPr>
              <w:tc>
                <w:tcPr>
                  <w:tcW w:w="4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4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Profil zamknięty 25x25x2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1 000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50961" w:rsidRPr="00650961" w:rsidTr="003A223B">
              <w:trPr>
                <w:trHeight w:val="413"/>
              </w:trPr>
              <w:tc>
                <w:tcPr>
                  <w:tcW w:w="4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50961" w:rsidRPr="00650961" w:rsidRDefault="00650961" w:rsidP="0065096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4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Profil zamknięty 30x18x2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9 000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50961" w:rsidRPr="00650961" w:rsidTr="003A223B">
              <w:trPr>
                <w:trHeight w:val="391"/>
              </w:trPr>
              <w:tc>
                <w:tcPr>
                  <w:tcW w:w="4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4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Profil zamknięty 30x30x2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4 000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50961" w:rsidRPr="00650961" w:rsidTr="003A223B">
              <w:trPr>
                <w:trHeight w:val="411"/>
              </w:trPr>
              <w:tc>
                <w:tcPr>
                  <w:tcW w:w="4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4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Profil zamknięty 35x35x2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50961" w:rsidRPr="00650961" w:rsidTr="003A223B">
              <w:trPr>
                <w:trHeight w:val="417"/>
              </w:trPr>
              <w:tc>
                <w:tcPr>
                  <w:tcW w:w="4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50961" w:rsidRPr="00650961" w:rsidRDefault="00650961" w:rsidP="0065096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4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Profil zamknięty 40x40x2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8 500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50961" w:rsidRPr="00650961" w:rsidTr="003A223B">
              <w:trPr>
                <w:trHeight w:val="409"/>
              </w:trPr>
              <w:tc>
                <w:tcPr>
                  <w:tcW w:w="4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4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Profil zamknięty 50x30x2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50961" w:rsidRPr="00650961" w:rsidTr="003A223B">
              <w:trPr>
                <w:trHeight w:val="401"/>
              </w:trPr>
              <w:tc>
                <w:tcPr>
                  <w:tcW w:w="4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4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Profil zamknięty 50x40x3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50961" w:rsidRPr="00650961" w:rsidTr="003A223B">
              <w:trPr>
                <w:trHeight w:val="421"/>
              </w:trPr>
              <w:tc>
                <w:tcPr>
                  <w:tcW w:w="4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50961" w:rsidRPr="00650961" w:rsidRDefault="00650961" w:rsidP="0065096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4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Profil zamknięty 50x50x3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4 000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50961" w:rsidRPr="00650961" w:rsidTr="003A223B">
              <w:trPr>
                <w:trHeight w:val="413"/>
              </w:trPr>
              <w:tc>
                <w:tcPr>
                  <w:tcW w:w="4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4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Profil zamknięty 60x40x3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50961" w:rsidRPr="00650961" w:rsidTr="003A223B">
              <w:trPr>
                <w:trHeight w:val="405"/>
              </w:trPr>
              <w:tc>
                <w:tcPr>
                  <w:tcW w:w="4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4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Profil zamknięty 80x40x3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50961" w:rsidRPr="00650961" w:rsidTr="003A223B">
              <w:trPr>
                <w:trHeight w:val="410"/>
              </w:trPr>
              <w:tc>
                <w:tcPr>
                  <w:tcW w:w="4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50961" w:rsidRPr="00650961" w:rsidRDefault="00650961" w:rsidP="0065096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4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Profil zamknięty 80x80x3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50961" w:rsidRPr="00650961" w:rsidTr="003A223B">
              <w:trPr>
                <w:trHeight w:val="416"/>
              </w:trPr>
              <w:tc>
                <w:tcPr>
                  <w:tcW w:w="4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4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Rura stal b/</w:t>
                  </w:r>
                  <w:proofErr w:type="spellStart"/>
                  <w:r w:rsidRPr="00650961">
                    <w:rPr>
                      <w:color w:val="000000"/>
                      <w:sz w:val="22"/>
                      <w:szCs w:val="22"/>
                    </w:rPr>
                    <w:t>sz</w:t>
                  </w:r>
                  <w:proofErr w:type="spellEnd"/>
                  <w:r w:rsidRPr="00650961">
                    <w:rPr>
                      <w:color w:val="000000"/>
                      <w:sz w:val="22"/>
                      <w:szCs w:val="22"/>
                    </w:rPr>
                    <w:t xml:space="preserve">  22x2 E235N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650961">
                    <w:rPr>
                      <w:color w:val="000000"/>
                      <w:sz w:val="22"/>
                      <w:szCs w:val="22"/>
                    </w:rPr>
                    <w:t>mb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50961" w:rsidRPr="00650961" w:rsidTr="003A223B">
              <w:trPr>
                <w:trHeight w:val="409"/>
              </w:trPr>
              <w:tc>
                <w:tcPr>
                  <w:tcW w:w="4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4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Rura b/przewodowe 101,6x5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650961">
                    <w:rPr>
                      <w:color w:val="000000"/>
                      <w:sz w:val="22"/>
                      <w:szCs w:val="22"/>
                    </w:rPr>
                    <w:t>mb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50961" w:rsidRPr="00650961" w:rsidTr="003A223B">
              <w:trPr>
                <w:trHeight w:val="415"/>
              </w:trPr>
              <w:tc>
                <w:tcPr>
                  <w:tcW w:w="4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50961" w:rsidRPr="00650961" w:rsidRDefault="00650961" w:rsidP="0065096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4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 xml:space="preserve">Rura ze szwem czarna 48,3 x 3,2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650961">
                    <w:rPr>
                      <w:color w:val="000000"/>
                      <w:sz w:val="22"/>
                      <w:szCs w:val="22"/>
                    </w:rPr>
                    <w:t>mb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50961" w:rsidRPr="00650961" w:rsidTr="003A223B">
              <w:trPr>
                <w:trHeight w:val="393"/>
              </w:trPr>
              <w:tc>
                <w:tcPr>
                  <w:tcW w:w="4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4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Rura ze szwem ocynkowana 114,3x4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650961">
                    <w:rPr>
                      <w:color w:val="000000"/>
                      <w:sz w:val="22"/>
                      <w:szCs w:val="22"/>
                    </w:rPr>
                    <w:t>mb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50961" w:rsidRPr="00650961" w:rsidTr="003A223B">
              <w:trPr>
                <w:trHeight w:val="427"/>
              </w:trPr>
              <w:tc>
                <w:tcPr>
                  <w:tcW w:w="4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4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Stal okrągła ciągniona 40 w gatunku „45”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50961" w:rsidRPr="00650961" w:rsidTr="003A223B">
              <w:trPr>
                <w:trHeight w:val="391"/>
              </w:trPr>
              <w:tc>
                <w:tcPr>
                  <w:tcW w:w="4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50961" w:rsidRPr="00650961" w:rsidRDefault="00650961" w:rsidP="0065096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4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Stal okrągła walcowana 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50961" w:rsidRPr="00650961" w:rsidTr="003A223B">
              <w:trPr>
                <w:trHeight w:val="412"/>
              </w:trPr>
              <w:tc>
                <w:tcPr>
                  <w:tcW w:w="4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4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Stal okrągła walcowana 12 w gatunku „45”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50961" w:rsidRPr="00650961" w:rsidTr="003A223B">
              <w:trPr>
                <w:trHeight w:val="412"/>
              </w:trPr>
              <w:tc>
                <w:tcPr>
                  <w:tcW w:w="4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lastRenderedPageBreak/>
                    <w:t>57</w:t>
                  </w:r>
                </w:p>
              </w:tc>
              <w:tc>
                <w:tcPr>
                  <w:tcW w:w="4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Stal okrągła walcowana 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50961" w:rsidRPr="00650961" w:rsidTr="003A223B">
              <w:trPr>
                <w:trHeight w:val="418"/>
              </w:trPr>
              <w:tc>
                <w:tcPr>
                  <w:tcW w:w="4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50961" w:rsidRPr="00650961" w:rsidRDefault="00650961" w:rsidP="0065096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4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Stal okrągła walcowana 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3A223B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50961" w:rsidRPr="00650961" w:rsidTr="003A223B">
              <w:trPr>
                <w:trHeight w:val="409"/>
              </w:trPr>
              <w:tc>
                <w:tcPr>
                  <w:tcW w:w="4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4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Stal okrągła walcowana 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700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50961" w:rsidRPr="00650961" w:rsidTr="003A223B">
              <w:trPr>
                <w:trHeight w:val="401"/>
              </w:trPr>
              <w:tc>
                <w:tcPr>
                  <w:tcW w:w="4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4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Stal okrągła walcowana 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50961" w:rsidRPr="00650961" w:rsidTr="003A223B">
              <w:trPr>
                <w:trHeight w:val="421"/>
              </w:trPr>
              <w:tc>
                <w:tcPr>
                  <w:tcW w:w="4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50961" w:rsidRPr="00650961" w:rsidRDefault="00650961" w:rsidP="0065096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4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Stal okrągła walcowana 35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50961" w:rsidRPr="00650961" w:rsidTr="003A223B">
              <w:trPr>
                <w:trHeight w:val="413"/>
              </w:trPr>
              <w:tc>
                <w:tcPr>
                  <w:tcW w:w="4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4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Stal okrągła walcowana 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1 200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50961" w:rsidRPr="00650961" w:rsidTr="003A223B">
              <w:trPr>
                <w:trHeight w:val="391"/>
              </w:trPr>
              <w:tc>
                <w:tcPr>
                  <w:tcW w:w="4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4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Stal okrągła walcowana 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3A223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50961" w:rsidRPr="00650961" w:rsidTr="003A223B">
              <w:trPr>
                <w:trHeight w:val="567"/>
              </w:trPr>
              <w:tc>
                <w:tcPr>
                  <w:tcW w:w="4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384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b/>
                      <w:bCs/>
                      <w:color w:val="000000"/>
                      <w:sz w:val="22"/>
                      <w:szCs w:val="22"/>
                    </w:rPr>
                    <w:t>OGÓŁEM WARTOŚĆ: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50961" w:rsidRPr="00650961" w:rsidRDefault="00650961" w:rsidP="0065096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50961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650961" w:rsidRDefault="00650961" w:rsidP="00650961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961" w:rsidRPr="001D552E" w:rsidRDefault="00650961" w:rsidP="0065096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961" w:rsidRPr="001D552E" w:rsidRDefault="00650961" w:rsidP="00650961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961" w:rsidRPr="001D552E" w:rsidRDefault="00650961" w:rsidP="00650961"/>
        </w:tc>
        <w:tc>
          <w:tcPr>
            <w:tcW w:w="5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961" w:rsidRPr="001D552E" w:rsidRDefault="00650961" w:rsidP="0065096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961" w:rsidRPr="001D552E" w:rsidRDefault="00650961" w:rsidP="0065096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50961" w:rsidRPr="001D552E" w:rsidTr="00650961">
        <w:trPr>
          <w:trHeight w:val="51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961" w:rsidRPr="001D552E" w:rsidRDefault="00650961" w:rsidP="00650961"/>
        </w:tc>
        <w:tc>
          <w:tcPr>
            <w:tcW w:w="1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0961" w:rsidRDefault="00650961" w:rsidP="00650961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0961" w:rsidRPr="001D552E" w:rsidRDefault="00650961" w:rsidP="00650961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0961" w:rsidRPr="001D552E" w:rsidRDefault="00650961" w:rsidP="00650961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961" w:rsidRPr="001D552E" w:rsidRDefault="00650961" w:rsidP="00650961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961" w:rsidRPr="001D552E" w:rsidRDefault="00650961" w:rsidP="00650961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961" w:rsidRPr="001D552E" w:rsidRDefault="00650961" w:rsidP="00650961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961" w:rsidRPr="001D552E" w:rsidRDefault="00650961" w:rsidP="00650961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961" w:rsidRPr="001D552E" w:rsidRDefault="00650961" w:rsidP="00650961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961" w:rsidRPr="001D552E" w:rsidRDefault="00650961" w:rsidP="00650961"/>
        </w:tc>
      </w:tr>
      <w:tr w:rsidR="00637C9F" w:rsidRPr="001D552E" w:rsidTr="00650961">
        <w:trPr>
          <w:trHeight w:val="510"/>
        </w:trPr>
        <w:tc>
          <w:tcPr>
            <w:tcW w:w="245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7C9F" w:rsidRPr="001D552E" w:rsidRDefault="00637C9F" w:rsidP="00125E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7C9F" w:rsidRPr="001D552E" w:rsidTr="00650961">
        <w:trPr>
          <w:trHeight w:val="8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9F" w:rsidRPr="001D552E" w:rsidRDefault="00637C9F" w:rsidP="00125E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7C9F" w:rsidRPr="001D552E" w:rsidRDefault="00637C9F" w:rsidP="00125E65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7C9F" w:rsidRPr="001D552E" w:rsidRDefault="00637C9F" w:rsidP="00125E65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7C9F" w:rsidRPr="001D552E" w:rsidRDefault="00637C9F" w:rsidP="00125E65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9F" w:rsidRPr="001D552E" w:rsidRDefault="00637C9F" w:rsidP="00125E65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9F" w:rsidRPr="001D552E" w:rsidRDefault="00637C9F" w:rsidP="00125E65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9F" w:rsidRPr="001D552E" w:rsidRDefault="00637C9F" w:rsidP="00125E65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9F" w:rsidRPr="001D552E" w:rsidRDefault="00637C9F" w:rsidP="00125E65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9F" w:rsidRPr="001D552E" w:rsidRDefault="00637C9F" w:rsidP="00125E65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9F" w:rsidRPr="001D552E" w:rsidRDefault="00637C9F" w:rsidP="00125E65"/>
        </w:tc>
      </w:tr>
      <w:tr w:rsidR="00637C9F" w:rsidRPr="001D552E" w:rsidTr="00650961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9F" w:rsidRPr="001D552E" w:rsidRDefault="00637C9F" w:rsidP="00125E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7C9F" w:rsidRPr="001D552E" w:rsidRDefault="00637C9F" w:rsidP="00125E65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7C9F" w:rsidRPr="001D552E" w:rsidRDefault="00637C9F" w:rsidP="00125E65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7C9F" w:rsidRPr="001D552E" w:rsidRDefault="00637C9F" w:rsidP="00125E65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9F" w:rsidRPr="001D552E" w:rsidRDefault="00637C9F" w:rsidP="00125E65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37C9F" w:rsidRPr="001D552E" w:rsidRDefault="00637C9F" w:rsidP="00125E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552E">
              <w:rPr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9F" w:rsidRPr="001D552E" w:rsidRDefault="00637C9F" w:rsidP="00125E65">
            <w:pPr>
              <w:jc w:val="center"/>
              <w:rPr>
                <w:color w:val="000000"/>
                <w:sz w:val="22"/>
                <w:szCs w:val="22"/>
              </w:rPr>
            </w:pPr>
            <w:r w:rsidRPr="001D55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9F" w:rsidRPr="001D552E" w:rsidRDefault="00637C9F" w:rsidP="00125E65">
            <w:pPr>
              <w:jc w:val="center"/>
              <w:rPr>
                <w:color w:val="000000"/>
                <w:sz w:val="22"/>
                <w:szCs w:val="22"/>
              </w:rPr>
            </w:pPr>
            <w:r w:rsidRPr="001D55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9F" w:rsidRPr="001D552E" w:rsidRDefault="00637C9F" w:rsidP="00125E65">
            <w:pPr>
              <w:jc w:val="center"/>
              <w:rPr>
                <w:color w:val="000000"/>
                <w:sz w:val="22"/>
                <w:szCs w:val="22"/>
              </w:rPr>
            </w:pPr>
            <w:r w:rsidRPr="001D55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7C9F" w:rsidRPr="001D552E" w:rsidRDefault="00637C9F" w:rsidP="00125E65">
            <w:pPr>
              <w:jc w:val="center"/>
              <w:rPr>
                <w:color w:val="000000"/>
                <w:sz w:val="22"/>
                <w:szCs w:val="22"/>
              </w:rPr>
            </w:pPr>
            <w:r w:rsidRPr="001D552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7C9F" w:rsidRPr="001D552E" w:rsidTr="00650961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9F" w:rsidRPr="001D552E" w:rsidRDefault="00637C9F" w:rsidP="00125E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7C9F" w:rsidRPr="001D552E" w:rsidRDefault="00637C9F" w:rsidP="00125E65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7C9F" w:rsidRPr="001D552E" w:rsidRDefault="00637C9F" w:rsidP="00125E65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7C9F" w:rsidRPr="001D552E" w:rsidRDefault="00637C9F" w:rsidP="00125E65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9F" w:rsidRPr="001D552E" w:rsidRDefault="00637C9F" w:rsidP="00125E65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9F" w:rsidRPr="001D552E" w:rsidRDefault="00637C9F" w:rsidP="00125E65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9F" w:rsidRPr="001D552E" w:rsidRDefault="00637C9F" w:rsidP="00125E65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9F" w:rsidRPr="001D552E" w:rsidRDefault="00637C9F" w:rsidP="00125E65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9F" w:rsidRPr="001D552E" w:rsidRDefault="00637C9F" w:rsidP="00125E65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9F" w:rsidRPr="001D552E" w:rsidRDefault="00637C9F" w:rsidP="00125E65"/>
        </w:tc>
      </w:tr>
      <w:tr w:rsidR="00637C9F" w:rsidRPr="001D552E" w:rsidTr="00650961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9F" w:rsidRPr="001D552E" w:rsidRDefault="00637C9F" w:rsidP="00125E65"/>
        </w:tc>
        <w:tc>
          <w:tcPr>
            <w:tcW w:w="16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7C9F" w:rsidRPr="001D552E" w:rsidRDefault="00637C9F" w:rsidP="00125E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9F" w:rsidRPr="001D552E" w:rsidRDefault="00637C9F" w:rsidP="00125E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9F" w:rsidRPr="001D552E" w:rsidRDefault="00637C9F" w:rsidP="00125E65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9F" w:rsidRPr="001D552E" w:rsidRDefault="00637C9F" w:rsidP="00125E65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9F" w:rsidRPr="001D552E" w:rsidRDefault="00637C9F" w:rsidP="00125E65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9F" w:rsidRPr="001D552E" w:rsidRDefault="00637C9F" w:rsidP="00125E65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9F" w:rsidRPr="001D552E" w:rsidRDefault="00637C9F" w:rsidP="00125E65"/>
        </w:tc>
      </w:tr>
    </w:tbl>
    <w:p w:rsidR="00637C9F" w:rsidRDefault="00637C9F" w:rsidP="00637C9F">
      <w:pPr>
        <w:pStyle w:val="Default"/>
        <w:ind w:left="6372" w:firstLine="7"/>
        <w:rPr>
          <w:b/>
          <w:i/>
          <w:color w:val="auto"/>
          <w:sz w:val="22"/>
          <w:szCs w:val="22"/>
        </w:rPr>
      </w:pPr>
    </w:p>
    <w:p w:rsidR="00637C9F" w:rsidRDefault="00637C9F" w:rsidP="00637C9F">
      <w:pPr>
        <w:pStyle w:val="Default"/>
        <w:ind w:left="6372" w:firstLine="7"/>
        <w:rPr>
          <w:b/>
          <w:i/>
          <w:color w:val="auto"/>
          <w:sz w:val="22"/>
          <w:szCs w:val="22"/>
        </w:rPr>
      </w:pPr>
    </w:p>
    <w:p w:rsidR="00637C9F" w:rsidRDefault="00637C9F" w:rsidP="00637C9F">
      <w:pPr>
        <w:pStyle w:val="Default"/>
        <w:tabs>
          <w:tab w:val="left" w:pos="0"/>
        </w:tabs>
        <w:rPr>
          <w:color w:val="auto"/>
          <w:sz w:val="20"/>
          <w:szCs w:val="20"/>
        </w:rPr>
      </w:pPr>
      <w:r>
        <w:rPr>
          <w:color w:val="auto"/>
          <w:sz w:val="22"/>
          <w:szCs w:val="22"/>
        </w:rPr>
        <w:t xml:space="preserve">………………… dnia, 2015- …… - …… </w:t>
      </w:r>
      <w:r>
        <w:rPr>
          <w:color w:val="auto"/>
          <w:sz w:val="22"/>
          <w:szCs w:val="22"/>
        </w:rPr>
        <w:tab/>
        <w:t xml:space="preserve">    </w:t>
      </w:r>
      <w:r>
        <w:rPr>
          <w:color w:val="auto"/>
          <w:sz w:val="22"/>
          <w:szCs w:val="22"/>
        </w:rPr>
        <w:tab/>
        <w:t xml:space="preserve">                      </w:t>
      </w:r>
      <w:r>
        <w:rPr>
          <w:color w:val="auto"/>
          <w:sz w:val="20"/>
          <w:szCs w:val="20"/>
        </w:rPr>
        <w:t xml:space="preserve"> …….</w:t>
      </w:r>
      <w:r w:rsidR="00E9560D">
        <w:rPr>
          <w:color w:val="auto"/>
          <w:sz w:val="20"/>
          <w:szCs w:val="20"/>
        </w:rPr>
        <w:t>........</w:t>
      </w:r>
      <w:r>
        <w:rPr>
          <w:color w:val="auto"/>
          <w:sz w:val="20"/>
          <w:szCs w:val="20"/>
        </w:rPr>
        <w:t xml:space="preserve">................................................................ </w:t>
      </w:r>
    </w:p>
    <w:p w:rsidR="00637C9F" w:rsidRPr="00E9560D" w:rsidRDefault="00637C9F" w:rsidP="00637C9F">
      <w:pPr>
        <w:pStyle w:val="Default"/>
        <w:ind w:left="6372"/>
        <w:rPr>
          <w:color w:val="auto"/>
          <w:sz w:val="16"/>
          <w:szCs w:val="16"/>
        </w:rPr>
      </w:pPr>
      <w:r w:rsidRPr="00E9560D">
        <w:rPr>
          <w:color w:val="auto"/>
          <w:sz w:val="16"/>
          <w:szCs w:val="16"/>
        </w:rPr>
        <w:t xml:space="preserve">(podpis wykonawcy lub upoważnionego przedstawiciela) </w:t>
      </w:r>
    </w:p>
    <w:p w:rsidR="00637C9F" w:rsidRDefault="00637C9F" w:rsidP="00637C9F">
      <w:pPr>
        <w:rPr>
          <w:b/>
          <w:i/>
          <w:sz w:val="22"/>
          <w:szCs w:val="22"/>
          <w:lang w:eastAsia="en-US"/>
        </w:rPr>
        <w:sectPr w:rsidR="00637C9F" w:rsidSect="00650961">
          <w:pgSz w:w="16838" w:h="11906" w:orient="landscape"/>
          <w:pgMar w:top="1418" w:right="1418" w:bottom="993" w:left="1418" w:header="709" w:footer="709" w:gutter="0"/>
          <w:cols w:space="708"/>
        </w:sectPr>
      </w:pPr>
    </w:p>
    <w:p w:rsidR="00637C9F" w:rsidRDefault="00637C9F" w:rsidP="00637C9F">
      <w:pPr>
        <w:pStyle w:val="Default"/>
        <w:ind w:left="6372" w:firstLine="7"/>
        <w:rPr>
          <w:b/>
          <w:i/>
          <w:color w:val="auto"/>
          <w:sz w:val="22"/>
          <w:szCs w:val="22"/>
        </w:rPr>
      </w:pPr>
      <w:r>
        <w:rPr>
          <w:b/>
          <w:i/>
          <w:color w:val="auto"/>
          <w:sz w:val="22"/>
          <w:szCs w:val="22"/>
        </w:rPr>
        <w:lastRenderedPageBreak/>
        <w:t xml:space="preserve">Załącznik Nr 3 do SIWZ </w:t>
      </w:r>
    </w:p>
    <w:p w:rsidR="00637C9F" w:rsidRDefault="00637C9F" w:rsidP="00637C9F">
      <w:pPr>
        <w:pStyle w:val="Default"/>
        <w:rPr>
          <w:b/>
          <w:color w:val="auto"/>
          <w:sz w:val="22"/>
          <w:szCs w:val="22"/>
        </w:rPr>
      </w:pPr>
    </w:p>
    <w:p w:rsidR="00637C9F" w:rsidRDefault="00637C9F" w:rsidP="00637C9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..................................................... </w:t>
      </w:r>
    </w:p>
    <w:p w:rsidR="00637C9F" w:rsidRDefault="00637C9F" w:rsidP="00637C9F">
      <w:pPr>
        <w:pStyle w:val="Default"/>
        <w:ind w:firstLine="708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(pieczęć wykonawcy) </w:t>
      </w:r>
    </w:p>
    <w:p w:rsidR="00637C9F" w:rsidRDefault="00637C9F" w:rsidP="00637C9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637C9F" w:rsidRDefault="00637C9F" w:rsidP="00637C9F">
      <w:pPr>
        <w:pStyle w:val="Default"/>
        <w:rPr>
          <w:b/>
          <w:bCs/>
          <w:color w:val="auto"/>
          <w:sz w:val="22"/>
          <w:szCs w:val="22"/>
        </w:rPr>
      </w:pPr>
    </w:p>
    <w:p w:rsidR="00637C9F" w:rsidRDefault="00637C9F" w:rsidP="00637C9F">
      <w:pPr>
        <w:pStyle w:val="Default"/>
        <w:rPr>
          <w:b/>
          <w:bCs/>
          <w:color w:val="auto"/>
          <w:sz w:val="22"/>
          <w:szCs w:val="22"/>
        </w:rPr>
      </w:pPr>
    </w:p>
    <w:p w:rsidR="00637C9F" w:rsidRDefault="00637C9F" w:rsidP="00637C9F">
      <w:pPr>
        <w:pStyle w:val="Default"/>
        <w:rPr>
          <w:b/>
          <w:bCs/>
          <w:color w:val="auto"/>
          <w:sz w:val="22"/>
          <w:szCs w:val="22"/>
        </w:rPr>
      </w:pPr>
    </w:p>
    <w:p w:rsidR="00637C9F" w:rsidRDefault="00637C9F" w:rsidP="00637C9F">
      <w:pPr>
        <w:pStyle w:val="Default"/>
        <w:rPr>
          <w:b/>
          <w:bCs/>
          <w:color w:val="auto"/>
          <w:sz w:val="22"/>
          <w:szCs w:val="22"/>
        </w:rPr>
      </w:pPr>
    </w:p>
    <w:p w:rsidR="00637C9F" w:rsidRDefault="00637C9F" w:rsidP="00637C9F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 ś w i a d c z e n i e*</w:t>
      </w:r>
    </w:p>
    <w:p w:rsidR="00637C9F" w:rsidRDefault="00637C9F" w:rsidP="00637C9F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637C9F" w:rsidRDefault="00637C9F" w:rsidP="00637C9F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 art. 22 ust. 1 ustawy z dnia 29 stycznia 2004 r. Prawo zamówień publicznych </w:t>
      </w:r>
    </w:p>
    <w:p w:rsidR="00637C9F" w:rsidRDefault="00637C9F" w:rsidP="00637C9F">
      <w:pPr>
        <w:pStyle w:val="Default"/>
        <w:jc w:val="center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(tekst jednolity Dz. U. z 9 sierpnia 2013 r., poz. 907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</w:t>
      </w:r>
    </w:p>
    <w:p w:rsidR="00637C9F" w:rsidRDefault="00637C9F" w:rsidP="00637C9F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650961" w:rsidRDefault="00637C9F" w:rsidP="00650961">
      <w:pPr>
        <w:tabs>
          <w:tab w:val="left" w:pos="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Składając ofertę do postępowania o udzielenie zamówienia publicznego nr </w:t>
      </w:r>
      <w:r w:rsidR="00650961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/10/2015/D w trybie przetargu nieograniczonego o wartości szacunkowej poniżej </w:t>
      </w:r>
      <w:r>
        <w:rPr>
          <w:rFonts w:eastAsia="Univers-PL"/>
          <w:b/>
          <w:sz w:val="22"/>
          <w:szCs w:val="22"/>
        </w:rPr>
        <w:t xml:space="preserve">134 000 € </w:t>
      </w:r>
      <w:r>
        <w:rPr>
          <w:b/>
          <w:sz w:val="22"/>
          <w:szCs w:val="22"/>
        </w:rPr>
        <w:t xml:space="preserve">na </w:t>
      </w:r>
      <w:r w:rsidR="00650961" w:rsidRPr="00650961">
        <w:rPr>
          <w:b/>
          <w:sz w:val="22"/>
          <w:szCs w:val="22"/>
        </w:rPr>
        <w:t>sukcesywn</w:t>
      </w:r>
      <w:r w:rsidR="00650961">
        <w:rPr>
          <w:b/>
          <w:sz w:val="22"/>
          <w:szCs w:val="22"/>
        </w:rPr>
        <w:t>ą</w:t>
      </w:r>
      <w:r w:rsidR="00650961" w:rsidRPr="00650961">
        <w:rPr>
          <w:b/>
          <w:sz w:val="22"/>
          <w:szCs w:val="22"/>
        </w:rPr>
        <w:t xml:space="preserve"> dostawa stali atestowanej zgodnej z obowiązującymi normami dla Mazowieckiej Instytucji Gospodarki Budżetowej </w:t>
      </w:r>
      <w:proofErr w:type="spellStart"/>
      <w:r w:rsidR="00650961" w:rsidRPr="00650961">
        <w:rPr>
          <w:b/>
          <w:sz w:val="22"/>
          <w:szCs w:val="22"/>
        </w:rPr>
        <w:t>Mazovia</w:t>
      </w:r>
      <w:proofErr w:type="spellEnd"/>
      <w:r w:rsidR="00650961" w:rsidRPr="00650961">
        <w:rPr>
          <w:b/>
          <w:sz w:val="22"/>
          <w:szCs w:val="22"/>
        </w:rPr>
        <w:t xml:space="preserve"> Oddział w Sieradzu.</w:t>
      </w:r>
    </w:p>
    <w:p w:rsidR="00637C9F" w:rsidRDefault="00637C9F" w:rsidP="00637C9F">
      <w:pPr>
        <w:jc w:val="both"/>
        <w:rPr>
          <w:sz w:val="22"/>
          <w:szCs w:val="22"/>
        </w:rPr>
      </w:pPr>
    </w:p>
    <w:p w:rsidR="00637C9F" w:rsidRDefault="00637C9F" w:rsidP="00637C9F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pod rygorem wykluczenia z postępowania ja/my (imię i nazwisko) …..................................... </w:t>
      </w:r>
    </w:p>
    <w:p w:rsidR="00637C9F" w:rsidRDefault="00637C9F" w:rsidP="00637C9F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…………………………………………………………………………………...……………</w:t>
      </w:r>
    </w:p>
    <w:p w:rsidR="00637C9F" w:rsidRDefault="00637C9F" w:rsidP="00637C9F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reprezentując firmę (nazwa firmy) ............................................................................................. </w:t>
      </w:r>
    </w:p>
    <w:p w:rsidR="00637C9F" w:rsidRDefault="00637C9F" w:rsidP="00637C9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jako – upoważniony na piśmie / wpisany w odpowiednim rejestrze lub ewidencji działalności gospodarczej **; </w:t>
      </w:r>
    </w:p>
    <w:p w:rsidR="00637C9F" w:rsidRDefault="00637C9F" w:rsidP="00637C9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imieniu reprezentowanej przeze mnie/nas firmy oświadczam (-y), że spełniam(-y) warunki dotyczące: </w:t>
      </w:r>
    </w:p>
    <w:p w:rsidR="00637C9F" w:rsidRDefault="00637C9F" w:rsidP="003A223B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posiadania uprawnie</w:t>
      </w:r>
      <w:r>
        <w:rPr>
          <w:rFonts w:eastAsia="TimesNewRoman"/>
          <w:sz w:val="22"/>
          <w:szCs w:val="22"/>
        </w:rPr>
        <w:t xml:space="preserve">ń </w:t>
      </w:r>
      <w:r>
        <w:rPr>
          <w:sz w:val="22"/>
          <w:szCs w:val="22"/>
        </w:rPr>
        <w:t>do wykonywania okre</w:t>
      </w:r>
      <w:r>
        <w:rPr>
          <w:rFonts w:eastAsia="TimesNewRoman"/>
          <w:sz w:val="22"/>
          <w:szCs w:val="22"/>
        </w:rPr>
        <w:t>ś</w:t>
      </w:r>
      <w:r>
        <w:rPr>
          <w:sz w:val="22"/>
          <w:szCs w:val="22"/>
        </w:rPr>
        <w:t>lonej działalno</w:t>
      </w:r>
      <w:r>
        <w:rPr>
          <w:rFonts w:eastAsia="TimesNewRoman"/>
          <w:sz w:val="22"/>
          <w:szCs w:val="22"/>
        </w:rPr>
        <w:t>ś</w:t>
      </w:r>
      <w:r>
        <w:rPr>
          <w:sz w:val="22"/>
          <w:szCs w:val="22"/>
        </w:rPr>
        <w:t>ci lub czynno</w:t>
      </w:r>
      <w:r>
        <w:rPr>
          <w:rFonts w:eastAsia="TimesNewRoman"/>
          <w:sz w:val="22"/>
          <w:szCs w:val="22"/>
        </w:rPr>
        <w:t>ś</w:t>
      </w:r>
      <w:r>
        <w:rPr>
          <w:sz w:val="22"/>
          <w:szCs w:val="22"/>
        </w:rPr>
        <w:t>ci, je</w:t>
      </w:r>
      <w:r>
        <w:rPr>
          <w:rFonts w:eastAsia="TimesNewRoman"/>
          <w:sz w:val="22"/>
          <w:szCs w:val="22"/>
        </w:rPr>
        <w:t>ż</w:t>
      </w:r>
      <w:r>
        <w:rPr>
          <w:sz w:val="22"/>
          <w:szCs w:val="22"/>
        </w:rPr>
        <w:t>eli przepisy prawa nakładaj</w:t>
      </w:r>
      <w:r>
        <w:rPr>
          <w:rFonts w:eastAsia="TimesNewRoman"/>
          <w:sz w:val="22"/>
          <w:szCs w:val="22"/>
        </w:rPr>
        <w:t xml:space="preserve">ą </w:t>
      </w:r>
      <w:r>
        <w:rPr>
          <w:sz w:val="22"/>
          <w:szCs w:val="22"/>
        </w:rPr>
        <w:t>obowi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>zek ich posiadania;</w:t>
      </w:r>
    </w:p>
    <w:p w:rsidR="00637C9F" w:rsidRDefault="00637C9F" w:rsidP="003A223B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posiadania wiedzy i doświadczenia;</w:t>
      </w:r>
    </w:p>
    <w:p w:rsidR="00637C9F" w:rsidRDefault="00637C9F" w:rsidP="003A223B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dysponowania odpowiednim potencjałem technicznym oraz osobami zdolnymi do wykonania zamówienia; </w:t>
      </w:r>
    </w:p>
    <w:p w:rsidR="00637C9F" w:rsidRDefault="00637C9F" w:rsidP="003A223B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sytuacji ekonomicznej i finansowej. </w:t>
      </w:r>
    </w:p>
    <w:p w:rsidR="00637C9F" w:rsidRDefault="00637C9F" w:rsidP="00637C9F">
      <w:pPr>
        <w:pStyle w:val="Default"/>
        <w:rPr>
          <w:color w:val="auto"/>
          <w:sz w:val="22"/>
          <w:szCs w:val="22"/>
        </w:rPr>
      </w:pPr>
    </w:p>
    <w:p w:rsidR="00637C9F" w:rsidRDefault="00637C9F" w:rsidP="00637C9F">
      <w:pPr>
        <w:pStyle w:val="Default"/>
        <w:rPr>
          <w:color w:val="auto"/>
          <w:sz w:val="22"/>
          <w:szCs w:val="22"/>
        </w:rPr>
      </w:pPr>
    </w:p>
    <w:p w:rsidR="00637C9F" w:rsidRDefault="00637C9F" w:rsidP="00637C9F">
      <w:pPr>
        <w:pStyle w:val="Default"/>
        <w:rPr>
          <w:color w:val="auto"/>
          <w:sz w:val="22"/>
          <w:szCs w:val="22"/>
        </w:rPr>
      </w:pPr>
    </w:p>
    <w:p w:rsidR="00637C9F" w:rsidRDefault="00637C9F" w:rsidP="00637C9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 dnia, 2015- …… - …… </w:t>
      </w:r>
      <w:r>
        <w:rPr>
          <w:color w:val="auto"/>
          <w:sz w:val="22"/>
          <w:szCs w:val="22"/>
        </w:rPr>
        <w:tab/>
        <w:t xml:space="preserve">    ……................................................................. </w:t>
      </w:r>
    </w:p>
    <w:p w:rsidR="00637C9F" w:rsidRDefault="00637C9F" w:rsidP="00637C9F">
      <w:pPr>
        <w:pStyle w:val="Default"/>
        <w:ind w:left="4956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(podpis wykonawcy lub upoważnionego przedstawiciela) </w:t>
      </w:r>
    </w:p>
    <w:p w:rsidR="00637C9F" w:rsidRDefault="00637C9F" w:rsidP="00637C9F">
      <w:pPr>
        <w:pStyle w:val="Default"/>
        <w:rPr>
          <w:color w:val="auto"/>
          <w:sz w:val="22"/>
          <w:szCs w:val="22"/>
        </w:rPr>
      </w:pPr>
    </w:p>
    <w:p w:rsidR="00637C9F" w:rsidRDefault="00637C9F" w:rsidP="00637C9F">
      <w:pPr>
        <w:pStyle w:val="Default"/>
        <w:rPr>
          <w:color w:val="auto"/>
          <w:sz w:val="22"/>
          <w:szCs w:val="22"/>
        </w:rPr>
      </w:pPr>
    </w:p>
    <w:p w:rsidR="00637C9F" w:rsidRDefault="00637C9F" w:rsidP="00637C9F">
      <w:pPr>
        <w:pStyle w:val="Default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*w przypadku ofert wspólnych - każdy z wykonawców składa oświadczenie </w:t>
      </w:r>
    </w:p>
    <w:p w:rsidR="00637C9F" w:rsidRDefault="00637C9F" w:rsidP="00637C9F">
      <w:pPr>
        <w:rPr>
          <w:i/>
          <w:sz w:val="22"/>
          <w:szCs w:val="22"/>
        </w:rPr>
      </w:pPr>
      <w:r>
        <w:rPr>
          <w:i/>
          <w:sz w:val="22"/>
          <w:szCs w:val="22"/>
        </w:rPr>
        <w:t>**niepotrzebne skreślić</w:t>
      </w:r>
    </w:p>
    <w:p w:rsidR="00637C9F" w:rsidRDefault="00637C9F" w:rsidP="00637C9F">
      <w:pPr>
        <w:pStyle w:val="Default"/>
        <w:ind w:left="6372" w:firstLine="7"/>
        <w:rPr>
          <w:b/>
          <w:i/>
          <w:color w:val="auto"/>
          <w:sz w:val="22"/>
          <w:szCs w:val="22"/>
        </w:rPr>
      </w:pPr>
    </w:p>
    <w:p w:rsidR="00637C9F" w:rsidRDefault="00637C9F" w:rsidP="00637C9F">
      <w:pPr>
        <w:pStyle w:val="Default"/>
        <w:ind w:left="6372" w:firstLine="7"/>
        <w:rPr>
          <w:b/>
          <w:i/>
          <w:color w:val="auto"/>
          <w:sz w:val="22"/>
          <w:szCs w:val="22"/>
        </w:rPr>
      </w:pPr>
    </w:p>
    <w:p w:rsidR="00637C9F" w:rsidRDefault="00637C9F" w:rsidP="00637C9F">
      <w:pPr>
        <w:pStyle w:val="Default"/>
        <w:ind w:left="6372" w:firstLine="7"/>
        <w:rPr>
          <w:b/>
          <w:i/>
          <w:color w:val="auto"/>
          <w:sz w:val="22"/>
          <w:szCs w:val="22"/>
        </w:rPr>
      </w:pPr>
    </w:p>
    <w:p w:rsidR="00637C9F" w:rsidRDefault="00637C9F" w:rsidP="00637C9F">
      <w:pPr>
        <w:pStyle w:val="Default"/>
        <w:ind w:left="6372" w:firstLine="7"/>
        <w:rPr>
          <w:b/>
          <w:i/>
          <w:color w:val="auto"/>
          <w:sz w:val="22"/>
          <w:szCs w:val="22"/>
        </w:rPr>
      </w:pPr>
    </w:p>
    <w:p w:rsidR="00637C9F" w:rsidRDefault="00637C9F" w:rsidP="00637C9F">
      <w:pPr>
        <w:pStyle w:val="Default"/>
        <w:ind w:left="6372" w:firstLine="7"/>
        <w:rPr>
          <w:b/>
          <w:i/>
          <w:color w:val="auto"/>
          <w:sz w:val="22"/>
          <w:szCs w:val="22"/>
        </w:rPr>
      </w:pPr>
    </w:p>
    <w:p w:rsidR="00637C9F" w:rsidRDefault="00637C9F" w:rsidP="00637C9F">
      <w:pPr>
        <w:pStyle w:val="Default"/>
        <w:ind w:left="6372" w:firstLine="7"/>
        <w:rPr>
          <w:b/>
          <w:i/>
          <w:color w:val="auto"/>
          <w:sz w:val="22"/>
          <w:szCs w:val="22"/>
        </w:rPr>
      </w:pPr>
    </w:p>
    <w:p w:rsidR="00637C9F" w:rsidRDefault="00637C9F" w:rsidP="00637C9F">
      <w:pPr>
        <w:pStyle w:val="Default"/>
        <w:ind w:left="6372" w:firstLine="7"/>
        <w:rPr>
          <w:b/>
          <w:i/>
          <w:color w:val="auto"/>
          <w:sz w:val="22"/>
          <w:szCs w:val="22"/>
        </w:rPr>
      </w:pPr>
    </w:p>
    <w:p w:rsidR="00637C9F" w:rsidRDefault="00637C9F" w:rsidP="00637C9F">
      <w:pPr>
        <w:pStyle w:val="Default"/>
        <w:ind w:left="6372" w:firstLine="7"/>
        <w:rPr>
          <w:b/>
          <w:i/>
          <w:color w:val="auto"/>
          <w:sz w:val="22"/>
          <w:szCs w:val="22"/>
        </w:rPr>
      </w:pPr>
    </w:p>
    <w:p w:rsidR="00637C9F" w:rsidRDefault="00637C9F" w:rsidP="00637C9F">
      <w:pPr>
        <w:pStyle w:val="Default"/>
        <w:ind w:left="6372" w:firstLine="7"/>
        <w:rPr>
          <w:b/>
          <w:i/>
          <w:color w:val="auto"/>
          <w:sz w:val="22"/>
          <w:szCs w:val="22"/>
        </w:rPr>
      </w:pPr>
    </w:p>
    <w:p w:rsidR="00637C9F" w:rsidRDefault="00637C9F" w:rsidP="00637C9F">
      <w:pPr>
        <w:pStyle w:val="Default"/>
        <w:ind w:left="6372" w:firstLine="7"/>
        <w:rPr>
          <w:b/>
          <w:i/>
          <w:color w:val="auto"/>
          <w:sz w:val="22"/>
          <w:szCs w:val="22"/>
        </w:rPr>
      </w:pPr>
    </w:p>
    <w:p w:rsidR="00637C9F" w:rsidRDefault="00637C9F" w:rsidP="00637C9F">
      <w:pPr>
        <w:pStyle w:val="Default"/>
        <w:ind w:left="6372" w:firstLine="7"/>
        <w:rPr>
          <w:b/>
          <w:i/>
          <w:color w:val="auto"/>
          <w:sz w:val="22"/>
          <w:szCs w:val="22"/>
        </w:rPr>
      </w:pPr>
    </w:p>
    <w:p w:rsidR="00637C9F" w:rsidRDefault="00637C9F" w:rsidP="00637C9F">
      <w:pPr>
        <w:pStyle w:val="Default"/>
        <w:ind w:left="6372" w:firstLine="7"/>
        <w:rPr>
          <w:i/>
          <w:color w:val="auto"/>
          <w:sz w:val="22"/>
          <w:szCs w:val="22"/>
        </w:rPr>
      </w:pPr>
      <w:r>
        <w:rPr>
          <w:b/>
          <w:i/>
          <w:color w:val="auto"/>
          <w:sz w:val="22"/>
          <w:szCs w:val="22"/>
        </w:rPr>
        <w:lastRenderedPageBreak/>
        <w:t>Załącznik Nr 4 do SIWZ</w:t>
      </w:r>
      <w:r>
        <w:rPr>
          <w:i/>
          <w:color w:val="auto"/>
          <w:sz w:val="22"/>
          <w:szCs w:val="22"/>
        </w:rPr>
        <w:t xml:space="preserve"> </w:t>
      </w:r>
    </w:p>
    <w:p w:rsidR="00637C9F" w:rsidRDefault="00637C9F" w:rsidP="00637C9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..................................................... </w:t>
      </w:r>
    </w:p>
    <w:p w:rsidR="00637C9F" w:rsidRDefault="00637C9F" w:rsidP="00637C9F">
      <w:pPr>
        <w:pStyle w:val="Default"/>
        <w:ind w:firstLine="708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(pieczęć wykonawcy)</w:t>
      </w:r>
    </w:p>
    <w:p w:rsidR="00637C9F" w:rsidRDefault="00637C9F" w:rsidP="00637C9F">
      <w:pPr>
        <w:pStyle w:val="Default"/>
        <w:rPr>
          <w:b/>
          <w:bCs/>
          <w:color w:val="auto"/>
          <w:sz w:val="22"/>
          <w:szCs w:val="22"/>
        </w:rPr>
      </w:pPr>
    </w:p>
    <w:p w:rsidR="00637C9F" w:rsidRDefault="00637C9F" w:rsidP="00637C9F">
      <w:pPr>
        <w:pStyle w:val="Default"/>
        <w:rPr>
          <w:b/>
          <w:bCs/>
          <w:color w:val="auto"/>
          <w:sz w:val="22"/>
          <w:szCs w:val="22"/>
        </w:rPr>
      </w:pPr>
    </w:p>
    <w:p w:rsidR="00637C9F" w:rsidRDefault="00637C9F" w:rsidP="00637C9F">
      <w:pPr>
        <w:pStyle w:val="Default"/>
        <w:rPr>
          <w:b/>
          <w:bCs/>
          <w:color w:val="auto"/>
          <w:sz w:val="22"/>
          <w:szCs w:val="22"/>
        </w:rPr>
      </w:pPr>
    </w:p>
    <w:p w:rsidR="00637C9F" w:rsidRDefault="00637C9F" w:rsidP="00637C9F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 ś w i a d c z e n i e*</w:t>
      </w:r>
    </w:p>
    <w:p w:rsidR="00637C9F" w:rsidRDefault="00637C9F" w:rsidP="00637C9F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637C9F" w:rsidRDefault="00637C9F" w:rsidP="00637C9F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 art. 24 ust. 1 ustawy z dnia 29 stycznia 2004 r. Prawo zamówień publicznych </w:t>
      </w:r>
    </w:p>
    <w:p w:rsidR="00637C9F" w:rsidRDefault="00637C9F" w:rsidP="00637C9F">
      <w:pPr>
        <w:pStyle w:val="Default"/>
        <w:jc w:val="center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(tekst jednolity Dz. U. z 9 sierpnia 2013 r., poz. 907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</w:t>
      </w:r>
    </w:p>
    <w:p w:rsidR="00637C9F" w:rsidRDefault="00637C9F" w:rsidP="00637C9F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650961" w:rsidRDefault="00637C9F" w:rsidP="00650961">
      <w:pPr>
        <w:tabs>
          <w:tab w:val="left" w:pos="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Składając ofertę do postępowania o udzielenie zamówienia publicznego nr </w:t>
      </w:r>
      <w:r w:rsidR="00650961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/10/2015/D </w:t>
      </w:r>
      <w:r>
        <w:rPr>
          <w:b/>
          <w:sz w:val="22"/>
          <w:szCs w:val="22"/>
        </w:rPr>
        <w:br/>
        <w:t xml:space="preserve">w trybie przetargu nieograniczonego o wartości szacunkowej poniżej </w:t>
      </w:r>
      <w:r>
        <w:rPr>
          <w:rFonts w:eastAsia="Univers-PL"/>
          <w:b/>
          <w:sz w:val="22"/>
          <w:szCs w:val="22"/>
        </w:rPr>
        <w:t xml:space="preserve">134 000 € </w:t>
      </w:r>
      <w:r w:rsidR="00650961" w:rsidRPr="001D552E">
        <w:rPr>
          <w:b/>
          <w:sz w:val="22"/>
          <w:szCs w:val="22"/>
        </w:rPr>
        <w:t xml:space="preserve">na </w:t>
      </w:r>
      <w:r w:rsidR="00650961" w:rsidRPr="00650961">
        <w:rPr>
          <w:b/>
          <w:sz w:val="22"/>
          <w:szCs w:val="22"/>
        </w:rPr>
        <w:t>sukcesywn</w:t>
      </w:r>
      <w:r w:rsidR="00650961">
        <w:rPr>
          <w:b/>
          <w:sz w:val="22"/>
          <w:szCs w:val="22"/>
        </w:rPr>
        <w:t>ą</w:t>
      </w:r>
      <w:r w:rsidR="00650961" w:rsidRPr="00650961">
        <w:rPr>
          <w:b/>
          <w:sz w:val="22"/>
          <w:szCs w:val="22"/>
        </w:rPr>
        <w:t xml:space="preserve"> dostawa stali atestowanej zgodnej z obowiązującymi normami dla Mazowieckiej Instytucji Gospodarki Budżetowej </w:t>
      </w:r>
      <w:proofErr w:type="spellStart"/>
      <w:r w:rsidR="00650961" w:rsidRPr="00650961">
        <w:rPr>
          <w:b/>
          <w:sz w:val="22"/>
          <w:szCs w:val="22"/>
        </w:rPr>
        <w:t>Mazovia</w:t>
      </w:r>
      <w:proofErr w:type="spellEnd"/>
      <w:r w:rsidR="00650961" w:rsidRPr="00650961">
        <w:rPr>
          <w:b/>
          <w:sz w:val="22"/>
          <w:szCs w:val="22"/>
        </w:rPr>
        <w:t xml:space="preserve"> Oddział w Sieradzu.</w:t>
      </w:r>
    </w:p>
    <w:p w:rsidR="00637C9F" w:rsidRDefault="00637C9F" w:rsidP="00650961">
      <w:pPr>
        <w:tabs>
          <w:tab w:val="left" w:pos="0"/>
        </w:tabs>
        <w:jc w:val="both"/>
        <w:rPr>
          <w:sz w:val="22"/>
          <w:szCs w:val="22"/>
        </w:rPr>
      </w:pPr>
    </w:p>
    <w:p w:rsidR="00637C9F" w:rsidRDefault="00637C9F" w:rsidP="00637C9F">
      <w:pPr>
        <w:pStyle w:val="Default"/>
        <w:tabs>
          <w:tab w:val="left" w:pos="0"/>
        </w:tabs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pod rygorem wykluczenia z postępowania ja/my (imię i nazwisko) …..................................... </w:t>
      </w:r>
    </w:p>
    <w:p w:rsidR="00637C9F" w:rsidRDefault="00637C9F" w:rsidP="00637C9F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…………………………………………………………………………………...……………</w:t>
      </w:r>
    </w:p>
    <w:p w:rsidR="00637C9F" w:rsidRDefault="00637C9F" w:rsidP="00637C9F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reprezentując firmę (nazwa firmy) ............................................................................................. </w:t>
      </w:r>
    </w:p>
    <w:p w:rsidR="00637C9F" w:rsidRDefault="00637C9F" w:rsidP="00637C9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jako – upoważniony na piśmie / wpisany w odpowiednim rejestrze lub ewidencji działalności gospodarczej **; </w:t>
      </w:r>
    </w:p>
    <w:p w:rsidR="00637C9F" w:rsidRDefault="00637C9F" w:rsidP="00637C9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imieniu reprezentowanej przeze mnie/nas firmy oświadczam (-y), że nie podlegam (-y) wykluczeniu z postępowania o udzielenie zamówienia w zakresie określonym w art. 24 ust. 1 </w:t>
      </w:r>
      <w:proofErr w:type="spellStart"/>
      <w:r>
        <w:rPr>
          <w:color w:val="auto"/>
          <w:sz w:val="22"/>
          <w:szCs w:val="22"/>
        </w:rPr>
        <w:t>Pzp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637C9F" w:rsidRDefault="00637C9F" w:rsidP="00637C9F">
      <w:pPr>
        <w:pStyle w:val="Default"/>
        <w:rPr>
          <w:color w:val="auto"/>
          <w:sz w:val="22"/>
          <w:szCs w:val="22"/>
        </w:rPr>
      </w:pPr>
    </w:p>
    <w:p w:rsidR="00637C9F" w:rsidRDefault="00637C9F" w:rsidP="00637C9F">
      <w:pPr>
        <w:pStyle w:val="Default"/>
        <w:rPr>
          <w:color w:val="auto"/>
          <w:sz w:val="22"/>
          <w:szCs w:val="22"/>
        </w:rPr>
      </w:pPr>
    </w:p>
    <w:p w:rsidR="00637C9F" w:rsidRDefault="00637C9F" w:rsidP="00637C9F">
      <w:pPr>
        <w:pStyle w:val="Default"/>
        <w:rPr>
          <w:color w:val="auto"/>
          <w:sz w:val="22"/>
          <w:szCs w:val="22"/>
        </w:rPr>
      </w:pPr>
    </w:p>
    <w:p w:rsidR="00637C9F" w:rsidRDefault="00637C9F" w:rsidP="00637C9F">
      <w:pPr>
        <w:pStyle w:val="Default"/>
        <w:rPr>
          <w:color w:val="auto"/>
          <w:sz w:val="22"/>
          <w:szCs w:val="22"/>
        </w:rPr>
      </w:pPr>
    </w:p>
    <w:p w:rsidR="00637C9F" w:rsidRDefault="00637C9F" w:rsidP="00637C9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 dnia, 2015- …… - …… </w:t>
      </w:r>
      <w:r>
        <w:rPr>
          <w:color w:val="auto"/>
          <w:sz w:val="22"/>
          <w:szCs w:val="22"/>
        </w:rPr>
        <w:tab/>
        <w:t xml:space="preserve">    ……................................................................. </w:t>
      </w:r>
    </w:p>
    <w:p w:rsidR="00637C9F" w:rsidRDefault="00637C9F" w:rsidP="00637C9F">
      <w:pPr>
        <w:pStyle w:val="Default"/>
        <w:ind w:left="4956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(podpis wykonawcy lub upoważnionego przedstawiciela) </w:t>
      </w:r>
    </w:p>
    <w:p w:rsidR="00637C9F" w:rsidRDefault="00637C9F" w:rsidP="00637C9F">
      <w:pPr>
        <w:pStyle w:val="Default"/>
        <w:rPr>
          <w:color w:val="auto"/>
          <w:sz w:val="22"/>
          <w:szCs w:val="22"/>
        </w:rPr>
      </w:pPr>
    </w:p>
    <w:p w:rsidR="00637C9F" w:rsidRDefault="00637C9F" w:rsidP="00637C9F">
      <w:pPr>
        <w:pStyle w:val="Default"/>
        <w:rPr>
          <w:color w:val="auto"/>
          <w:sz w:val="22"/>
          <w:szCs w:val="22"/>
        </w:rPr>
      </w:pPr>
    </w:p>
    <w:p w:rsidR="00637C9F" w:rsidRDefault="00637C9F" w:rsidP="00637C9F">
      <w:pPr>
        <w:pStyle w:val="Default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*w przypadku ofert wspólnych - każdy z wykonawców składa oświadczenie </w:t>
      </w:r>
    </w:p>
    <w:p w:rsidR="00637C9F" w:rsidRDefault="00637C9F" w:rsidP="00637C9F">
      <w:pPr>
        <w:rPr>
          <w:i/>
          <w:sz w:val="22"/>
          <w:szCs w:val="22"/>
        </w:rPr>
      </w:pPr>
      <w:r>
        <w:rPr>
          <w:i/>
          <w:sz w:val="22"/>
          <w:szCs w:val="22"/>
        </w:rPr>
        <w:t>**niepotrzebne skreślić</w:t>
      </w:r>
    </w:p>
    <w:p w:rsidR="00637C9F" w:rsidRDefault="00637C9F" w:rsidP="00637C9F">
      <w:pPr>
        <w:rPr>
          <w:b/>
          <w:sz w:val="22"/>
          <w:szCs w:val="22"/>
        </w:rPr>
      </w:pPr>
    </w:p>
    <w:p w:rsidR="00637C9F" w:rsidRDefault="00637C9F" w:rsidP="00637C9F">
      <w:pPr>
        <w:rPr>
          <w:b/>
          <w:sz w:val="22"/>
          <w:szCs w:val="22"/>
        </w:rPr>
      </w:pPr>
    </w:p>
    <w:p w:rsidR="00637C9F" w:rsidRDefault="00637C9F" w:rsidP="00637C9F">
      <w:pPr>
        <w:rPr>
          <w:b/>
          <w:sz w:val="22"/>
          <w:szCs w:val="22"/>
        </w:rPr>
      </w:pPr>
    </w:p>
    <w:p w:rsidR="00637C9F" w:rsidRDefault="00637C9F" w:rsidP="00637C9F">
      <w:pPr>
        <w:rPr>
          <w:b/>
          <w:sz w:val="22"/>
          <w:szCs w:val="22"/>
        </w:rPr>
      </w:pPr>
    </w:p>
    <w:p w:rsidR="00637C9F" w:rsidRDefault="00637C9F" w:rsidP="00637C9F">
      <w:pPr>
        <w:rPr>
          <w:b/>
          <w:sz w:val="22"/>
          <w:szCs w:val="22"/>
        </w:rPr>
      </w:pPr>
    </w:p>
    <w:p w:rsidR="00637C9F" w:rsidRDefault="00637C9F" w:rsidP="00637C9F">
      <w:pPr>
        <w:rPr>
          <w:b/>
          <w:sz w:val="22"/>
          <w:szCs w:val="22"/>
        </w:rPr>
      </w:pPr>
    </w:p>
    <w:p w:rsidR="00637C9F" w:rsidRDefault="00637C9F" w:rsidP="00637C9F">
      <w:pPr>
        <w:rPr>
          <w:b/>
          <w:sz w:val="22"/>
          <w:szCs w:val="22"/>
        </w:rPr>
      </w:pPr>
    </w:p>
    <w:p w:rsidR="00637C9F" w:rsidRDefault="00637C9F" w:rsidP="00637C9F">
      <w:pPr>
        <w:rPr>
          <w:b/>
          <w:sz w:val="22"/>
          <w:szCs w:val="22"/>
        </w:rPr>
      </w:pPr>
    </w:p>
    <w:p w:rsidR="00637C9F" w:rsidRDefault="00637C9F" w:rsidP="00637C9F">
      <w:pPr>
        <w:rPr>
          <w:b/>
          <w:sz w:val="22"/>
          <w:szCs w:val="22"/>
        </w:rPr>
      </w:pPr>
    </w:p>
    <w:p w:rsidR="00637C9F" w:rsidRDefault="00637C9F" w:rsidP="00637C9F">
      <w:pPr>
        <w:rPr>
          <w:b/>
          <w:sz w:val="22"/>
          <w:szCs w:val="22"/>
        </w:rPr>
      </w:pPr>
    </w:p>
    <w:p w:rsidR="00637C9F" w:rsidRDefault="00637C9F" w:rsidP="00637C9F">
      <w:pPr>
        <w:rPr>
          <w:b/>
          <w:sz w:val="22"/>
          <w:szCs w:val="22"/>
        </w:rPr>
      </w:pPr>
    </w:p>
    <w:p w:rsidR="00637C9F" w:rsidRDefault="00637C9F" w:rsidP="00637C9F">
      <w:pPr>
        <w:rPr>
          <w:b/>
          <w:sz w:val="22"/>
          <w:szCs w:val="22"/>
        </w:rPr>
      </w:pPr>
    </w:p>
    <w:p w:rsidR="00637C9F" w:rsidRDefault="00637C9F" w:rsidP="00637C9F">
      <w:pPr>
        <w:rPr>
          <w:b/>
          <w:sz w:val="22"/>
          <w:szCs w:val="22"/>
        </w:rPr>
      </w:pPr>
    </w:p>
    <w:p w:rsidR="00637C9F" w:rsidRDefault="00637C9F" w:rsidP="00637C9F">
      <w:pPr>
        <w:rPr>
          <w:b/>
          <w:sz w:val="22"/>
          <w:szCs w:val="22"/>
        </w:rPr>
      </w:pPr>
    </w:p>
    <w:p w:rsidR="00637C9F" w:rsidRDefault="00637C9F" w:rsidP="00637C9F">
      <w:pPr>
        <w:rPr>
          <w:b/>
          <w:sz w:val="22"/>
          <w:szCs w:val="22"/>
        </w:rPr>
      </w:pPr>
    </w:p>
    <w:p w:rsidR="00637C9F" w:rsidRDefault="00637C9F" w:rsidP="00637C9F">
      <w:pPr>
        <w:rPr>
          <w:b/>
          <w:sz w:val="22"/>
          <w:szCs w:val="22"/>
        </w:rPr>
      </w:pPr>
    </w:p>
    <w:p w:rsidR="00637C9F" w:rsidRDefault="00637C9F" w:rsidP="00637C9F">
      <w:pPr>
        <w:rPr>
          <w:b/>
          <w:sz w:val="22"/>
          <w:szCs w:val="22"/>
        </w:rPr>
      </w:pPr>
    </w:p>
    <w:p w:rsidR="00637C9F" w:rsidRDefault="00637C9F" w:rsidP="00637C9F">
      <w:pPr>
        <w:rPr>
          <w:b/>
          <w:sz w:val="22"/>
          <w:szCs w:val="22"/>
        </w:rPr>
      </w:pPr>
    </w:p>
    <w:p w:rsidR="00637C9F" w:rsidRDefault="00637C9F" w:rsidP="00637C9F">
      <w:pPr>
        <w:ind w:left="6372" w:firstLine="708"/>
        <w:rPr>
          <w:b/>
          <w:i/>
          <w:sz w:val="22"/>
          <w:szCs w:val="22"/>
        </w:rPr>
      </w:pPr>
    </w:p>
    <w:p w:rsidR="00637C9F" w:rsidRDefault="00637C9F" w:rsidP="00637C9F">
      <w:pPr>
        <w:ind w:left="6372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Załącznik nr 5</w:t>
      </w:r>
    </w:p>
    <w:p w:rsidR="00637C9F" w:rsidRDefault="00637C9F" w:rsidP="00637C9F">
      <w:pPr>
        <w:ind w:left="6372" w:firstLine="708"/>
        <w:rPr>
          <w:b/>
          <w:i/>
          <w:sz w:val="18"/>
          <w:szCs w:val="18"/>
        </w:rPr>
      </w:pPr>
      <w:r>
        <w:rPr>
          <w:i/>
          <w:sz w:val="18"/>
          <w:szCs w:val="18"/>
        </w:rPr>
        <w:t xml:space="preserve">Wzór zobowiązania </w:t>
      </w:r>
    </w:p>
    <w:p w:rsidR="00637C9F" w:rsidRDefault="00637C9F" w:rsidP="00637C9F">
      <w:pPr>
        <w:rPr>
          <w:b/>
          <w:i/>
          <w:sz w:val="22"/>
          <w:szCs w:val="22"/>
        </w:rPr>
      </w:pPr>
    </w:p>
    <w:p w:rsidR="00637C9F" w:rsidRDefault="00637C9F" w:rsidP="00637C9F">
      <w:pPr>
        <w:rPr>
          <w:b/>
          <w:i/>
          <w:sz w:val="22"/>
          <w:szCs w:val="22"/>
        </w:rPr>
      </w:pPr>
    </w:p>
    <w:p w:rsidR="00637C9F" w:rsidRDefault="00637C9F" w:rsidP="00637C9F">
      <w:pPr>
        <w:rPr>
          <w:sz w:val="22"/>
          <w:szCs w:val="22"/>
        </w:rPr>
      </w:pPr>
    </w:p>
    <w:p w:rsidR="00637C9F" w:rsidRDefault="00637C9F" w:rsidP="00637C9F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…………………, dnia ……………</w:t>
      </w:r>
    </w:p>
    <w:p w:rsidR="00637C9F" w:rsidRDefault="00637C9F" w:rsidP="00637C9F">
      <w:pPr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18"/>
          <w:szCs w:val="18"/>
        </w:rPr>
        <w:t xml:space="preserve">(pieczęć wykonawcy)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(miejscowość)</w:t>
      </w:r>
    </w:p>
    <w:p w:rsidR="00637C9F" w:rsidRDefault="00637C9F" w:rsidP="00637C9F">
      <w:pPr>
        <w:rPr>
          <w:sz w:val="18"/>
          <w:szCs w:val="18"/>
        </w:rPr>
      </w:pPr>
    </w:p>
    <w:p w:rsidR="00637C9F" w:rsidRDefault="00637C9F" w:rsidP="00637C9F">
      <w:pPr>
        <w:rPr>
          <w:sz w:val="22"/>
          <w:szCs w:val="22"/>
        </w:rPr>
      </w:pPr>
    </w:p>
    <w:p w:rsidR="00637C9F" w:rsidRDefault="00637C9F" w:rsidP="00637C9F">
      <w:pPr>
        <w:rPr>
          <w:sz w:val="22"/>
          <w:szCs w:val="22"/>
        </w:rPr>
      </w:pPr>
    </w:p>
    <w:p w:rsidR="00637C9F" w:rsidRDefault="00637C9F" w:rsidP="00637C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PISEMNE ZOBOWIĄZANIE INNYCH PODMIOTÓW</w:t>
      </w:r>
    </w:p>
    <w:p w:rsidR="00637C9F" w:rsidRDefault="00637C9F" w:rsidP="00637C9F">
      <w:pPr>
        <w:autoSpaceDE w:val="0"/>
        <w:autoSpaceDN w:val="0"/>
        <w:adjustRightInd w:val="0"/>
        <w:ind w:left="567"/>
        <w:jc w:val="center"/>
        <w:rPr>
          <w:rFonts w:eastAsia="EUAlbertina-Regular-Identity-H"/>
          <w:b/>
          <w:sz w:val="22"/>
          <w:szCs w:val="22"/>
        </w:rPr>
      </w:pPr>
      <w:r>
        <w:rPr>
          <w:rFonts w:eastAsia="EUAlbertina-Regular-Identity-H"/>
          <w:b/>
          <w:sz w:val="22"/>
          <w:szCs w:val="22"/>
        </w:rPr>
        <w:t xml:space="preserve">DO ODDANIA DO DYSPOZYCJI WYKONAWCY NIEZBĘDNYCH ZASOBÓW </w:t>
      </w:r>
    </w:p>
    <w:p w:rsidR="00637C9F" w:rsidRDefault="00637C9F" w:rsidP="00637C9F">
      <w:pPr>
        <w:autoSpaceDE w:val="0"/>
        <w:autoSpaceDN w:val="0"/>
        <w:adjustRightInd w:val="0"/>
        <w:ind w:left="567"/>
        <w:jc w:val="center"/>
        <w:rPr>
          <w:rFonts w:eastAsia="EUAlbertina-Regular-Identity-H"/>
          <w:b/>
          <w:sz w:val="22"/>
          <w:szCs w:val="22"/>
        </w:rPr>
      </w:pPr>
      <w:r>
        <w:rPr>
          <w:rFonts w:eastAsia="EUAlbertina-Regular-Identity-H"/>
          <w:b/>
          <w:sz w:val="22"/>
          <w:szCs w:val="22"/>
        </w:rPr>
        <w:t>NA POTRZEBY WYKONANIA ZAMÓWIENIA</w:t>
      </w:r>
    </w:p>
    <w:p w:rsidR="00637C9F" w:rsidRDefault="00637C9F" w:rsidP="00637C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 podstawie art. 26 ust. 2b </w:t>
      </w:r>
      <w:proofErr w:type="spellStart"/>
      <w:r>
        <w:rPr>
          <w:b/>
          <w:sz w:val="22"/>
          <w:szCs w:val="22"/>
        </w:rPr>
        <w:t>Pzp</w:t>
      </w:r>
      <w:proofErr w:type="spellEnd"/>
    </w:p>
    <w:p w:rsidR="00637C9F" w:rsidRDefault="00637C9F" w:rsidP="00637C9F">
      <w:pPr>
        <w:jc w:val="center"/>
        <w:rPr>
          <w:sz w:val="22"/>
          <w:szCs w:val="22"/>
        </w:rPr>
      </w:pPr>
    </w:p>
    <w:p w:rsidR="00637C9F" w:rsidRDefault="00637C9F" w:rsidP="00637C9F">
      <w:pPr>
        <w:jc w:val="center"/>
        <w:rPr>
          <w:sz w:val="22"/>
          <w:szCs w:val="22"/>
        </w:rPr>
      </w:pPr>
    </w:p>
    <w:p w:rsidR="00637C9F" w:rsidRDefault="00637C9F" w:rsidP="00637C9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…………………………………………………………………………………………….., </w:t>
      </w:r>
    </w:p>
    <w:p w:rsidR="00637C9F" w:rsidRDefault="00637C9F" w:rsidP="00637C9F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>(imię i nazwisko / nazwa firmy - podmiotu zobowiązującego się)</w:t>
      </w:r>
    </w:p>
    <w:p w:rsidR="00637C9F" w:rsidRDefault="00637C9F" w:rsidP="00637C9F">
      <w:pPr>
        <w:rPr>
          <w:sz w:val="22"/>
          <w:szCs w:val="22"/>
        </w:rPr>
      </w:pPr>
    </w:p>
    <w:p w:rsidR="00637C9F" w:rsidRDefault="00637C9F" w:rsidP="00637C9F">
      <w:pPr>
        <w:rPr>
          <w:sz w:val="22"/>
          <w:szCs w:val="22"/>
        </w:rPr>
      </w:pPr>
    </w:p>
    <w:p w:rsidR="00637C9F" w:rsidRDefault="00637C9F" w:rsidP="00637C9F">
      <w:pPr>
        <w:rPr>
          <w:b/>
          <w:sz w:val="22"/>
          <w:szCs w:val="22"/>
        </w:rPr>
      </w:pPr>
      <w:r>
        <w:rPr>
          <w:b/>
          <w:sz w:val="22"/>
          <w:szCs w:val="22"/>
        </w:rPr>
        <w:t>oświadczam, że zobowiązują się do oddania wykonawcy:</w:t>
      </w:r>
    </w:p>
    <w:p w:rsidR="00637C9F" w:rsidRDefault="00637C9F" w:rsidP="00637C9F">
      <w:pPr>
        <w:rPr>
          <w:sz w:val="22"/>
          <w:szCs w:val="22"/>
        </w:rPr>
      </w:pPr>
    </w:p>
    <w:p w:rsidR="00637C9F" w:rsidRDefault="00637C9F" w:rsidP="00637C9F">
      <w:pPr>
        <w:rPr>
          <w:sz w:val="22"/>
          <w:szCs w:val="22"/>
        </w:rPr>
      </w:pPr>
    </w:p>
    <w:p w:rsidR="00637C9F" w:rsidRDefault="00637C9F" w:rsidP="00637C9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…………………………………………………………………………………………….., </w:t>
      </w:r>
    </w:p>
    <w:p w:rsidR="00637C9F" w:rsidRDefault="00637C9F" w:rsidP="00637C9F">
      <w:pPr>
        <w:ind w:left="3540" w:firstLine="708"/>
        <w:rPr>
          <w:sz w:val="18"/>
          <w:szCs w:val="18"/>
        </w:rPr>
      </w:pPr>
      <w:r>
        <w:rPr>
          <w:sz w:val="18"/>
          <w:szCs w:val="18"/>
        </w:rPr>
        <w:t>(nazwa wykonawcy)</w:t>
      </w:r>
    </w:p>
    <w:p w:rsidR="00637C9F" w:rsidRDefault="00637C9F" w:rsidP="00637C9F">
      <w:pPr>
        <w:rPr>
          <w:sz w:val="18"/>
          <w:szCs w:val="18"/>
        </w:rPr>
      </w:pPr>
    </w:p>
    <w:p w:rsidR="00637C9F" w:rsidRDefault="00637C9F" w:rsidP="00637C9F">
      <w:pPr>
        <w:rPr>
          <w:sz w:val="22"/>
          <w:szCs w:val="22"/>
        </w:rPr>
      </w:pPr>
    </w:p>
    <w:p w:rsidR="00637C9F" w:rsidRDefault="00637C9F" w:rsidP="00637C9F">
      <w:pPr>
        <w:rPr>
          <w:b/>
          <w:sz w:val="22"/>
          <w:szCs w:val="22"/>
        </w:rPr>
      </w:pPr>
      <w:r>
        <w:rPr>
          <w:b/>
          <w:sz w:val="22"/>
          <w:szCs w:val="22"/>
        </w:rPr>
        <w:t>do dyspozycji:</w:t>
      </w:r>
    </w:p>
    <w:p w:rsidR="00637C9F" w:rsidRDefault="00637C9F" w:rsidP="00637C9F">
      <w:pPr>
        <w:rPr>
          <w:b/>
          <w:sz w:val="22"/>
          <w:szCs w:val="22"/>
        </w:rPr>
      </w:pPr>
    </w:p>
    <w:p w:rsidR="00637C9F" w:rsidRDefault="00637C9F" w:rsidP="00637C9F">
      <w:pPr>
        <w:rPr>
          <w:b/>
          <w:sz w:val="22"/>
          <w:szCs w:val="22"/>
        </w:rPr>
      </w:pPr>
    </w:p>
    <w:p w:rsidR="00637C9F" w:rsidRDefault="00637C9F" w:rsidP="00637C9F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………………………………………………………………………………………………….………..</w:t>
      </w:r>
    </w:p>
    <w:p w:rsidR="00637C9F" w:rsidRDefault="00637C9F" w:rsidP="00637C9F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>(wskazać zasoby niezbędne do realizacji zamówienia)</w:t>
      </w:r>
    </w:p>
    <w:p w:rsidR="00637C9F" w:rsidRDefault="00637C9F" w:rsidP="00637C9F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7C9F" w:rsidRDefault="00637C9F" w:rsidP="00637C9F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7C9F" w:rsidRDefault="00637C9F" w:rsidP="00637C9F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7C9F" w:rsidRDefault="00637C9F" w:rsidP="00637C9F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7C9F" w:rsidRDefault="00637C9F" w:rsidP="00637C9F">
      <w:pPr>
        <w:jc w:val="center"/>
        <w:rPr>
          <w:b/>
          <w:sz w:val="22"/>
          <w:szCs w:val="22"/>
        </w:rPr>
      </w:pPr>
    </w:p>
    <w:p w:rsidR="00637C9F" w:rsidRDefault="00637C9F" w:rsidP="00637C9F">
      <w:pPr>
        <w:rPr>
          <w:sz w:val="22"/>
          <w:szCs w:val="22"/>
        </w:rPr>
      </w:pPr>
    </w:p>
    <w:p w:rsidR="00637C9F" w:rsidRDefault="00637C9F" w:rsidP="00637C9F">
      <w:pPr>
        <w:rPr>
          <w:b/>
          <w:sz w:val="22"/>
          <w:szCs w:val="22"/>
        </w:rPr>
      </w:pPr>
      <w:r>
        <w:rPr>
          <w:b/>
          <w:sz w:val="22"/>
          <w:szCs w:val="22"/>
        </w:rPr>
        <w:t>jako niezbędnych zasobów na okres korzystania z nich przy wykonaniu zamówienia.</w:t>
      </w:r>
    </w:p>
    <w:p w:rsidR="00637C9F" w:rsidRDefault="00637C9F" w:rsidP="00637C9F">
      <w:pPr>
        <w:rPr>
          <w:sz w:val="22"/>
          <w:szCs w:val="22"/>
        </w:rPr>
      </w:pPr>
    </w:p>
    <w:p w:rsidR="00637C9F" w:rsidRDefault="00637C9F" w:rsidP="00637C9F">
      <w:pPr>
        <w:jc w:val="center"/>
        <w:rPr>
          <w:sz w:val="22"/>
          <w:szCs w:val="22"/>
        </w:rPr>
      </w:pPr>
    </w:p>
    <w:p w:rsidR="00637C9F" w:rsidRDefault="00637C9F" w:rsidP="00637C9F">
      <w:pPr>
        <w:jc w:val="center"/>
        <w:rPr>
          <w:sz w:val="22"/>
          <w:szCs w:val="22"/>
        </w:rPr>
      </w:pPr>
    </w:p>
    <w:p w:rsidR="00637C9F" w:rsidRDefault="00637C9F" w:rsidP="00637C9F">
      <w:pPr>
        <w:ind w:left="4248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8"/>
          <w:szCs w:val="18"/>
        </w:rPr>
        <w:t xml:space="preserve"> (podpis i pieczęć osoby uprawnionej)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:rsidR="00637C9F" w:rsidRDefault="00637C9F" w:rsidP="00637C9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37C9F" w:rsidRDefault="00637C9F" w:rsidP="00637C9F">
      <w:pPr>
        <w:ind w:left="6372" w:firstLine="708"/>
        <w:rPr>
          <w:b/>
          <w:i/>
          <w:sz w:val="22"/>
          <w:szCs w:val="22"/>
        </w:rPr>
      </w:pPr>
    </w:p>
    <w:p w:rsidR="00637C9F" w:rsidRDefault="00637C9F" w:rsidP="00637C9F">
      <w:pPr>
        <w:ind w:left="6372" w:firstLine="708"/>
        <w:rPr>
          <w:b/>
          <w:i/>
          <w:color w:val="FF0000"/>
          <w:sz w:val="22"/>
          <w:szCs w:val="22"/>
        </w:rPr>
      </w:pPr>
    </w:p>
    <w:p w:rsidR="00637C9F" w:rsidRDefault="00637C9F" w:rsidP="00637C9F">
      <w:pPr>
        <w:ind w:left="6372" w:firstLine="708"/>
        <w:rPr>
          <w:b/>
          <w:i/>
          <w:color w:val="FF0000"/>
          <w:sz w:val="22"/>
          <w:szCs w:val="22"/>
        </w:rPr>
      </w:pPr>
    </w:p>
    <w:p w:rsidR="00637C9F" w:rsidRDefault="00637C9F" w:rsidP="00637C9F">
      <w:pPr>
        <w:ind w:left="6372" w:firstLine="708"/>
        <w:rPr>
          <w:b/>
          <w:i/>
          <w:color w:val="FF0000"/>
          <w:sz w:val="22"/>
          <w:szCs w:val="22"/>
        </w:rPr>
      </w:pPr>
    </w:p>
    <w:p w:rsidR="00637C9F" w:rsidRDefault="00637C9F" w:rsidP="00637C9F">
      <w:pPr>
        <w:ind w:left="6372" w:firstLine="708"/>
        <w:rPr>
          <w:b/>
          <w:i/>
          <w:sz w:val="22"/>
          <w:szCs w:val="22"/>
        </w:rPr>
      </w:pPr>
    </w:p>
    <w:p w:rsidR="00637C9F" w:rsidRDefault="00637C9F" w:rsidP="00637C9F">
      <w:pPr>
        <w:ind w:left="6372" w:firstLine="708"/>
        <w:rPr>
          <w:b/>
          <w:i/>
          <w:sz w:val="22"/>
          <w:szCs w:val="22"/>
        </w:rPr>
      </w:pPr>
    </w:p>
    <w:p w:rsidR="00637C9F" w:rsidRDefault="00637C9F" w:rsidP="00637C9F">
      <w:pPr>
        <w:ind w:left="6372" w:firstLine="708"/>
        <w:rPr>
          <w:b/>
          <w:i/>
          <w:sz w:val="22"/>
          <w:szCs w:val="22"/>
        </w:rPr>
      </w:pPr>
    </w:p>
    <w:p w:rsidR="00637C9F" w:rsidRDefault="00637C9F" w:rsidP="00637C9F">
      <w:pPr>
        <w:ind w:left="6372" w:firstLine="708"/>
        <w:rPr>
          <w:b/>
          <w:i/>
          <w:sz w:val="22"/>
          <w:szCs w:val="22"/>
        </w:rPr>
      </w:pPr>
    </w:p>
    <w:p w:rsidR="00637C9F" w:rsidRDefault="00637C9F" w:rsidP="00637C9F">
      <w:pPr>
        <w:ind w:left="6372" w:firstLine="708"/>
        <w:rPr>
          <w:b/>
          <w:i/>
          <w:sz w:val="22"/>
          <w:szCs w:val="22"/>
        </w:rPr>
      </w:pPr>
    </w:p>
    <w:p w:rsidR="00637C9F" w:rsidRDefault="00637C9F" w:rsidP="00637C9F">
      <w:pPr>
        <w:ind w:left="6372" w:firstLine="708"/>
        <w:rPr>
          <w:b/>
          <w:i/>
          <w:sz w:val="22"/>
          <w:szCs w:val="22"/>
        </w:rPr>
      </w:pPr>
    </w:p>
    <w:p w:rsidR="00637C9F" w:rsidRDefault="00637C9F" w:rsidP="00637C9F">
      <w:pPr>
        <w:ind w:left="6372" w:firstLine="708"/>
        <w:rPr>
          <w:b/>
          <w:i/>
          <w:sz w:val="22"/>
          <w:szCs w:val="22"/>
        </w:rPr>
      </w:pPr>
    </w:p>
    <w:p w:rsidR="00637C9F" w:rsidRDefault="00637C9F" w:rsidP="00637C9F">
      <w:pPr>
        <w:ind w:left="6372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Załącznik nr 5A</w:t>
      </w:r>
    </w:p>
    <w:p w:rsidR="00637C9F" w:rsidRDefault="00637C9F" w:rsidP="00637C9F">
      <w:pPr>
        <w:ind w:left="6372" w:firstLine="708"/>
        <w:rPr>
          <w:b/>
          <w:i/>
          <w:sz w:val="18"/>
          <w:szCs w:val="18"/>
        </w:rPr>
      </w:pPr>
      <w:r>
        <w:rPr>
          <w:i/>
          <w:sz w:val="18"/>
          <w:szCs w:val="18"/>
        </w:rPr>
        <w:t>Wzór  oświadczenia</w:t>
      </w:r>
    </w:p>
    <w:p w:rsidR="00637C9F" w:rsidRDefault="00637C9F" w:rsidP="00637C9F">
      <w:pPr>
        <w:ind w:left="6372" w:firstLine="708"/>
        <w:rPr>
          <w:b/>
          <w:i/>
          <w:sz w:val="22"/>
          <w:szCs w:val="22"/>
        </w:rPr>
      </w:pPr>
    </w:p>
    <w:p w:rsidR="00637C9F" w:rsidRDefault="00637C9F" w:rsidP="00637C9F">
      <w:pPr>
        <w:rPr>
          <w:sz w:val="22"/>
          <w:szCs w:val="22"/>
        </w:rPr>
      </w:pPr>
    </w:p>
    <w:p w:rsidR="00637C9F" w:rsidRDefault="00637C9F" w:rsidP="00637C9F">
      <w:pPr>
        <w:rPr>
          <w:sz w:val="22"/>
          <w:szCs w:val="22"/>
        </w:rPr>
      </w:pPr>
    </w:p>
    <w:p w:rsidR="00637C9F" w:rsidRDefault="00637C9F" w:rsidP="00637C9F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…………………, dnia ……………</w:t>
      </w:r>
    </w:p>
    <w:p w:rsidR="00637C9F" w:rsidRDefault="00637C9F" w:rsidP="00637C9F">
      <w:pPr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18"/>
          <w:szCs w:val="18"/>
        </w:rPr>
        <w:t xml:space="preserve">(pieczęć wykonawcy)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(miejscowość)</w:t>
      </w:r>
    </w:p>
    <w:p w:rsidR="00637C9F" w:rsidRDefault="00637C9F" w:rsidP="00637C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7C9F" w:rsidRDefault="00637C9F" w:rsidP="00637C9F">
      <w:pPr>
        <w:jc w:val="center"/>
        <w:rPr>
          <w:rFonts w:eastAsia="EUAlbertina-Regular-Identity-H"/>
          <w:b/>
          <w:sz w:val="22"/>
          <w:szCs w:val="22"/>
        </w:rPr>
      </w:pPr>
      <w:r>
        <w:rPr>
          <w:rFonts w:eastAsia="EUAlbertina-Regular-Identity-H"/>
          <w:b/>
          <w:sz w:val="22"/>
          <w:szCs w:val="22"/>
        </w:rPr>
        <w:t>OŚWIADCZENIEM WYKONAWCY W SPRAWIE:</w:t>
      </w:r>
    </w:p>
    <w:p w:rsidR="00637C9F" w:rsidRDefault="00637C9F" w:rsidP="00637C9F">
      <w:pPr>
        <w:ind w:left="1843" w:hanging="425"/>
        <w:rPr>
          <w:rFonts w:eastAsia="EUAlbertina-Regular-Identity-H"/>
          <w:sz w:val="22"/>
          <w:szCs w:val="22"/>
        </w:rPr>
      </w:pPr>
      <w:r>
        <w:rPr>
          <w:rFonts w:eastAsia="EUAlbertina-Regular-Identity-H"/>
          <w:sz w:val="22"/>
          <w:szCs w:val="22"/>
        </w:rPr>
        <w:t>1.</w:t>
      </w:r>
      <w:r>
        <w:rPr>
          <w:rFonts w:eastAsia="EUAlbertina-Regular-Identity-H"/>
          <w:sz w:val="22"/>
          <w:szCs w:val="22"/>
        </w:rPr>
        <w:tab/>
        <w:t>Zakresu dostępnych wykonawcy zasobów innego podmiotu.</w:t>
      </w:r>
    </w:p>
    <w:p w:rsidR="00637C9F" w:rsidRDefault="00637C9F" w:rsidP="00637C9F">
      <w:pPr>
        <w:ind w:left="1843" w:hanging="427"/>
        <w:rPr>
          <w:rFonts w:eastAsia="EUAlbertina-Regular-Identity-H"/>
          <w:sz w:val="22"/>
          <w:szCs w:val="22"/>
        </w:rPr>
      </w:pPr>
      <w:r>
        <w:rPr>
          <w:rFonts w:eastAsia="EUAlbertina-Regular-Identity-H"/>
          <w:sz w:val="22"/>
          <w:szCs w:val="22"/>
        </w:rPr>
        <w:t>2.</w:t>
      </w:r>
      <w:r>
        <w:rPr>
          <w:rFonts w:eastAsia="EUAlbertina-Regular-Identity-H"/>
          <w:sz w:val="22"/>
          <w:szCs w:val="22"/>
        </w:rPr>
        <w:tab/>
        <w:t>Sposobu wykorzystania zasobów innego podmiotu, przez wykonawcę przy wykonaniu zamówienia.</w:t>
      </w:r>
    </w:p>
    <w:p w:rsidR="00637C9F" w:rsidRDefault="00637C9F" w:rsidP="00637C9F">
      <w:pPr>
        <w:ind w:left="1843" w:hanging="425"/>
        <w:rPr>
          <w:rFonts w:eastAsia="EUAlbertina-Regular-Identity-H"/>
          <w:sz w:val="22"/>
          <w:szCs w:val="22"/>
        </w:rPr>
      </w:pPr>
      <w:r>
        <w:rPr>
          <w:rFonts w:eastAsia="EUAlbertina-Regular-Identity-H"/>
          <w:sz w:val="22"/>
          <w:szCs w:val="22"/>
        </w:rPr>
        <w:t>3.</w:t>
      </w:r>
      <w:r>
        <w:rPr>
          <w:rFonts w:eastAsia="EUAlbertina-Regular-Identity-H"/>
          <w:sz w:val="22"/>
          <w:szCs w:val="22"/>
        </w:rPr>
        <w:tab/>
        <w:t>Charakteru stosunku, jaki będzie łączył wykonawcę z innym podmiotem.</w:t>
      </w:r>
    </w:p>
    <w:p w:rsidR="00637C9F" w:rsidRDefault="00637C9F" w:rsidP="00637C9F">
      <w:pPr>
        <w:ind w:left="1843" w:hanging="425"/>
        <w:rPr>
          <w:rFonts w:eastAsia="EUAlbertina-Regular-Identity-H"/>
          <w:sz w:val="22"/>
          <w:szCs w:val="22"/>
        </w:rPr>
      </w:pPr>
      <w:r>
        <w:rPr>
          <w:rFonts w:eastAsia="EUAlbertina-Regular-Identity-H"/>
          <w:sz w:val="22"/>
          <w:szCs w:val="22"/>
        </w:rPr>
        <w:t>4.</w:t>
      </w:r>
      <w:r>
        <w:rPr>
          <w:rFonts w:eastAsia="EUAlbertina-Regular-Identity-H"/>
          <w:sz w:val="22"/>
          <w:szCs w:val="22"/>
        </w:rPr>
        <w:tab/>
        <w:t>Zakresu i okresu udziału innego podmiotu przy wykonaniu zamówienia.</w:t>
      </w:r>
    </w:p>
    <w:p w:rsidR="00637C9F" w:rsidRDefault="00637C9F" w:rsidP="00637C9F">
      <w:pPr>
        <w:ind w:left="1843" w:hanging="4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Podstawa prawna: § 1ust. 6 pkt 2) rozporządzenia Prezesa Rady Ministrów </w:t>
      </w:r>
    </w:p>
    <w:p w:rsidR="00637C9F" w:rsidRDefault="00637C9F" w:rsidP="00637C9F">
      <w:pPr>
        <w:ind w:left="1701" w:hanging="283"/>
        <w:jc w:val="center"/>
        <w:rPr>
          <w:rFonts w:eastAsia="EUAlbertina-Regular-Identity-H"/>
          <w:sz w:val="22"/>
          <w:szCs w:val="22"/>
        </w:rPr>
      </w:pPr>
      <w:r>
        <w:rPr>
          <w:sz w:val="22"/>
          <w:szCs w:val="22"/>
        </w:rPr>
        <w:t>z dnia 19.02.2013r. (dz. U. z dnia 19.02.2013r., poz. 231)</w:t>
      </w:r>
    </w:p>
    <w:p w:rsidR="00637C9F" w:rsidRDefault="00637C9F" w:rsidP="00637C9F">
      <w:pPr>
        <w:rPr>
          <w:b/>
          <w:sz w:val="22"/>
          <w:szCs w:val="22"/>
        </w:rPr>
      </w:pPr>
    </w:p>
    <w:p w:rsidR="00637C9F" w:rsidRDefault="00637C9F" w:rsidP="00637C9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…………………………………………………………………………………………….., </w:t>
      </w:r>
    </w:p>
    <w:p w:rsidR="00637C9F" w:rsidRDefault="00637C9F" w:rsidP="00637C9F">
      <w:pPr>
        <w:ind w:left="3540" w:firstLine="708"/>
        <w:rPr>
          <w:b/>
          <w:sz w:val="18"/>
          <w:szCs w:val="18"/>
        </w:rPr>
      </w:pPr>
      <w:r>
        <w:rPr>
          <w:sz w:val="18"/>
          <w:szCs w:val="18"/>
        </w:rPr>
        <w:t>(nazwa wykonawcy)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849"/>
        <w:gridCol w:w="4253"/>
        <w:gridCol w:w="1134"/>
      </w:tblGrid>
      <w:tr w:rsidR="00637C9F" w:rsidTr="00125E65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9F" w:rsidRDefault="00637C9F" w:rsidP="00125E6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37C9F" w:rsidRDefault="00637C9F" w:rsidP="00125E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9F" w:rsidRDefault="00637C9F" w:rsidP="00125E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WYKAZ SZCZEGÓŁOWYCH INFOREMACJI DOTYCZĄCY: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9F" w:rsidRDefault="00637C9F" w:rsidP="00125E6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9F" w:rsidRDefault="00637C9F" w:rsidP="00125E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innego podmiotu</w:t>
            </w:r>
          </w:p>
          <w:p w:rsidR="00637C9F" w:rsidRDefault="00637C9F" w:rsidP="00125E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 adresem</w:t>
            </w:r>
          </w:p>
        </w:tc>
      </w:tr>
      <w:tr w:rsidR="00637C9F" w:rsidTr="00125E65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9F" w:rsidRDefault="00637C9F" w:rsidP="00125E6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9F" w:rsidRDefault="00637C9F" w:rsidP="00125E65">
            <w:pPr>
              <w:spacing w:line="276" w:lineRule="auto"/>
              <w:rPr>
                <w:lang w:eastAsia="en-US"/>
              </w:rPr>
            </w:pPr>
            <w:r>
              <w:rPr>
                <w:rFonts w:eastAsia="EUAlbertina-Regular-Identity-H"/>
                <w:lang w:eastAsia="en-US"/>
              </w:rPr>
              <w:t>Zakresu dostępnych wykonawcy zasobów innego podmiotu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9F" w:rsidRDefault="00637C9F" w:rsidP="00125E65">
            <w:pPr>
              <w:spacing w:line="276" w:lineRule="auto"/>
              <w:rPr>
                <w:lang w:eastAsia="en-US"/>
              </w:rPr>
            </w:pPr>
          </w:p>
          <w:p w:rsidR="00637C9F" w:rsidRDefault="00637C9F" w:rsidP="00125E65">
            <w:pPr>
              <w:spacing w:line="276" w:lineRule="auto"/>
              <w:rPr>
                <w:lang w:eastAsia="en-US"/>
              </w:rPr>
            </w:pPr>
          </w:p>
          <w:p w:rsidR="00637C9F" w:rsidRDefault="00637C9F" w:rsidP="00125E65">
            <w:pPr>
              <w:spacing w:line="276" w:lineRule="auto"/>
              <w:rPr>
                <w:lang w:eastAsia="en-US"/>
              </w:rPr>
            </w:pPr>
          </w:p>
          <w:p w:rsidR="00637C9F" w:rsidRDefault="00637C9F" w:rsidP="00125E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9F" w:rsidRDefault="00637C9F" w:rsidP="00125E65">
            <w:pPr>
              <w:spacing w:line="276" w:lineRule="auto"/>
              <w:rPr>
                <w:lang w:eastAsia="en-US"/>
              </w:rPr>
            </w:pPr>
          </w:p>
          <w:p w:rsidR="00637C9F" w:rsidRDefault="00637C9F" w:rsidP="00125E65">
            <w:pPr>
              <w:spacing w:line="276" w:lineRule="auto"/>
              <w:jc w:val="center"/>
              <w:rPr>
                <w:lang w:eastAsia="en-US"/>
              </w:rPr>
            </w:pPr>
          </w:p>
          <w:p w:rsidR="00637C9F" w:rsidRDefault="00637C9F" w:rsidP="00125E6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7C9F" w:rsidTr="00125E65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9F" w:rsidRDefault="00637C9F" w:rsidP="00125E6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9F" w:rsidRDefault="00637C9F" w:rsidP="00125E65">
            <w:pPr>
              <w:spacing w:line="276" w:lineRule="auto"/>
              <w:rPr>
                <w:rFonts w:eastAsia="EUAlbertina-Regular-Identity-H"/>
                <w:lang w:eastAsia="en-US"/>
              </w:rPr>
            </w:pPr>
            <w:r>
              <w:rPr>
                <w:rFonts w:eastAsia="EUAlbertina-Regular-Identity-H"/>
                <w:lang w:eastAsia="en-US"/>
              </w:rPr>
              <w:t>Sposobu wykorzystania zasobów innego podmiotu, przez wykonawcę przy wykonaniu zamówienia</w:t>
            </w:r>
          </w:p>
          <w:p w:rsidR="00637C9F" w:rsidRDefault="00637C9F" w:rsidP="00125E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9F" w:rsidRDefault="00637C9F" w:rsidP="00125E6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637C9F" w:rsidRDefault="00637C9F" w:rsidP="00125E6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637C9F" w:rsidRDefault="00637C9F" w:rsidP="00125E6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637C9F" w:rsidRDefault="00637C9F" w:rsidP="00125E6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9F" w:rsidRDefault="00637C9F" w:rsidP="00125E65">
            <w:pPr>
              <w:rPr>
                <w:lang w:eastAsia="en-US"/>
              </w:rPr>
            </w:pPr>
          </w:p>
        </w:tc>
      </w:tr>
      <w:tr w:rsidR="00637C9F" w:rsidTr="00125E65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9F" w:rsidRDefault="00637C9F" w:rsidP="00125E6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9F" w:rsidRDefault="00637C9F" w:rsidP="00125E65">
            <w:pPr>
              <w:spacing w:line="276" w:lineRule="auto"/>
              <w:rPr>
                <w:lang w:eastAsia="en-US"/>
              </w:rPr>
            </w:pPr>
            <w:r>
              <w:rPr>
                <w:rFonts w:eastAsia="EUAlbertina-Regular-Identity-H"/>
                <w:lang w:eastAsia="en-US"/>
              </w:rPr>
              <w:t>Charakteru stosunku, jaki będzie łączył wykonawcę z innym podmiotem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9F" w:rsidRDefault="00637C9F" w:rsidP="00125E6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637C9F" w:rsidRDefault="00637C9F" w:rsidP="00125E6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637C9F" w:rsidRDefault="00637C9F" w:rsidP="00125E6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637C9F" w:rsidRDefault="00637C9F" w:rsidP="00125E6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9F" w:rsidRDefault="00637C9F" w:rsidP="00125E65">
            <w:pPr>
              <w:rPr>
                <w:lang w:eastAsia="en-US"/>
              </w:rPr>
            </w:pPr>
          </w:p>
        </w:tc>
      </w:tr>
      <w:tr w:rsidR="00637C9F" w:rsidTr="00125E65">
        <w:trPr>
          <w:trHeight w:val="82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9F" w:rsidRDefault="00637C9F" w:rsidP="00125E6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9F" w:rsidRDefault="00637C9F" w:rsidP="00125E65">
            <w:pPr>
              <w:spacing w:line="276" w:lineRule="auto"/>
              <w:rPr>
                <w:rFonts w:eastAsia="EUAlbertina-Regular-Identity-H"/>
                <w:lang w:eastAsia="en-US"/>
              </w:rPr>
            </w:pPr>
            <w:r>
              <w:rPr>
                <w:rFonts w:eastAsia="EUAlbertina-Regular-Identity-H"/>
                <w:lang w:eastAsia="en-US"/>
              </w:rPr>
              <w:t>Zakresu i okresu udziału innego podmiotu przy wykonaniu zamówienia</w:t>
            </w:r>
          </w:p>
          <w:p w:rsidR="00637C9F" w:rsidRDefault="00637C9F" w:rsidP="00125E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9F" w:rsidRDefault="00637C9F" w:rsidP="00125E6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637C9F" w:rsidRDefault="00637C9F" w:rsidP="00125E6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637C9F" w:rsidRDefault="00637C9F" w:rsidP="00125E6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637C9F" w:rsidRDefault="00637C9F" w:rsidP="00125E6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9F" w:rsidRDefault="00637C9F" w:rsidP="00125E65">
            <w:pPr>
              <w:rPr>
                <w:lang w:eastAsia="en-US"/>
              </w:rPr>
            </w:pPr>
          </w:p>
        </w:tc>
      </w:tr>
    </w:tbl>
    <w:p w:rsidR="00637C9F" w:rsidRDefault="00637C9F" w:rsidP="00637C9F">
      <w:pPr>
        <w:autoSpaceDE w:val="0"/>
        <w:autoSpaceDN w:val="0"/>
        <w:adjustRightInd w:val="0"/>
        <w:jc w:val="both"/>
        <w:rPr>
          <w:i/>
          <w:lang w:eastAsia="en-US"/>
        </w:rPr>
      </w:pPr>
      <w:r>
        <w:rPr>
          <w:rFonts w:eastAsia="EUAlbertina-Regular-Identity-H"/>
          <w:i/>
        </w:rPr>
        <w:t>Uwaga: Jeżeli wy</w:t>
      </w:r>
      <w:r>
        <w:rPr>
          <w:i/>
          <w:lang w:eastAsia="en-US"/>
        </w:rPr>
        <w:t>konawca wykazując spełnianie warunków, o których mowa w art. 22 ust. 1 </w:t>
      </w:r>
      <w:proofErr w:type="spellStart"/>
      <w:r>
        <w:rPr>
          <w:i/>
          <w:lang w:eastAsia="en-US"/>
        </w:rPr>
        <w:t>Pzp</w:t>
      </w:r>
      <w:proofErr w:type="spellEnd"/>
      <w:r>
        <w:rPr>
          <w:i/>
          <w:lang w:eastAsia="en-US"/>
        </w:rPr>
        <w:t xml:space="preserve"> i rozdziale V ust. 1 pkt 2 - 4  SIWZ, polega na zasobach innych podmiotów na zasadach określonych w art. 26 ust. 2b </w:t>
      </w:r>
      <w:proofErr w:type="spellStart"/>
      <w:r>
        <w:rPr>
          <w:i/>
          <w:lang w:eastAsia="en-US"/>
        </w:rPr>
        <w:t>Pzp</w:t>
      </w:r>
      <w:proofErr w:type="spellEnd"/>
      <w:r>
        <w:rPr>
          <w:i/>
          <w:lang w:eastAsia="en-US"/>
        </w:rPr>
        <w:t>, Zamawiający - w celu oceny, czy wykonawca będzie dysponował zasobami innych podmiotów w stopniu niezbędnym dla należytego wykonania zamówienia oraz oceny, czy stosunek łączący wykonawcę z tymi podmiotami gwarantuje rzeczywisty dostęp do ich zasobów, żąda, aby Wykonawca wskazał szczegółowe informacje w tabeli.</w:t>
      </w:r>
    </w:p>
    <w:p w:rsidR="00637C9F" w:rsidRDefault="00637C9F" w:rsidP="00637C9F">
      <w:pPr>
        <w:autoSpaceDE w:val="0"/>
        <w:autoSpaceDN w:val="0"/>
        <w:adjustRightInd w:val="0"/>
        <w:jc w:val="both"/>
        <w:rPr>
          <w:rFonts w:eastAsia="EUAlbertina-Regular-Identity-H"/>
          <w:i/>
        </w:rPr>
      </w:pPr>
      <w:r>
        <w:rPr>
          <w:rFonts w:eastAsia="EUAlbertina-Regular-Identity-H"/>
          <w:i/>
        </w:rPr>
        <w:t xml:space="preserve">Zamawiający wymaga, aby zobowiązanie innego podmiotu (wzór - Załącznik Nr 5), o którym mowa w art. 26 ust. 2b </w:t>
      </w:r>
      <w:proofErr w:type="spellStart"/>
      <w:r>
        <w:rPr>
          <w:rFonts w:eastAsia="EUAlbertina-Regular-Identity-H"/>
          <w:i/>
        </w:rPr>
        <w:t>Pzp</w:t>
      </w:r>
      <w:proofErr w:type="spellEnd"/>
      <w:r>
        <w:rPr>
          <w:rFonts w:eastAsia="EUAlbertina-Regular-Identity-H"/>
          <w:i/>
        </w:rPr>
        <w:t xml:space="preserve">, złożone zostało w formie pisemnej i aby dołączono do niego dokumenty potwierdzające, że osoba podpisująca to zobowiązanie jest uprawniona do reprezentowania podmiotu udostępniającego zasoby.    </w:t>
      </w:r>
    </w:p>
    <w:p w:rsidR="00637C9F" w:rsidRDefault="00637C9F" w:rsidP="00637C9F">
      <w:pPr>
        <w:autoSpaceDE w:val="0"/>
        <w:autoSpaceDN w:val="0"/>
        <w:adjustRightInd w:val="0"/>
        <w:jc w:val="both"/>
        <w:rPr>
          <w:rFonts w:eastAsia="EUAlbertina-Regular-Identity-H"/>
          <w:i/>
        </w:rPr>
      </w:pPr>
    </w:p>
    <w:p w:rsidR="00637C9F" w:rsidRDefault="00637C9F" w:rsidP="00637C9F">
      <w:pPr>
        <w:autoSpaceDE w:val="0"/>
        <w:autoSpaceDN w:val="0"/>
        <w:adjustRightInd w:val="0"/>
        <w:jc w:val="both"/>
        <w:rPr>
          <w:rFonts w:eastAsia="EUAlbertina-Regular-Identity-H"/>
          <w:i/>
          <w:u w:val="single"/>
        </w:rPr>
      </w:pPr>
    </w:p>
    <w:p w:rsidR="00637C9F" w:rsidRDefault="00637C9F" w:rsidP="00637C9F">
      <w:pPr>
        <w:ind w:left="4248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8"/>
          <w:szCs w:val="18"/>
        </w:rPr>
        <w:t xml:space="preserve"> (podpis i pieczęć osoby uprawnionej)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:rsidR="00637C9F" w:rsidRDefault="00637C9F" w:rsidP="00637C9F">
      <w:pPr>
        <w:jc w:val="right"/>
        <w:rPr>
          <w:b/>
          <w:i/>
          <w:sz w:val="22"/>
          <w:szCs w:val="22"/>
        </w:rPr>
      </w:pPr>
    </w:p>
    <w:p w:rsidR="00637C9F" w:rsidRDefault="00637C9F" w:rsidP="00637C9F">
      <w:pPr>
        <w:jc w:val="right"/>
        <w:rPr>
          <w:b/>
          <w:i/>
          <w:sz w:val="22"/>
          <w:szCs w:val="22"/>
        </w:rPr>
      </w:pPr>
    </w:p>
    <w:p w:rsidR="00637C9F" w:rsidRDefault="00637C9F" w:rsidP="00637C9F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Załącznik Nr 6 do SIWZ</w:t>
      </w:r>
    </w:p>
    <w:p w:rsidR="00637C9F" w:rsidRDefault="00637C9F" w:rsidP="00637C9F">
      <w:pPr>
        <w:suppressAutoHyphens/>
        <w:rPr>
          <w:sz w:val="22"/>
          <w:szCs w:val="22"/>
        </w:rPr>
      </w:pPr>
      <w:r>
        <w:rPr>
          <w:sz w:val="22"/>
          <w:szCs w:val="22"/>
        </w:rPr>
        <w:t>.....................................</w:t>
      </w:r>
    </w:p>
    <w:p w:rsidR="00637C9F" w:rsidRDefault="00637C9F" w:rsidP="00637C9F">
      <w:pPr>
        <w:suppressAutoHyphens/>
        <w:rPr>
          <w:sz w:val="18"/>
          <w:szCs w:val="18"/>
        </w:rPr>
      </w:pPr>
      <w:r>
        <w:rPr>
          <w:i/>
          <w:sz w:val="18"/>
          <w:szCs w:val="18"/>
        </w:rPr>
        <w:t xml:space="preserve">    pieczęć wykonawcy</w:t>
      </w:r>
    </w:p>
    <w:p w:rsidR="00637C9F" w:rsidRDefault="00637C9F" w:rsidP="00637C9F">
      <w:pPr>
        <w:pStyle w:val="Standard"/>
        <w:tabs>
          <w:tab w:val="left" w:pos="708"/>
        </w:tabs>
        <w:spacing w:line="360" w:lineRule="auto"/>
        <w:jc w:val="center"/>
        <w:rPr>
          <w:b/>
          <w:sz w:val="22"/>
          <w:szCs w:val="22"/>
        </w:rPr>
      </w:pPr>
    </w:p>
    <w:p w:rsidR="00637C9F" w:rsidRDefault="00637C9F" w:rsidP="00637C9F">
      <w:pPr>
        <w:rPr>
          <w:color w:val="FF0000"/>
        </w:rPr>
      </w:pPr>
    </w:p>
    <w:p w:rsidR="00637C9F" w:rsidRDefault="00637C9F" w:rsidP="00637C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ś w i a d c z e n i e</w:t>
      </w:r>
    </w:p>
    <w:p w:rsidR="00637C9F" w:rsidRDefault="00637C9F" w:rsidP="00637C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przynależności do grupy kapitałowej</w:t>
      </w:r>
    </w:p>
    <w:p w:rsidR="00637C9F" w:rsidRDefault="00637C9F" w:rsidP="00637C9F">
      <w:pPr>
        <w:rPr>
          <w:b/>
        </w:rPr>
      </w:pPr>
    </w:p>
    <w:p w:rsidR="00637C9F" w:rsidRDefault="00637C9F" w:rsidP="00637C9F">
      <w:pPr>
        <w:tabs>
          <w:tab w:val="left" w:pos="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Składając ofertę do postępowania o udzielenie zamówienia publicznego nr </w:t>
      </w:r>
      <w:r w:rsidR="00650961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/10/2015/D </w:t>
      </w:r>
      <w:r>
        <w:rPr>
          <w:b/>
          <w:sz w:val="22"/>
          <w:szCs w:val="22"/>
        </w:rPr>
        <w:br/>
        <w:t>w trybie przetargu nieograniczonego</w:t>
      </w:r>
      <w:r>
        <w:rPr>
          <w:rFonts w:eastAsia="Univers-PL"/>
          <w:b/>
          <w:sz w:val="22"/>
          <w:szCs w:val="22"/>
        </w:rPr>
        <w:t xml:space="preserve"> </w:t>
      </w:r>
      <w:r w:rsidR="00650961" w:rsidRPr="001D552E">
        <w:rPr>
          <w:b/>
          <w:sz w:val="22"/>
          <w:szCs w:val="22"/>
        </w:rPr>
        <w:t xml:space="preserve">na </w:t>
      </w:r>
      <w:r w:rsidR="00650961" w:rsidRPr="00650961">
        <w:rPr>
          <w:b/>
          <w:sz w:val="22"/>
          <w:szCs w:val="22"/>
        </w:rPr>
        <w:t>sukcesywn</w:t>
      </w:r>
      <w:r w:rsidR="00650961">
        <w:rPr>
          <w:b/>
          <w:sz w:val="22"/>
          <w:szCs w:val="22"/>
        </w:rPr>
        <w:t>ą</w:t>
      </w:r>
      <w:r w:rsidR="00650961" w:rsidRPr="00650961">
        <w:rPr>
          <w:b/>
          <w:sz w:val="22"/>
          <w:szCs w:val="22"/>
        </w:rPr>
        <w:t xml:space="preserve"> dostawa stali atestowanej zgodnej z obowiązującymi normami dla Mazowieckiej Instytucji Gospodarki Budżetowej </w:t>
      </w:r>
      <w:proofErr w:type="spellStart"/>
      <w:r w:rsidR="00650961" w:rsidRPr="00650961">
        <w:rPr>
          <w:b/>
          <w:sz w:val="22"/>
          <w:szCs w:val="22"/>
        </w:rPr>
        <w:t>Mazovia</w:t>
      </w:r>
      <w:proofErr w:type="spellEnd"/>
      <w:r w:rsidR="00650961" w:rsidRPr="00650961">
        <w:rPr>
          <w:b/>
          <w:sz w:val="22"/>
          <w:szCs w:val="22"/>
        </w:rPr>
        <w:t xml:space="preserve"> Oddział w Sieradzu</w:t>
      </w:r>
      <w:r>
        <w:rPr>
          <w:rFonts w:eastAsia="Arial"/>
          <w:b/>
          <w:kern w:val="2"/>
          <w:sz w:val="22"/>
          <w:szCs w:val="22"/>
          <w:lang w:eastAsia="ar-SA"/>
        </w:rPr>
        <w:t>,</w:t>
      </w:r>
      <w:r>
        <w:rPr>
          <w:rFonts w:eastAsia="Arial"/>
          <w:b/>
          <w:color w:val="FF0000"/>
          <w:kern w:val="2"/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 xml:space="preserve">zgodnie z art. 26 ust. 2 pkt 2d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, oświadczamy, że: nie należymy* / należymy* do grupy kapitałowej, w rozumieniu ustawy z dnia 16 lutego 2007 r. o ochronie konkurencji i konsumentów (Dz. U. Nr  50, poz. 331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zm.), o której mowa w art. 24 ust. 2 pkt 5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* </w:t>
      </w:r>
    </w:p>
    <w:p w:rsidR="00637C9F" w:rsidRDefault="00637C9F" w:rsidP="00637C9F">
      <w:pPr>
        <w:jc w:val="both"/>
        <w:rPr>
          <w:sz w:val="22"/>
          <w:szCs w:val="22"/>
        </w:rPr>
      </w:pPr>
      <w:r>
        <w:rPr>
          <w:sz w:val="22"/>
          <w:szCs w:val="22"/>
        </w:rPr>
        <w:t>* Niepotrzebne skreślić</w:t>
      </w:r>
    </w:p>
    <w:p w:rsidR="00637C9F" w:rsidRDefault="00637C9F" w:rsidP="00637C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** Załączamy do oferty listę podmiotów należących do tej samej grupy kapitałowej (w przypadku przynależności do grupy kapitałowej). </w:t>
      </w:r>
    </w:p>
    <w:p w:rsidR="00637C9F" w:rsidRDefault="00637C9F" w:rsidP="00637C9F">
      <w:pPr>
        <w:rPr>
          <w:sz w:val="22"/>
          <w:szCs w:val="22"/>
        </w:rPr>
      </w:pPr>
    </w:p>
    <w:p w:rsidR="00637C9F" w:rsidRDefault="00637C9F" w:rsidP="00637C9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 dnia, 2015- …… - …… </w:t>
      </w:r>
      <w:r>
        <w:rPr>
          <w:color w:val="auto"/>
          <w:sz w:val="22"/>
          <w:szCs w:val="22"/>
        </w:rPr>
        <w:tab/>
        <w:t xml:space="preserve">    ……................................................................. </w:t>
      </w:r>
    </w:p>
    <w:p w:rsidR="00637C9F" w:rsidRDefault="00637C9F" w:rsidP="00637C9F">
      <w:pPr>
        <w:pStyle w:val="Default"/>
        <w:ind w:left="4956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(podpis wykonawcy lub upoważnionego przedstawiciela) </w:t>
      </w:r>
    </w:p>
    <w:p w:rsidR="00637C9F" w:rsidRDefault="00637C9F" w:rsidP="00637C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7C9F" w:rsidRDefault="00637C9F" w:rsidP="00637C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Lista podmiotów </w:t>
      </w:r>
    </w:p>
    <w:p w:rsidR="00637C9F" w:rsidRDefault="00637C9F" w:rsidP="00637C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należących do tej samej grupy kapitałowej</w:t>
      </w:r>
    </w:p>
    <w:p w:rsidR="00637C9F" w:rsidRDefault="00637C9F" w:rsidP="00637C9F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(dot. złożenia ofert przez wykonawców należący do tej samej grupy kapitałowej)</w:t>
      </w:r>
    </w:p>
    <w:p w:rsidR="00637C9F" w:rsidRDefault="00637C9F" w:rsidP="00637C9F">
      <w:pPr>
        <w:pStyle w:val="Akapitzlist"/>
        <w:tabs>
          <w:tab w:val="left" w:pos="1134"/>
        </w:tabs>
        <w:ind w:left="0"/>
        <w:jc w:val="both"/>
      </w:pPr>
    </w:p>
    <w:tbl>
      <w:tblPr>
        <w:tblW w:w="0" w:type="auto"/>
        <w:tblInd w:w="245" w:type="dxa"/>
        <w:tblLayout w:type="fixed"/>
        <w:tblLook w:val="04A0" w:firstRow="1" w:lastRow="0" w:firstColumn="1" w:lastColumn="0" w:noHBand="0" w:noVBand="1"/>
      </w:tblPr>
      <w:tblGrid>
        <w:gridCol w:w="516"/>
        <w:gridCol w:w="5863"/>
        <w:gridCol w:w="2369"/>
      </w:tblGrid>
      <w:tr w:rsidR="00637C9F" w:rsidTr="00125E6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C9F" w:rsidRDefault="00637C9F" w:rsidP="00125E65">
            <w:pPr>
              <w:snapToGrid w:val="0"/>
              <w:spacing w:line="276" w:lineRule="auto"/>
              <w:rPr>
                <w:lang w:eastAsia="en-US"/>
              </w:rPr>
            </w:pPr>
          </w:p>
          <w:p w:rsidR="00637C9F" w:rsidRDefault="00637C9F" w:rsidP="00125E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C9F" w:rsidRDefault="00637C9F" w:rsidP="00125E65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637C9F" w:rsidRDefault="00637C9F" w:rsidP="00125E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Nazwa podmiotu </w:t>
            </w:r>
          </w:p>
          <w:p w:rsidR="00637C9F" w:rsidRDefault="00637C9F" w:rsidP="00125E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 adresem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C9F" w:rsidRDefault="00637C9F" w:rsidP="00125E65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637C9F" w:rsidRDefault="00637C9F" w:rsidP="00125E65">
            <w:pPr>
              <w:spacing w:line="276" w:lineRule="auto"/>
              <w:jc w:val="center"/>
              <w:rPr>
                <w:lang w:eastAsia="en-US"/>
              </w:rPr>
            </w:pPr>
          </w:p>
          <w:p w:rsidR="00637C9F" w:rsidRDefault="00637C9F" w:rsidP="00125E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Uwagi</w:t>
            </w:r>
          </w:p>
        </w:tc>
      </w:tr>
      <w:tr w:rsidR="00637C9F" w:rsidTr="00125E6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C9F" w:rsidRDefault="00637C9F" w:rsidP="00125E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C9F" w:rsidRDefault="00637C9F" w:rsidP="00125E65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  <w:p w:rsidR="00637C9F" w:rsidRDefault="00637C9F" w:rsidP="00125E6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C9F" w:rsidRDefault="00637C9F" w:rsidP="00125E65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</w:tc>
      </w:tr>
      <w:tr w:rsidR="00637C9F" w:rsidTr="00125E6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C9F" w:rsidRDefault="00637C9F" w:rsidP="00125E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C9F" w:rsidRDefault="00637C9F" w:rsidP="00125E65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  <w:p w:rsidR="00637C9F" w:rsidRDefault="00637C9F" w:rsidP="00125E6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C9F" w:rsidRDefault="00637C9F" w:rsidP="00125E65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</w:tc>
      </w:tr>
      <w:tr w:rsidR="00637C9F" w:rsidTr="00125E6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C9F" w:rsidRDefault="00637C9F" w:rsidP="00125E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C9F" w:rsidRDefault="00637C9F" w:rsidP="00125E65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  <w:p w:rsidR="00637C9F" w:rsidRDefault="00637C9F" w:rsidP="00125E6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C9F" w:rsidRDefault="00637C9F" w:rsidP="00125E65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</w:tc>
      </w:tr>
      <w:tr w:rsidR="00637C9F" w:rsidTr="00125E6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C9F" w:rsidRDefault="00637C9F" w:rsidP="00125E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C9F" w:rsidRDefault="00637C9F" w:rsidP="00125E65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  <w:p w:rsidR="00637C9F" w:rsidRDefault="00637C9F" w:rsidP="00125E6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C9F" w:rsidRDefault="00637C9F" w:rsidP="00125E65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</w:tc>
      </w:tr>
      <w:tr w:rsidR="00637C9F" w:rsidTr="00125E6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C9F" w:rsidRDefault="00637C9F" w:rsidP="00125E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C9F" w:rsidRDefault="00637C9F" w:rsidP="00125E65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  <w:p w:rsidR="00637C9F" w:rsidRDefault="00637C9F" w:rsidP="00125E6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C9F" w:rsidRDefault="00637C9F" w:rsidP="00125E65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</w:tc>
      </w:tr>
      <w:tr w:rsidR="00637C9F" w:rsidTr="00125E6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C9F" w:rsidRDefault="00637C9F" w:rsidP="00125E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C9F" w:rsidRDefault="00637C9F" w:rsidP="00125E65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  <w:p w:rsidR="00637C9F" w:rsidRDefault="00637C9F" w:rsidP="00125E6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C9F" w:rsidRDefault="00637C9F" w:rsidP="00125E65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</w:tc>
      </w:tr>
      <w:tr w:rsidR="00637C9F" w:rsidTr="00125E6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C9F" w:rsidRDefault="00637C9F" w:rsidP="00125E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C9F" w:rsidRDefault="00637C9F" w:rsidP="00125E65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  <w:p w:rsidR="00637C9F" w:rsidRDefault="00637C9F" w:rsidP="00125E6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C9F" w:rsidRDefault="00637C9F" w:rsidP="00125E65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</w:tc>
      </w:tr>
      <w:tr w:rsidR="00637C9F" w:rsidTr="00125E6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C9F" w:rsidRDefault="00637C9F" w:rsidP="00125E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C9F" w:rsidRDefault="00637C9F" w:rsidP="00125E65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  <w:p w:rsidR="00637C9F" w:rsidRDefault="00637C9F" w:rsidP="00125E6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C9F" w:rsidRDefault="00637C9F" w:rsidP="00125E65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</w:tc>
      </w:tr>
    </w:tbl>
    <w:p w:rsidR="00637C9F" w:rsidRDefault="00637C9F" w:rsidP="00637C9F">
      <w:pPr>
        <w:ind w:left="6372" w:firstLine="708"/>
        <w:rPr>
          <w:b/>
          <w:sz w:val="22"/>
          <w:szCs w:val="22"/>
        </w:rPr>
      </w:pPr>
    </w:p>
    <w:p w:rsidR="00637C9F" w:rsidRDefault="00637C9F" w:rsidP="00637C9F">
      <w:pPr>
        <w:ind w:left="4248" w:firstLine="708"/>
      </w:pPr>
      <w:r>
        <w:t xml:space="preserve">…………………………………..………………   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(podpis i pieczęć osoby uprawnionej)</w:t>
      </w:r>
      <w:r>
        <w:t xml:space="preserve">  </w:t>
      </w:r>
    </w:p>
    <w:p w:rsidR="00637C9F" w:rsidRDefault="00637C9F" w:rsidP="00637C9F">
      <w:pPr>
        <w:ind w:left="6372" w:firstLine="708"/>
        <w:rPr>
          <w:b/>
          <w:i/>
          <w:sz w:val="22"/>
          <w:szCs w:val="22"/>
        </w:rPr>
      </w:pPr>
    </w:p>
    <w:p w:rsidR="00637C9F" w:rsidRDefault="00637C9F" w:rsidP="00637C9F">
      <w:pPr>
        <w:ind w:left="6372" w:firstLine="708"/>
        <w:rPr>
          <w:b/>
          <w:i/>
          <w:sz w:val="22"/>
          <w:szCs w:val="22"/>
        </w:rPr>
      </w:pPr>
    </w:p>
    <w:p w:rsidR="00637C9F" w:rsidRDefault="00637C9F" w:rsidP="00637C9F">
      <w:pPr>
        <w:ind w:left="6372" w:firstLine="708"/>
        <w:rPr>
          <w:b/>
          <w:i/>
          <w:sz w:val="22"/>
          <w:szCs w:val="22"/>
        </w:rPr>
      </w:pPr>
    </w:p>
    <w:p w:rsidR="00637C9F" w:rsidRDefault="00637C9F" w:rsidP="00637C9F">
      <w:pPr>
        <w:ind w:left="6372" w:firstLine="708"/>
        <w:rPr>
          <w:b/>
          <w:i/>
          <w:sz w:val="22"/>
          <w:szCs w:val="22"/>
        </w:rPr>
      </w:pPr>
    </w:p>
    <w:p w:rsidR="00637C9F" w:rsidRDefault="00637C9F" w:rsidP="00637C9F">
      <w:pPr>
        <w:ind w:left="6372" w:firstLine="708"/>
        <w:rPr>
          <w:b/>
          <w:i/>
          <w:sz w:val="22"/>
          <w:szCs w:val="22"/>
        </w:rPr>
      </w:pPr>
    </w:p>
    <w:p w:rsidR="00637C9F" w:rsidRDefault="00637C9F" w:rsidP="00637C9F">
      <w:pPr>
        <w:ind w:left="6372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Załącznik Nr 7</w:t>
      </w:r>
    </w:p>
    <w:p w:rsidR="00637C9F" w:rsidRDefault="00637C9F" w:rsidP="00637C9F">
      <w:pPr>
        <w:ind w:left="6372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>Wzór umowy</w:t>
      </w:r>
    </w:p>
    <w:p w:rsidR="003A223B" w:rsidRPr="003A223B" w:rsidRDefault="003A223B" w:rsidP="003A223B">
      <w:pPr>
        <w:keepNext/>
        <w:widowControl w:val="0"/>
        <w:tabs>
          <w:tab w:val="left" w:pos="2535"/>
        </w:tabs>
        <w:suppressAutoHyphens/>
        <w:autoSpaceDN w:val="0"/>
        <w:spacing w:before="240" w:after="60" w:line="276" w:lineRule="auto"/>
        <w:jc w:val="center"/>
        <w:textAlignment w:val="baseline"/>
        <w:outlineLvl w:val="0"/>
        <w:rPr>
          <w:rFonts w:eastAsia="Arial Unicode MS"/>
          <w:b/>
          <w:bCs/>
          <w:kern w:val="3"/>
          <w:sz w:val="22"/>
          <w:szCs w:val="22"/>
          <w:lang w:eastAsia="en-US"/>
        </w:rPr>
      </w:pPr>
      <w:r w:rsidRPr="003A223B">
        <w:rPr>
          <w:rFonts w:eastAsia="Arial Unicode MS"/>
          <w:b/>
          <w:bCs/>
          <w:kern w:val="3"/>
          <w:sz w:val="22"/>
          <w:szCs w:val="22"/>
          <w:lang w:eastAsia="en-US"/>
        </w:rPr>
        <w:t>UMOWA NR  ………………..</w:t>
      </w:r>
    </w:p>
    <w:p w:rsidR="003A223B" w:rsidRPr="003A223B" w:rsidRDefault="003A223B" w:rsidP="003A223B">
      <w:pPr>
        <w:suppressAutoHyphens/>
        <w:autoSpaceDN w:val="0"/>
        <w:jc w:val="both"/>
        <w:textAlignment w:val="baseline"/>
        <w:rPr>
          <w:b/>
          <w:kern w:val="3"/>
          <w:sz w:val="22"/>
          <w:szCs w:val="22"/>
        </w:rPr>
      </w:pPr>
    </w:p>
    <w:p w:rsidR="003A223B" w:rsidRPr="003A223B" w:rsidRDefault="003A223B" w:rsidP="003A223B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3A223B">
        <w:rPr>
          <w:kern w:val="3"/>
          <w:sz w:val="22"/>
          <w:szCs w:val="22"/>
        </w:rPr>
        <w:t>zawarta w dniu ………….</w:t>
      </w:r>
      <w:r w:rsidRPr="003A223B">
        <w:rPr>
          <w:b/>
          <w:i/>
          <w:kern w:val="3"/>
          <w:sz w:val="22"/>
          <w:szCs w:val="22"/>
        </w:rPr>
        <w:t xml:space="preserve"> …......</w:t>
      </w:r>
      <w:r w:rsidRPr="003A223B">
        <w:rPr>
          <w:b/>
          <w:kern w:val="3"/>
          <w:sz w:val="22"/>
          <w:szCs w:val="22"/>
        </w:rPr>
        <w:t xml:space="preserve"> r.</w:t>
      </w:r>
      <w:r w:rsidRPr="003A223B">
        <w:rPr>
          <w:kern w:val="3"/>
          <w:sz w:val="22"/>
          <w:szCs w:val="22"/>
        </w:rPr>
        <w:t xml:space="preserve"> w Warszawie pomiędzy:</w:t>
      </w:r>
    </w:p>
    <w:p w:rsidR="003A223B" w:rsidRPr="003A223B" w:rsidRDefault="003A223B" w:rsidP="003A223B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</w:p>
    <w:p w:rsidR="003A223B" w:rsidRPr="003A223B" w:rsidRDefault="003A223B" w:rsidP="003A223B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3A223B">
        <w:rPr>
          <w:b/>
          <w:bCs/>
          <w:color w:val="000000"/>
          <w:kern w:val="3"/>
          <w:sz w:val="22"/>
          <w:szCs w:val="22"/>
        </w:rPr>
        <w:t xml:space="preserve">Mazowiecką Instytucją Gospodarki Budżetowej MAZOVIA </w:t>
      </w:r>
      <w:r w:rsidRPr="003A223B">
        <w:rPr>
          <w:color w:val="000000"/>
          <w:kern w:val="3"/>
          <w:sz w:val="22"/>
          <w:szCs w:val="22"/>
        </w:rPr>
        <w:t xml:space="preserve">z siedzibą w Warszawie (01 – 473) przy ul. Kocjana 3, zarejestrowaną w Sądzie Rejonowym dla m.st. Warszawy w Warszawie, XIII Wydział Gospodarczy pod numerem KRS 0000373652, NIP 5222967596, REGON 142732693, </w:t>
      </w:r>
      <w:r w:rsidRPr="003A223B">
        <w:rPr>
          <w:kern w:val="3"/>
          <w:sz w:val="22"/>
          <w:szCs w:val="22"/>
        </w:rPr>
        <w:t xml:space="preserve">zwaną w dalszej części umowy </w:t>
      </w:r>
      <w:r w:rsidRPr="003A223B">
        <w:rPr>
          <w:b/>
          <w:kern w:val="3"/>
          <w:sz w:val="22"/>
          <w:szCs w:val="22"/>
        </w:rPr>
        <w:t>„IGB MAZOVIA”,</w:t>
      </w:r>
    </w:p>
    <w:p w:rsidR="003A223B" w:rsidRPr="003A223B" w:rsidRDefault="003A223B" w:rsidP="003A223B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3A223B">
        <w:rPr>
          <w:kern w:val="3"/>
          <w:sz w:val="22"/>
          <w:szCs w:val="22"/>
        </w:rPr>
        <w:t>reprezentowaną przez:</w:t>
      </w:r>
    </w:p>
    <w:p w:rsidR="003A223B" w:rsidRPr="003A223B" w:rsidRDefault="003A223B" w:rsidP="003A223B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</w:p>
    <w:p w:rsidR="003A223B" w:rsidRPr="003A223B" w:rsidRDefault="003A223B" w:rsidP="003A223B">
      <w:pPr>
        <w:widowControl w:val="0"/>
        <w:suppressAutoHyphens/>
        <w:autoSpaceDN w:val="0"/>
        <w:spacing w:after="120" w:line="276" w:lineRule="auto"/>
        <w:textAlignment w:val="baseline"/>
        <w:rPr>
          <w:rFonts w:eastAsia="Arial Unicode MS"/>
          <w:b/>
          <w:kern w:val="3"/>
          <w:sz w:val="22"/>
          <w:szCs w:val="22"/>
          <w:lang w:eastAsia="en-US"/>
        </w:rPr>
      </w:pPr>
      <w:r w:rsidRPr="003A223B">
        <w:rPr>
          <w:rFonts w:eastAsia="Arial Unicode MS"/>
          <w:b/>
          <w:kern w:val="3"/>
          <w:sz w:val="22"/>
          <w:szCs w:val="22"/>
          <w:lang w:eastAsia="en-US"/>
        </w:rPr>
        <w:t>Andrzeja BIEŻUŃSKIEGO – Dyrektora</w:t>
      </w:r>
    </w:p>
    <w:p w:rsidR="003A223B" w:rsidRPr="003A223B" w:rsidRDefault="003A223B" w:rsidP="003A223B">
      <w:pPr>
        <w:widowControl w:val="0"/>
        <w:suppressAutoHyphens/>
        <w:autoSpaceDN w:val="0"/>
        <w:spacing w:after="120" w:line="276" w:lineRule="auto"/>
        <w:textAlignment w:val="baseline"/>
        <w:rPr>
          <w:rFonts w:eastAsia="Arial Unicode MS"/>
          <w:b/>
          <w:kern w:val="3"/>
          <w:sz w:val="22"/>
          <w:szCs w:val="22"/>
          <w:lang w:eastAsia="en-US"/>
        </w:rPr>
      </w:pPr>
      <w:r w:rsidRPr="003A223B">
        <w:rPr>
          <w:rFonts w:eastAsia="Arial Unicode MS"/>
          <w:b/>
          <w:kern w:val="3"/>
          <w:sz w:val="22"/>
          <w:szCs w:val="22"/>
          <w:lang w:eastAsia="en-US"/>
        </w:rPr>
        <w:t xml:space="preserve">Małgorzatę CZECHOWSKĄ  – Kierownika Oddziału w Sieradzu. </w:t>
      </w:r>
    </w:p>
    <w:p w:rsidR="003A223B" w:rsidRPr="003A223B" w:rsidRDefault="003A223B" w:rsidP="003A223B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</w:p>
    <w:p w:rsidR="003A223B" w:rsidRPr="003A223B" w:rsidRDefault="003A223B" w:rsidP="003A223B">
      <w:pPr>
        <w:suppressAutoHyphens/>
        <w:autoSpaceDN w:val="0"/>
        <w:spacing w:line="360" w:lineRule="auto"/>
        <w:jc w:val="both"/>
        <w:textAlignment w:val="baseline"/>
        <w:rPr>
          <w:b/>
          <w:kern w:val="3"/>
          <w:sz w:val="22"/>
          <w:szCs w:val="22"/>
        </w:rPr>
      </w:pPr>
      <w:r w:rsidRPr="003A223B">
        <w:rPr>
          <w:b/>
          <w:kern w:val="3"/>
          <w:sz w:val="22"/>
          <w:szCs w:val="22"/>
        </w:rPr>
        <w:t>a</w:t>
      </w:r>
    </w:p>
    <w:p w:rsidR="003A223B" w:rsidRPr="003A223B" w:rsidRDefault="003A223B" w:rsidP="003A223B">
      <w:pPr>
        <w:suppressAutoHyphens/>
        <w:autoSpaceDN w:val="0"/>
        <w:jc w:val="both"/>
        <w:textAlignment w:val="baseline"/>
        <w:rPr>
          <w:b/>
          <w:i/>
          <w:kern w:val="3"/>
          <w:sz w:val="22"/>
          <w:szCs w:val="22"/>
        </w:rPr>
      </w:pPr>
    </w:p>
    <w:p w:rsidR="003A223B" w:rsidRPr="003A223B" w:rsidRDefault="003A223B" w:rsidP="003A223B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3A223B">
        <w:rPr>
          <w:kern w:val="3"/>
          <w:sz w:val="22"/>
          <w:szCs w:val="22"/>
        </w:rPr>
        <w:t xml:space="preserve">…………………………………………………………………………………………………  z siedzibą w …………..…………… przy ul. ………………………………………………………………. wpisaną do ………………………………………………….. pod numerem ……………………… zwanym w dalszej  części umowy </w:t>
      </w:r>
      <w:r w:rsidRPr="003A223B">
        <w:rPr>
          <w:b/>
          <w:kern w:val="3"/>
          <w:sz w:val="22"/>
          <w:szCs w:val="22"/>
        </w:rPr>
        <w:t>„WYKONAWCĄ”</w:t>
      </w:r>
      <w:r w:rsidRPr="003A223B">
        <w:rPr>
          <w:kern w:val="3"/>
          <w:sz w:val="22"/>
          <w:szCs w:val="22"/>
        </w:rPr>
        <w:t>, reprezentowanym przez:</w:t>
      </w:r>
    </w:p>
    <w:p w:rsidR="003A223B" w:rsidRPr="003A223B" w:rsidRDefault="003A223B" w:rsidP="003A223B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3A223B">
        <w:rPr>
          <w:kern w:val="3"/>
          <w:sz w:val="22"/>
          <w:szCs w:val="22"/>
        </w:rPr>
        <w:t>………………………………… -  ………………………………………..</w:t>
      </w:r>
    </w:p>
    <w:p w:rsidR="003A223B" w:rsidRPr="003A223B" w:rsidRDefault="003A223B" w:rsidP="003A223B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</w:p>
    <w:p w:rsidR="003A223B" w:rsidRPr="003A223B" w:rsidRDefault="003A223B" w:rsidP="003A223B">
      <w:pPr>
        <w:widowControl w:val="0"/>
        <w:suppressAutoHyphens/>
        <w:autoSpaceDN w:val="0"/>
        <w:jc w:val="both"/>
        <w:textAlignment w:val="baseline"/>
        <w:rPr>
          <w:rFonts w:eastAsia="Arial Unicode MS"/>
          <w:kern w:val="3"/>
          <w:sz w:val="22"/>
          <w:szCs w:val="22"/>
          <w:lang w:eastAsia="en-US"/>
        </w:rPr>
      </w:pPr>
      <w:r w:rsidRPr="003A223B">
        <w:rPr>
          <w:rFonts w:eastAsia="Arial Unicode MS"/>
          <w:kern w:val="3"/>
          <w:sz w:val="22"/>
          <w:szCs w:val="22"/>
          <w:lang w:eastAsia="en-US"/>
        </w:rPr>
        <w:t>Zawarcie niniejszej umowy następuje w wyniku przeprowadzenia przez IGB MAZOVIA postępowania o udzielenie zamówienia publicznego na zakup i sukcesywną dostawę stali  na potrzeby Mazowieckiej Instytucji Gospodarki Budżetowej MAZOVIA  Oddział w Sieradzu 98-200 Sieradz, ul. Kwiatowa 13 w 2013 r. –  numer sprawy: …………… w trybie przetargu nieograniczonego na podstawie art. 40 ust. 2 ustawy z dnia 29 stycznia 2004 r. Prawo zamówień publicznych (</w:t>
      </w:r>
      <w:r>
        <w:rPr>
          <w:sz w:val="22"/>
          <w:szCs w:val="22"/>
        </w:rPr>
        <w:t xml:space="preserve">tekst jednolity Dz. U. z 9 sierpnia 2013 r., poz. 907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 w:rsidRPr="003A223B">
        <w:rPr>
          <w:rFonts w:eastAsia="Arial Unicode MS"/>
          <w:kern w:val="3"/>
          <w:sz w:val="22"/>
          <w:szCs w:val="22"/>
          <w:lang w:eastAsia="en-US"/>
        </w:rPr>
        <w:t>).</w:t>
      </w:r>
    </w:p>
    <w:p w:rsidR="003A223B" w:rsidRPr="003A223B" w:rsidRDefault="003A223B" w:rsidP="003A223B">
      <w:pPr>
        <w:keepNext/>
        <w:widowControl w:val="0"/>
        <w:suppressAutoHyphens/>
        <w:autoSpaceDN w:val="0"/>
        <w:spacing w:before="240" w:after="60" w:line="276" w:lineRule="auto"/>
        <w:jc w:val="center"/>
        <w:textAlignment w:val="baseline"/>
        <w:outlineLvl w:val="0"/>
        <w:rPr>
          <w:rFonts w:eastAsia="Arial Unicode MS"/>
          <w:b/>
          <w:bCs/>
          <w:kern w:val="3"/>
          <w:sz w:val="22"/>
          <w:szCs w:val="22"/>
          <w:lang w:eastAsia="en-US"/>
        </w:rPr>
      </w:pPr>
      <w:r w:rsidRPr="003A223B">
        <w:rPr>
          <w:rFonts w:eastAsia="Arial Unicode MS"/>
          <w:b/>
          <w:bCs/>
          <w:kern w:val="3"/>
          <w:sz w:val="22"/>
          <w:szCs w:val="22"/>
          <w:lang w:eastAsia="en-US"/>
        </w:rPr>
        <w:t>§ 1</w:t>
      </w:r>
    </w:p>
    <w:p w:rsidR="003A223B" w:rsidRPr="003A223B" w:rsidRDefault="003A223B" w:rsidP="003A223B">
      <w:pPr>
        <w:suppressAutoHyphens/>
        <w:autoSpaceDN w:val="0"/>
        <w:textAlignment w:val="baseline"/>
        <w:rPr>
          <w:kern w:val="3"/>
          <w:sz w:val="22"/>
          <w:szCs w:val="22"/>
        </w:rPr>
      </w:pPr>
    </w:p>
    <w:p w:rsidR="003A223B" w:rsidRPr="003A223B" w:rsidRDefault="003A223B" w:rsidP="003A223B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3A223B">
        <w:rPr>
          <w:kern w:val="3"/>
          <w:sz w:val="22"/>
          <w:szCs w:val="22"/>
        </w:rPr>
        <w:t>Umowa niniejsza zostaje zawarta na okres 12 miesięcy od dnia podpisania umowy lub do wyczerpania wartości całego zamówienia.</w:t>
      </w:r>
    </w:p>
    <w:p w:rsidR="003A223B" w:rsidRPr="003A223B" w:rsidRDefault="003A223B" w:rsidP="003A223B">
      <w:pPr>
        <w:suppressAutoHyphens/>
        <w:autoSpaceDN w:val="0"/>
        <w:jc w:val="center"/>
        <w:textAlignment w:val="baseline"/>
        <w:rPr>
          <w:kern w:val="3"/>
          <w:sz w:val="22"/>
          <w:szCs w:val="22"/>
        </w:rPr>
      </w:pPr>
    </w:p>
    <w:p w:rsidR="003A223B" w:rsidRPr="003A223B" w:rsidRDefault="003A223B" w:rsidP="003A223B">
      <w:pPr>
        <w:suppressAutoHyphens/>
        <w:autoSpaceDN w:val="0"/>
        <w:jc w:val="center"/>
        <w:textAlignment w:val="baseline"/>
        <w:rPr>
          <w:b/>
          <w:kern w:val="3"/>
          <w:sz w:val="22"/>
          <w:szCs w:val="22"/>
        </w:rPr>
      </w:pPr>
      <w:r w:rsidRPr="003A223B">
        <w:rPr>
          <w:b/>
          <w:kern w:val="3"/>
          <w:sz w:val="22"/>
          <w:szCs w:val="22"/>
        </w:rPr>
        <w:t>§ 2</w:t>
      </w:r>
    </w:p>
    <w:p w:rsidR="003A223B" w:rsidRPr="003A223B" w:rsidRDefault="003A223B" w:rsidP="003A223B">
      <w:pPr>
        <w:suppressAutoHyphens/>
        <w:autoSpaceDN w:val="0"/>
        <w:ind w:left="426"/>
        <w:jc w:val="both"/>
        <w:textAlignment w:val="baseline"/>
        <w:rPr>
          <w:b/>
          <w:kern w:val="3"/>
          <w:sz w:val="22"/>
          <w:szCs w:val="22"/>
        </w:rPr>
      </w:pPr>
    </w:p>
    <w:p w:rsidR="003A223B" w:rsidRPr="003A223B" w:rsidRDefault="003A223B" w:rsidP="003A223B">
      <w:pPr>
        <w:widowControl w:val="0"/>
        <w:numPr>
          <w:ilvl w:val="0"/>
          <w:numId w:val="19"/>
        </w:numPr>
        <w:suppressAutoHyphens/>
        <w:autoSpaceDN w:val="0"/>
        <w:ind w:left="284" w:hanging="284"/>
        <w:jc w:val="both"/>
        <w:textAlignment w:val="baseline"/>
        <w:rPr>
          <w:kern w:val="3"/>
          <w:sz w:val="22"/>
          <w:szCs w:val="22"/>
        </w:rPr>
      </w:pPr>
      <w:r w:rsidRPr="003A223B">
        <w:rPr>
          <w:kern w:val="3"/>
          <w:sz w:val="22"/>
          <w:szCs w:val="22"/>
        </w:rPr>
        <w:t xml:space="preserve">Przedmiotem umowy jest  zakup i sukcesywna dostawa  „stali” w asortymencie i ilościach określonych szczegółowo w </w:t>
      </w:r>
      <w:r w:rsidRPr="003A223B">
        <w:rPr>
          <w:kern w:val="3"/>
          <w:sz w:val="22"/>
          <w:szCs w:val="22"/>
          <w:u w:val="single"/>
        </w:rPr>
        <w:t>załączniku nr 1 – Formularz cenowy.</w:t>
      </w:r>
    </w:p>
    <w:p w:rsidR="003A223B" w:rsidRPr="003A223B" w:rsidRDefault="003A223B" w:rsidP="003A223B">
      <w:pPr>
        <w:widowControl w:val="0"/>
        <w:numPr>
          <w:ilvl w:val="0"/>
          <w:numId w:val="19"/>
        </w:numPr>
        <w:suppressAutoHyphens/>
        <w:autoSpaceDN w:val="0"/>
        <w:ind w:left="284" w:hanging="284"/>
        <w:jc w:val="both"/>
        <w:textAlignment w:val="baseline"/>
        <w:rPr>
          <w:kern w:val="3"/>
          <w:sz w:val="22"/>
          <w:szCs w:val="22"/>
        </w:rPr>
      </w:pPr>
      <w:r w:rsidRPr="003A223B">
        <w:rPr>
          <w:kern w:val="3"/>
          <w:sz w:val="22"/>
          <w:szCs w:val="22"/>
        </w:rPr>
        <w:t xml:space="preserve">Ilości poszczególnych pozycji asortymentu wykazanego w </w:t>
      </w:r>
      <w:r w:rsidRPr="003A223B">
        <w:rPr>
          <w:kern w:val="3"/>
          <w:sz w:val="22"/>
          <w:szCs w:val="22"/>
          <w:u w:val="single"/>
        </w:rPr>
        <w:t>załączniku nr 1</w:t>
      </w:r>
      <w:r w:rsidRPr="003A223B">
        <w:rPr>
          <w:kern w:val="3"/>
          <w:sz w:val="22"/>
          <w:szCs w:val="22"/>
        </w:rPr>
        <w:t xml:space="preserve"> </w:t>
      </w:r>
      <w:r w:rsidRPr="003A223B">
        <w:rPr>
          <w:i/>
          <w:kern w:val="3"/>
          <w:sz w:val="22"/>
          <w:szCs w:val="22"/>
        </w:rPr>
        <w:t xml:space="preserve">– </w:t>
      </w:r>
      <w:r w:rsidRPr="003A223B">
        <w:rPr>
          <w:kern w:val="3"/>
          <w:sz w:val="22"/>
          <w:szCs w:val="22"/>
        </w:rPr>
        <w:t>Formularz cenowy do umowy, mogą ulec zmianie w trakcie obowiązywania umowy, pod warunkiem, że nie spowoduje zwiększenia wartości całego zamówienia</w:t>
      </w:r>
    </w:p>
    <w:p w:rsidR="003A223B" w:rsidRPr="003A223B" w:rsidRDefault="003A223B" w:rsidP="003A223B">
      <w:pPr>
        <w:widowControl w:val="0"/>
        <w:numPr>
          <w:ilvl w:val="0"/>
          <w:numId w:val="19"/>
        </w:numPr>
        <w:suppressAutoHyphens/>
        <w:autoSpaceDN w:val="0"/>
        <w:ind w:left="284" w:hanging="284"/>
        <w:jc w:val="both"/>
        <w:textAlignment w:val="baseline"/>
        <w:rPr>
          <w:kern w:val="3"/>
          <w:sz w:val="22"/>
          <w:szCs w:val="22"/>
        </w:rPr>
      </w:pPr>
      <w:r w:rsidRPr="003A223B">
        <w:rPr>
          <w:kern w:val="3"/>
          <w:sz w:val="22"/>
          <w:szCs w:val="22"/>
        </w:rPr>
        <w:t xml:space="preserve">Realizacja przedmiotu umowy następować będzie w ramach sukcesywnych dostaw, na podstawie każdorazowo składanego zamówienia, wyrażonego telefonicznie, faksem lub e-mailem, </w:t>
      </w:r>
      <w:r w:rsidRPr="003A223B">
        <w:rPr>
          <w:kern w:val="3"/>
          <w:sz w:val="22"/>
          <w:szCs w:val="22"/>
          <w:u w:val="single"/>
        </w:rPr>
        <w:t>w terminie 3 (trzech) dni</w:t>
      </w:r>
      <w:r w:rsidRPr="003A223B">
        <w:rPr>
          <w:kern w:val="3"/>
          <w:sz w:val="22"/>
          <w:szCs w:val="22"/>
        </w:rPr>
        <w:t xml:space="preserve"> od daty złożenia zamówienia, w dniach od poniedziałku do piątku w godz. 8</w:t>
      </w:r>
      <w:r w:rsidRPr="003A223B">
        <w:rPr>
          <w:kern w:val="3"/>
          <w:sz w:val="22"/>
          <w:szCs w:val="22"/>
          <w:vertAlign w:val="superscript"/>
        </w:rPr>
        <w:t>00</w:t>
      </w:r>
      <w:r w:rsidRPr="003A223B">
        <w:rPr>
          <w:kern w:val="3"/>
          <w:sz w:val="22"/>
          <w:szCs w:val="22"/>
        </w:rPr>
        <w:t xml:space="preserve"> – 12</w:t>
      </w:r>
      <w:r w:rsidRPr="003A223B">
        <w:rPr>
          <w:kern w:val="3"/>
          <w:sz w:val="22"/>
          <w:szCs w:val="22"/>
          <w:vertAlign w:val="superscript"/>
        </w:rPr>
        <w:t>00</w:t>
      </w:r>
      <w:r w:rsidRPr="003A223B">
        <w:rPr>
          <w:kern w:val="3"/>
          <w:sz w:val="22"/>
          <w:szCs w:val="22"/>
        </w:rPr>
        <w:t>. Wyjątkiem jest dostawa blachy gr. 1,5 ciętej na wymiar 1000x2045 i blachy perforowanej gr. 1 o wymiarach 1980x750   – w tych  przypadkach okres oczekiwania na realizację zamówienia wynosi 21 dni kalendarzowych.</w:t>
      </w:r>
    </w:p>
    <w:p w:rsidR="003A223B" w:rsidRPr="003A223B" w:rsidRDefault="003A223B" w:rsidP="003A223B">
      <w:pPr>
        <w:widowControl w:val="0"/>
        <w:numPr>
          <w:ilvl w:val="0"/>
          <w:numId w:val="19"/>
        </w:numPr>
        <w:suppressAutoHyphens/>
        <w:autoSpaceDN w:val="0"/>
        <w:ind w:left="284" w:hanging="284"/>
        <w:jc w:val="both"/>
        <w:textAlignment w:val="baseline"/>
        <w:rPr>
          <w:kern w:val="3"/>
          <w:sz w:val="22"/>
          <w:szCs w:val="22"/>
        </w:rPr>
      </w:pPr>
      <w:r w:rsidRPr="003A223B">
        <w:rPr>
          <w:kern w:val="3"/>
          <w:sz w:val="22"/>
          <w:szCs w:val="22"/>
        </w:rPr>
        <w:t xml:space="preserve">Jeśli termin dostarczenia „stali” przypada na dzień świąteczny bądź wolny od pracy (w tym </w:t>
      </w:r>
      <w:r w:rsidRPr="003A223B">
        <w:rPr>
          <w:kern w:val="3"/>
          <w:sz w:val="22"/>
          <w:szCs w:val="22"/>
        </w:rPr>
        <w:lastRenderedPageBreak/>
        <w:t>również sobotę), dostawa będzie realizowana w pierwszy następujący po nim dzień roboczy.</w:t>
      </w:r>
    </w:p>
    <w:p w:rsidR="003A223B" w:rsidRPr="003A223B" w:rsidRDefault="003A223B" w:rsidP="003A223B">
      <w:pPr>
        <w:widowControl w:val="0"/>
        <w:numPr>
          <w:ilvl w:val="0"/>
          <w:numId w:val="19"/>
        </w:numPr>
        <w:suppressAutoHyphens/>
        <w:autoSpaceDN w:val="0"/>
        <w:ind w:left="284" w:hanging="284"/>
        <w:jc w:val="both"/>
        <w:textAlignment w:val="baseline"/>
        <w:rPr>
          <w:kern w:val="3"/>
          <w:sz w:val="22"/>
          <w:szCs w:val="22"/>
        </w:rPr>
      </w:pPr>
      <w:r w:rsidRPr="003A223B">
        <w:rPr>
          <w:kern w:val="3"/>
          <w:sz w:val="22"/>
          <w:szCs w:val="22"/>
        </w:rPr>
        <w:t>Dostawy realizowane będą transportem Wykonawcy  i na jego koszt.</w:t>
      </w:r>
    </w:p>
    <w:p w:rsidR="003A223B" w:rsidRPr="003A223B" w:rsidRDefault="003A223B" w:rsidP="003A223B">
      <w:pPr>
        <w:widowControl w:val="0"/>
        <w:numPr>
          <w:ilvl w:val="0"/>
          <w:numId w:val="19"/>
        </w:numPr>
        <w:suppressAutoHyphens/>
        <w:autoSpaceDN w:val="0"/>
        <w:ind w:left="284" w:hanging="284"/>
        <w:jc w:val="both"/>
        <w:textAlignment w:val="baseline"/>
        <w:rPr>
          <w:kern w:val="3"/>
          <w:sz w:val="22"/>
          <w:szCs w:val="22"/>
        </w:rPr>
      </w:pPr>
      <w:r w:rsidRPr="003A223B">
        <w:rPr>
          <w:kern w:val="3"/>
          <w:sz w:val="22"/>
          <w:szCs w:val="22"/>
        </w:rPr>
        <w:t>Wykonawca zobowiązuje się dostarczać zamawiany asortyment do wyznaczonej  przez IGB MAZOVIA lokalizacji tj. IGB MAZOVIA Oddział w Sieradzu przy ul. Kwiatowej 13 w Sieradzu.</w:t>
      </w:r>
    </w:p>
    <w:p w:rsidR="003A223B" w:rsidRPr="003A223B" w:rsidRDefault="003A223B" w:rsidP="003A223B">
      <w:pPr>
        <w:widowControl w:val="0"/>
        <w:numPr>
          <w:ilvl w:val="0"/>
          <w:numId w:val="19"/>
        </w:numPr>
        <w:suppressAutoHyphens/>
        <w:autoSpaceDN w:val="0"/>
        <w:ind w:left="284" w:hanging="284"/>
        <w:jc w:val="both"/>
        <w:textAlignment w:val="baseline"/>
        <w:rPr>
          <w:kern w:val="3"/>
          <w:sz w:val="22"/>
          <w:szCs w:val="22"/>
        </w:rPr>
      </w:pPr>
      <w:r w:rsidRPr="003A223B">
        <w:rPr>
          <w:kern w:val="3"/>
          <w:sz w:val="22"/>
          <w:szCs w:val="22"/>
        </w:rPr>
        <w:t xml:space="preserve">Wykonawca oświadcza, że będzie dostarczać „stal” posiadającą aktualne atesty hutnicze.  </w:t>
      </w:r>
    </w:p>
    <w:p w:rsidR="003A223B" w:rsidRPr="003A223B" w:rsidRDefault="003A223B" w:rsidP="003A223B">
      <w:pPr>
        <w:widowControl w:val="0"/>
        <w:numPr>
          <w:ilvl w:val="0"/>
          <w:numId w:val="19"/>
        </w:numPr>
        <w:suppressAutoHyphens/>
        <w:autoSpaceDN w:val="0"/>
        <w:ind w:left="284" w:hanging="284"/>
        <w:jc w:val="both"/>
        <w:textAlignment w:val="baseline"/>
        <w:rPr>
          <w:kern w:val="3"/>
          <w:sz w:val="22"/>
          <w:szCs w:val="22"/>
        </w:rPr>
      </w:pPr>
      <w:r w:rsidRPr="003A223B">
        <w:rPr>
          <w:kern w:val="3"/>
          <w:sz w:val="22"/>
          <w:szCs w:val="22"/>
        </w:rPr>
        <w:t>Nie dopuszcza się dodatkowych opłat za dostarczenie zamówionego towaru, bez względu na wielkość i wartość pojedynczego zamówienia.</w:t>
      </w:r>
    </w:p>
    <w:p w:rsidR="003A223B" w:rsidRPr="003A223B" w:rsidRDefault="003A223B" w:rsidP="003A223B">
      <w:pPr>
        <w:widowControl w:val="0"/>
        <w:numPr>
          <w:ilvl w:val="0"/>
          <w:numId w:val="19"/>
        </w:numPr>
        <w:suppressAutoHyphens/>
        <w:autoSpaceDN w:val="0"/>
        <w:ind w:left="284" w:hanging="284"/>
        <w:jc w:val="both"/>
        <w:textAlignment w:val="baseline"/>
        <w:rPr>
          <w:kern w:val="3"/>
          <w:sz w:val="22"/>
          <w:szCs w:val="22"/>
        </w:rPr>
      </w:pPr>
      <w:r w:rsidRPr="003A223B">
        <w:rPr>
          <w:kern w:val="3"/>
          <w:sz w:val="22"/>
          <w:szCs w:val="22"/>
        </w:rPr>
        <w:t xml:space="preserve">Wykonawca powiadomi telefonicznie osobę powołaną w § 8 ust. 1 przez IGB MAZOVIA  z co najmniej </w:t>
      </w:r>
      <w:r w:rsidRPr="003A223B">
        <w:rPr>
          <w:kern w:val="3"/>
          <w:sz w:val="22"/>
          <w:szCs w:val="22"/>
          <w:u w:val="single"/>
        </w:rPr>
        <w:t>jednodniowym</w:t>
      </w:r>
      <w:r w:rsidRPr="003A223B">
        <w:rPr>
          <w:kern w:val="3"/>
          <w:sz w:val="22"/>
          <w:szCs w:val="22"/>
        </w:rPr>
        <w:t xml:space="preserve"> wyprzedzeniem, o planowanym terminie dostarczenia „stali”.</w:t>
      </w:r>
    </w:p>
    <w:p w:rsidR="003A223B" w:rsidRPr="003A223B" w:rsidRDefault="003A223B" w:rsidP="003A223B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3A223B">
        <w:rPr>
          <w:kern w:val="3"/>
          <w:sz w:val="22"/>
          <w:szCs w:val="22"/>
        </w:rPr>
        <w:t>.</w:t>
      </w:r>
    </w:p>
    <w:p w:rsidR="003A223B" w:rsidRPr="003A223B" w:rsidRDefault="003A223B" w:rsidP="003A223B">
      <w:pPr>
        <w:suppressAutoHyphens/>
        <w:autoSpaceDN w:val="0"/>
        <w:jc w:val="center"/>
        <w:textAlignment w:val="baseline"/>
        <w:rPr>
          <w:b/>
          <w:kern w:val="3"/>
          <w:sz w:val="22"/>
          <w:szCs w:val="22"/>
        </w:rPr>
      </w:pPr>
      <w:r w:rsidRPr="003A223B">
        <w:rPr>
          <w:b/>
          <w:kern w:val="3"/>
          <w:sz w:val="22"/>
          <w:szCs w:val="22"/>
        </w:rPr>
        <w:t>§ 3</w:t>
      </w:r>
    </w:p>
    <w:p w:rsidR="003A223B" w:rsidRPr="003A223B" w:rsidRDefault="003A223B" w:rsidP="003A223B">
      <w:pPr>
        <w:widowControl w:val="0"/>
        <w:numPr>
          <w:ilvl w:val="0"/>
          <w:numId w:val="20"/>
        </w:numPr>
        <w:suppressAutoHyphens/>
        <w:autoSpaceDN w:val="0"/>
        <w:ind w:left="284" w:hanging="284"/>
        <w:jc w:val="both"/>
        <w:textAlignment w:val="baseline"/>
        <w:rPr>
          <w:kern w:val="3"/>
          <w:sz w:val="22"/>
          <w:szCs w:val="22"/>
        </w:rPr>
      </w:pPr>
      <w:r w:rsidRPr="003A223B">
        <w:rPr>
          <w:kern w:val="3"/>
          <w:sz w:val="22"/>
          <w:szCs w:val="22"/>
        </w:rPr>
        <w:t>Wykonawca zobowiązuje się dostarczać „stal” wymienioną w § 2 ust. 1 za ceny jednostkowe wskazane w ofercie z dnia …………. 2013 r.</w:t>
      </w:r>
    </w:p>
    <w:p w:rsidR="003A223B" w:rsidRPr="003A223B" w:rsidRDefault="003A223B" w:rsidP="003A223B">
      <w:pPr>
        <w:widowControl w:val="0"/>
        <w:numPr>
          <w:ilvl w:val="0"/>
          <w:numId w:val="20"/>
        </w:numPr>
        <w:suppressAutoHyphens/>
        <w:autoSpaceDN w:val="0"/>
        <w:ind w:left="284" w:hanging="284"/>
        <w:jc w:val="both"/>
        <w:textAlignment w:val="baseline"/>
        <w:rPr>
          <w:kern w:val="3"/>
          <w:sz w:val="22"/>
          <w:szCs w:val="22"/>
        </w:rPr>
      </w:pPr>
      <w:r w:rsidRPr="003A223B">
        <w:rPr>
          <w:kern w:val="3"/>
          <w:sz w:val="22"/>
          <w:szCs w:val="22"/>
        </w:rPr>
        <w:t>Strony określają wartość umowy na:</w:t>
      </w:r>
    </w:p>
    <w:p w:rsidR="003A223B" w:rsidRPr="003A223B" w:rsidRDefault="003A223B" w:rsidP="003A223B">
      <w:pPr>
        <w:keepNext/>
        <w:widowControl w:val="0"/>
        <w:suppressAutoHyphens/>
        <w:autoSpaceDN w:val="0"/>
        <w:ind w:left="284" w:hanging="284"/>
        <w:jc w:val="both"/>
        <w:textAlignment w:val="baseline"/>
        <w:outlineLvl w:val="3"/>
        <w:rPr>
          <w:rFonts w:eastAsia="Arial Unicode MS"/>
          <w:b/>
          <w:bCs/>
          <w:i/>
          <w:iCs/>
          <w:color w:val="00000A"/>
          <w:kern w:val="3"/>
          <w:sz w:val="22"/>
          <w:szCs w:val="22"/>
          <w:lang w:eastAsia="en-US"/>
        </w:rPr>
      </w:pPr>
    </w:p>
    <w:p w:rsidR="003A223B" w:rsidRDefault="003A223B" w:rsidP="003A223B">
      <w:pPr>
        <w:keepNext/>
        <w:widowControl w:val="0"/>
        <w:suppressAutoHyphens/>
        <w:autoSpaceDN w:val="0"/>
        <w:ind w:left="284"/>
        <w:jc w:val="both"/>
        <w:textAlignment w:val="baseline"/>
        <w:outlineLvl w:val="3"/>
        <w:rPr>
          <w:rFonts w:eastAsia="Arial Unicode MS"/>
          <w:b/>
          <w:bCs/>
          <w:i/>
          <w:iCs/>
          <w:color w:val="00000A"/>
          <w:kern w:val="3"/>
          <w:sz w:val="22"/>
          <w:szCs w:val="22"/>
          <w:lang w:eastAsia="en-US"/>
        </w:rPr>
      </w:pPr>
      <w:r w:rsidRPr="003A223B">
        <w:rPr>
          <w:rFonts w:eastAsia="Arial Unicode MS"/>
          <w:b/>
          <w:bCs/>
          <w:i/>
          <w:iCs/>
          <w:color w:val="00000A"/>
          <w:kern w:val="3"/>
          <w:sz w:val="22"/>
          <w:szCs w:val="22"/>
          <w:lang w:eastAsia="en-US"/>
        </w:rPr>
        <w:t xml:space="preserve">Wartość netto: ………….. zł                     </w:t>
      </w:r>
    </w:p>
    <w:p w:rsidR="003A223B" w:rsidRDefault="003A223B" w:rsidP="003A223B">
      <w:pPr>
        <w:keepNext/>
        <w:widowControl w:val="0"/>
        <w:suppressAutoHyphens/>
        <w:autoSpaceDN w:val="0"/>
        <w:ind w:left="284"/>
        <w:jc w:val="both"/>
        <w:textAlignment w:val="baseline"/>
        <w:outlineLvl w:val="3"/>
        <w:rPr>
          <w:rFonts w:eastAsia="Arial Unicode MS"/>
          <w:b/>
          <w:bCs/>
          <w:i/>
          <w:iCs/>
          <w:color w:val="00000A"/>
          <w:kern w:val="3"/>
          <w:sz w:val="22"/>
          <w:szCs w:val="22"/>
          <w:lang w:eastAsia="en-US"/>
        </w:rPr>
      </w:pPr>
      <w:r w:rsidRPr="003A223B">
        <w:rPr>
          <w:rFonts w:eastAsia="Arial Unicode MS"/>
          <w:b/>
          <w:bCs/>
          <w:i/>
          <w:iCs/>
          <w:color w:val="00000A"/>
          <w:kern w:val="3"/>
          <w:sz w:val="22"/>
          <w:szCs w:val="22"/>
          <w:lang w:eastAsia="en-US"/>
        </w:rPr>
        <w:t>(słownie:……………………………………………………………………………….);</w:t>
      </w:r>
      <w:r w:rsidRPr="003A223B">
        <w:rPr>
          <w:rFonts w:eastAsia="Arial Unicode MS"/>
          <w:b/>
          <w:bCs/>
          <w:i/>
          <w:iCs/>
          <w:color w:val="00000A"/>
          <w:kern w:val="3"/>
          <w:sz w:val="22"/>
          <w:szCs w:val="22"/>
          <w:lang w:eastAsia="en-US"/>
        </w:rPr>
        <w:br/>
        <w:t xml:space="preserve">Wartość brutto: ………… zł                                                                                             </w:t>
      </w:r>
    </w:p>
    <w:p w:rsidR="003A223B" w:rsidRPr="003A223B" w:rsidRDefault="003A223B" w:rsidP="003A223B">
      <w:pPr>
        <w:keepNext/>
        <w:widowControl w:val="0"/>
        <w:suppressAutoHyphens/>
        <w:autoSpaceDN w:val="0"/>
        <w:ind w:left="284"/>
        <w:jc w:val="both"/>
        <w:textAlignment w:val="baseline"/>
        <w:outlineLvl w:val="3"/>
        <w:rPr>
          <w:rFonts w:eastAsia="Arial Unicode MS"/>
          <w:b/>
          <w:bCs/>
          <w:i/>
          <w:iCs/>
          <w:color w:val="4F81BD"/>
          <w:kern w:val="3"/>
          <w:sz w:val="22"/>
          <w:szCs w:val="22"/>
          <w:lang w:eastAsia="en-US"/>
        </w:rPr>
      </w:pPr>
      <w:r w:rsidRPr="003A223B">
        <w:rPr>
          <w:rFonts w:eastAsia="Arial Unicode MS"/>
          <w:b/>
          <w:bCs/>
          <w:i/>
          <w:iCs/>
          <w:color w:val="00000A"/>
          <w:kern w:val="3"/>
          <w:sz w:val="22"/>
          <w:szCs w:val="22"/>
          <w:lang w:eastAsia="en-US"/>
        </w:rPr>
        <w:t>(słownie: ………………………………………………………………………………. ).</w:t>
      </w:r>
    </w:p>
    <w:p w:rsidR="003A223B" w:rsidRPr="003A223B" w:rsidRDefault="003A223B" w:rsidP="003A223B">
      <w:pPr>
        <w:suppressAutoHyphens/>
        <w:autoSpaceDN w:val="0"/>
        <w:ind w:left="284" w:hanging="284"/>
        <w:jc w:val="both"/>
        <w:textAlignment w:val="baseline"/>
        <w:rPr>
          <w:kern w:val="3"/>
          <w:sz w:val="22"/>
          <w:szCs w:val="22"/>
        </w:rPr>
      </w:pPr>
    </w:p>
    <w:p w:rsidR="003A223B" w:rsidRPr="003A223B" w:rsidRDefault="003A223B" w:rsidP="003A223B">
      <w:pPr>
        <w:widowControl w:val="0"/>
        <w:numPr>
          <w:ilvl w:val="0"/>
          <w:numId w:val="20"/>
        </w:numPr>
        <w:suppressAutoHyphens/>
        <w:autoSpaceDN w:val="0"/>
        <w:ind w:left="284" w:hanging="284"/>
        <w:jc w:val="both"/>
        <w:textAlignment w:val="baseline"/>
        <w:rPr>
          <w:kern w:val="3"/>
          <w:sz w:val="22"/>
          <w:szCs w:val="22"/>
        </w:rPr>
      </w:pPr>
      <w:r w:rsidRPr="003A223B">
        <w:rPr>
          <w:kern w:val="3"/>
          <w:sz w:val="22"/>
          <w:szCs w:val="22"/>
        </w:rPr>
        <w:t>IGB MAZOVIA zastrzega sobie prawo do wcześniejszego rozwiązania umowy w przypadku przekroczenia wartości brutto określonej w § 3 ust. 2.</w:t>
      </w:r>
    </w:p>
    <w:p w:rsidR="003A223B" w:rsidRPr="003A223B" w:rsidRDefault="003A223B" w:rsidP="003A223B">
      <w:pPr>
        <w:widowControl w:val="0"/>
        <w:numPr>
          <w:ilvl w:val="0"/>
          <w:numId w:val="20"/>
        </w:numPr>
        <w:suppressAutoHyphens/>
        <w:autoSpaceDN w:val="0"/>
        <w:ind w:left="284" w:hanging="284"/>
        <w:jc w:val="both"/>
        <w:textAlignment w:val="baseline"/>
        <w:rPr>
          <w:kern w:val="3"/>
          <w:sz w:val="22"/>
          <w:szCs w:val="22"/>
        </w:rPr>
      </w:pPr>
      <w:r w:rsidRPr="003A223B">
        <w:rPr>
          <w:kern w:val="3"/>
          <w:sz w:val="22"/>
          <w:szCs w:val="22"/>
        </w:rPr>
        <w:t>Cena „stali” (wartość z kwotą podatku VAT), o której mowa w § 3 ust. 2 obejmuje wszelkie podatki i inne należności publicznoprawne, jaki i wszystkie inne koszty, jakie powstaną w związku z realizacją umowy, w tym koszty: transportu, dojazdu, dostarczonych druków. Ustalona wartości zamówienia , o której mowa w § 3 ust. 2 nie podlega żadnym zmianom w okresie trwania umowy.</w:t>
      </w:r>
    </w:p>
    <w:p w:rsidR="003A223B" w:rsidRPr="003A223B" w:rsidRDefault="003A223B" w:rsidP="003A223B">
      <w:pPr>
        <w:widowControl w:val="0"/>
        <w:numPr>
          <w:ilvl w:val="0"/>
          <w:numId w:val="20"/>
        </w:numPr>
        <w:suppressAutoHyphens/>
        <w:autoSpaceDN w:val="0"/>
        <w:ind w:left="284" w:hanging="284"/>
        <w:jc w:val="both"/>
        <w:textAlignment w:val="baseline"/>
        <w:rPr>
          <w:kern w:val="3"/>
          <w:sz w:val="22"/>
          <w:szCs w:val="22"/>
        </w:rPr>
      </w:pPr>
      <w:r w:rsidRPr="003A223B">
        <w:rPr>
          <w:kern w:val="3"/>
          <w:sz w:val="22"/>
          <w:szCs w:val="22"/>
        </w:rPr>
        <w:t>Określone w umowie ceny nie mogą ulec zmianie w całym okresie wykonywania umowy.</w:t>
      </w:r>
    </w:p>
    <w:p w:rsidR="003A223B" w:rsidRPr="003A223B" w:rsidRDefault="003A223B" w:rsidP="003A223B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</w:p>
    <w:p w:rsidR="003A223B" w:rsidRPr="003A223B" w:rsidRDefault="003A223B" w:rsidP="003A223B">
      <w:pPr>
        <w:suppressAutoHyphens/>
        <w:autoSpaceDN w:val="0"/>
        <w:jc w:val="center"/>
        <w:textAlignment w:val="baseline"/>
        <w:rPr>
          <w:b/>
          <w:kern w:val="3"/>
          <w:sz w:val="22"/>
          <w:szCs w:val="22"/>
        </w:rPr>
      </w:pPr>
      <w:r w:rsidRPr="003A223B">
        <w:rPr>
          <w:b/>
          <w:kern w:val="3"/>
          <w:sz w:val="22"/>
          <w:szCs w:val="22"/>
        </w:rPr>
        <w:t>§ 4</w:t>
      </w:r>
    </w:p>
    <w:p w:rsidR="003A223B" w:rsidRPr="003A223B" w:rsidRDefault="003A223B" w:rsidP="003A223B">
      <w:pPr>
        <w:widowControl w:val="0"/>
        <w:numPr>
          <w:ilvl w:val="0"/>
          <w:numId w:val="21"/>
        </w:numPr>
        <w:suppressAutoHyphens/>
        <w:autoSpaceDN w:val="0"/>
        <w:ind w:left="357" w:hanging="357"/>
        <w:jc w:val="both"/>
        <w:textAlignment w:val="baseline"/>
        <w:rPr>
          <w:rFonts w:eastAsia="Calibri"/>
          <w:kern w:val="3"/>
          <w:sz w:val="22"/>
          <w:szCs w:val="22"/>
          <w:lang w:eastAsia="en-US"/>
        </w:rPr>
      </w:pPr>
      <w:r w:rsidRPr="003A223B">
        <w:rPr>
          <w:rFonts w:eastAsia="Calibri"/>
          <w:kern w:val="3"/>
          <w:sz w:val="22"/>
          <w:szCs w:val="22"/>
          <w:lang w:eastAsia="en-US"/>
        </w:rPr>
        <w:t>Wykonawca jest zobowiązany do:</w:t>
      </w:r>
    </w:p>
    <w:p w:rsidR="003A223B" w:rsidRPr="003A223B" w:rsidRDefault="003A223B" w:rsidP="003A223B">
      <w:pPr>
        <w:widowControl w:val="0"/>
        <w:numPr>
          <w:ilvl w:val="0"/>
          <w:numId w:val="22"/>
        </w:numPr>
        <w:suppressAutoHyphens/>
        <w:autoSpaceDN w:val="0"/>
        <w:ind w:left="357" w:hanging="357"/>
        <w:jc w:val="both"/>
        <w:textAlignment w:val="baseline"/>
        <w:rPr>
          <w:rFonts w:eastAsia="Calibri"/>
          <w:kern w:val="3"/>
          <w:sz w:val="22"/>
          <w:szCs w:val="22"/>
          <w:lang w:eastAsia="en-US"/>
        </w:rPr>
      </w:pPr>
      <w:r w:rsidRPr="003A223B">
        <w:rPr>
          <w:rFonts w:eastAsia="Calibri"/>
          <w:kern w:val="3"/>
          <w:sz w:val="22"/>
          <w:szCs w:val="22"/>
          <w:lang w:eastAsia="en-US"/>
        </w:rPr>
        <w:t>dostarczenia towaru nowego, należytej jakości, wolnego od wad fizycznych</w:t>
      </w:r>
      <w:r>
        <w:rPr>
          <w:rFonts w:eastAsia="Calibri"/>
          <w:kern w:val="3"/>
          <w:sz w:val="22"/>
          <w:szCs w:val="22"/>
          <w:lang w:eastAsia="en-US"/>
        </w:rPr>
        <w:t xml:space="preserve"> </w:t>
      </w:r>
      <w:r w:rsidRPr="003A223B">
        <w:rPr>
          <w:rFonts w:eastAsia="Calibri"/>
          <w:kern w:val="3"/>
          <w:sz w:val="22"/>
          <w:szCs w:val="22"/>
          <w:lang w:eastAsia="en-US"/>
        </w:rPr>
        <w:t>i prawnych,</w:t>
      </w:r>
    </w:p>
    <w:p w:rsidR="003A223B" w:rsidRPr="003A223B" w:rsidRDefault="003A223B" w:rsidP="003A223B">
      <w:pPr>
        <w:widowControl w:val="0"/>
        <w:numPr>
          <w:ilvl w:val="0"/>
          <w:numId w:val="22"/>
        </w:numPr>
        <w:suppressAutoHyphens/>
        <w:autoSpaceDN w:val="0"/>
        <w:ind w:left="357" w:hanging="357"/>
        <w:jc w:val="both"/>
        <w:textAlignment w:val="baseline"/>
        <w:rPr>
          <w:rFonts w:eastAsia="Calibri"/>
          <w:kern w:val="3"/>
          <w:sz w:val="22"/>
          <w:szCs w:val="22"/>
          <w:lang w:eastAsia="en-US"/>
        </w:rPr>
      </w:pPr>
      <w:r w:rsidRPr="003A223B">
        <w:rPr>
          <w:rFonts w:eastAsia="Calibri"/>
          <w:kern w:val="3"/>
          <w:sz w:val="22"/>
          <w:szCs w:val="22"/>
          <w:lang w:eastAsia="en-US"/>
        </w:rPr>
        <w:t xml:space="preserve">dostarczenia towarów zgodnie z opisem przedmiotu zamówienia, określonym szczegółowo w </w:t>
      </w:r>
      <w:r w:rsidRPr="003A223B">
        <w:rPr>
          <w:rFonts w:eastAsia="Calibri"/>
          <w:b/>
          <w:kern w:val="3"/>
          <w:sz w:val="22"/>
          <w:szCs w:val="22"/>
          <w:u w:val="single"/>
          <w:lang w:eastAsia="en-US"/>
        </w:rPr>
        <w:t>załączniku nr 1 – Formularz cenowy,</w:t>
      </w:r>
    </w:p>
    <w:p w:rsidR="003A223B" w:rsidRPr="003A223B" w:rsidRDefault="003A223B" w:rsidP="003A223B">
      <w:pPr>
        <w:widowControl w:val="0"/>
        <w:numPr>
          <w:ilvl w:val="0"/>
          <w:numId w:val="22"/>
        </w:numPr>
        <w:suppressAutoHyphens/>
        <w:autoSpaceDN w:val="0"/>
        <w:ind w:left="357" w:hanging="357"/>
        <w:jc w:val="both"/>
        <w:textAlignment w:val="baseline"/>
        <w:rPr>
          <w:rFonts w:eastAsia="Calibri"/>
          <w:kern w:val="3"/>
          <w:sz w:val="22"/>
          <w:szCs w:val="22"/>
          <w:lang w:eastAsia="en-US"/>
        </w:rPr>
      </w:pPr>
      <w:r w:rsidRPr="003A223B">
        <w:rPr>
          <w:rFonts w:eastAsia="Calibri"/>
          <w:kern w:val="3"/>
          <w:sz w:val="22"/>
          <w:szCs w:val="22"/>
          <w:lang w:eastAsia="en-US"/>
        </w:rPr>
        <w:t>zabezpieczenia należycie towaru na czas przewozu i ponoszenia całkowitej odpowiedzialności za dostawę i jakość dostarczanego towaru,</w:t>
      </w:r>
    </w:p>
    <w:p w:rsidR="003A223B" w:rsidRPr="003A223B" w:rsidRDefault="003A223B" w:rsidP="003A223B">
      <w:pPr>
        <w:widowControl w:val="0"/>
        <w:numPr>
          <w:ilvl w:val="0"/>
          <w:numId w:val="22"/>
        </w:numPr>
        <w:suppressAutoHyphens/>
        <w:autoSpaceDN w:val="0"/>
        <w:ind w:left="357" w:hanging="357"/>
        <w:jc w:val="both"/>
        <w:textAlignment w:val="baseline"/>
        <w:rPr>
          <w:rFonts w:eastAsia="Calibri"/>
          <w:kern w:val="3"/>
          <w:sz w:val="22"/>
          <w:szCs w:val="22"/>
          <w:lang w:eastAsia="en-US"/>
        </w:rPr>
      </w:pPr>
      <w:r w:rsidRPr="003A223B">
        <w:rPr>
          <w:rFonts w:eastAsia="Calibri"/>
          <w:kern w:val="3"/>
          <w:sz w:val="22"/>
          <w:szCs w:val="22"/>
          <w:lang w:eastAsia="en-US"/>
        </w:rPr>
        <w:t>odpowiedzialność za braki i wady powstałe w czasie transportu wyrobów oraz ponosi                 z tego tytułu wszelkie skutki prawne,</w:t>
      </w:r>
    </w:p>
    <w:p w:rsidR="003A223B" w:rsidRPr="003A223B" w:rsidRDefault="003A223B" w:rsidP="003A223B">
      <w:pPr>
        <w:widowControl w:val="0"/>
        <w:numPr>
          <w:ilvl w:val="0"/>
          <w:numId w:val="22"/>
        </w:numPr>
        <w:suppressAutoHyphens/>
        <w:autoSpaceDN w:val="0"/>
        <w:ind w:left="357" w:hanging="357"/>
        <w:jc w:val="both"/>
        <w:textAlignment w:val="baseline"/>
        <w:rPr>
          <w:rFonts w:eastAsia="Calibri"/>
          <w:kern w:val="3"/>
          <w:sz w:val="22"/>
          <w:szCs w:val="22"/>
          <w:lang w:eastAsia="en-US"/>
        </w:rPr>
      </w:pPr>
      <w:r w:rsidRPr="003A223B">
        <w:rPr>
          <w:rFonts w:eastAsia="Calibri"/>
          <w:kern w:val="3"/>
          <w:sz w:val="22"/>
          <w:szCs w:val="22"/>
          <w:lang w:eastAsia="en-US"/>
        </w:rPr>
        <w:t>uwzględniania reklamacji IGB MAZOVIA  w okresie 6 miesięcy po wygaśnięciu umowy,</w:t>
      </w:r>
    </w:p>
    <w:p w:rsidR="003A223B" w:rsidRPr="003A223B" w:rsidRDefault="003A223B" w:rsidP="003A223B">
      <w:pPr>
        <w:suppressAutoHyphens/>
        <w:autoSpaceDN w:val="0"/>
        <w:spacing w:line="276" w:lineRule="auto"/>
        <w:ind w:right="4"/>
        <w:jc w:val="center"/>
        <w:textAlignment w:val="baseline"/>
        <w:rPr>
          <w:b/>
          <w:color w:val="0A050B"/>
          <w:kern w:val="3"/>
          <w:sz w:val="22"/>
          <w:szCs w:val="22"/>
          <w:lang w:bidi="he-IL"/>
        </w:rPr>
      </w:pPr>
      <w:r w:rsidRPr="003A223B">
        <w:rPr>
          <w:b/>
          <w:color w:val="0A050B"/>
          <w:kern w:val="3"/>
          <w:sz w:val="22"/>
          <w:szCs w:val="22"/>
          <w:lang w:bidi="he-IL"/>
        </w:rPr>
        <w:t>§ 5</w:t>
      </w:r>
    </w:p>
    <w:p w:rsidR="003A223B" w:rsidRPr="003A223B" w:rsidRDefault="003A223B" w:rsidP="003A223B">
      <w:pPr>
        <w:widowControl w:val="0"/>
        <w:suppressAutoHyphens/>
        <w:autoSpaceDN w:val="0"/>
        <w:jc w:val="both"/>
        <w:textAlignment w:val="baseline"/>
        <w:rPr>
          <w:rFonts w:eastAsia="Calibri"/>
          <w:kern w:val="3"/>
          <w:sz w:val="22"/>
          <w:szCs w:val="22"/>
          <w:lang w:eastAsia="en-US"/>
        </w:rPr>
      </w:pPr>
      <w:r w:rsidRPr="003A223B">
        <w:rPr>
          <w:rFonts w:eastAsia="Calibri"/>
          <w:color w:val="0A050B"/>
          <w:kern w:val="3"/>
          <w:sz w:val="22"/>
          <w:szCs w:val="22"/>
          <w:lang w:eastAsia="en-US" w:bidi="he-IL"/>
        </w:rPr>
        <w:t xml:space="preserve">Wykonawca gwarantuje dostarczyć IGB MAZOVIA „stal” </w:t>
      </w:r>
      <w:r w:rsidRPr="003A223B">
        <w:rPr>
          <w:rFonts w:eastAsia="Calibri"/>
          <w:kern w:val="3"/>
          <w:sz w:val="22"/>
          <w:szCs w:val="22"/>
          <w:lang w:eastAsia="en-US"/>
        </w:rPr>
        <w:t>posiadającą aktualne atesty hutnicze</w:t>
      </w:r>
      <w:r w:rsidRPr="003A223B">
        <w:rPr>
          <w:rFonts w:eastAsia="Calibri"/>
          <w:color w:val="0A050B"/>
          <w:kern w:val="3"/>
          <w:sz w:val="22"/>
          <w:szCs w:val="22"/>
          <w:lang w:eastAsia="en-US" w:bidi="he-IL"/>
        </w:rPr>
        <w:t xml:space="preserve">  do IGB MAZOVIA  Oddział w Sieradzu, ul. Kwiatowa 13 i zobowiązuje się wymienić ja na towar wolny od wad, zgodnie z umową i ofertą </w:t>
      </w:r>
      <w:r w:rsidRPr="003A223B">
        <w:rPr>
          <w:rFonts w:eastAsia="Calibri"/>
          <w:color w:val="0A050B"/>
          <w:kern w:val="3"/>
          <w:sz w:val="22"/>
          <w:szCs w:val="22"/>
          <w:u w:val="single"/>
          <w:lang w:eastAsia="en-US" w:bidi="he-IL"/>
        </w:rPr>
        <w:t>w terminie 3 dn</w:t>
      </w:r>
      <w:r w:rsidRPr="003A223B">
        <w:rPr>
          <w:rFonts w:eastAsia="Calibri"/>
          <w:color w:val="0A050B"/>
          <w:kern w:val="3"/>
          <w:sz w:val="22"/>
          <w:szCs w:val="22"/>
          <w:lang w:eastAsia="en-US" w:bidi="he-IL"/>
        </w:rPr>
        <w:t>i od dnia zgłoszenia telefonicznego,  a  następnie potwierdzonego faksem przez IGB MAZOVIA Oddział w Sieradzu.</w:t>
      </w:r>
    </w:p>
    <w:p w:rsidR="003A223B" w:rsidRPr="003A223B" w:rsidRDefault="003A223B" w:rsidP="003A223B">
      <w:pPr>
        <w:tabs>
          <w:tab w:val="left" w:pos="1100"/>
        </w:tabs>
        <w:suppressAutoHyphens/>
        <w:autoSpaceDN w:val="0"/>
        <w:spacing w:line="240" w:lineRule="exact"/>
        <w:ind w:left="284"/>
        <w:textAlignment w:val="baseline"/>
        <w:rPr>
          <w:color w:val="E3E6F1"/>
          <w:kern w:val="3"/>
          <w:sz w:val="22"/>
          <w:szCs w:val="22"/>
          <w:lang w:bidi="he-IL"/>
        </w:rPr>
      </w:pPr>
      <w:r w:rsidRPr="003A223B">
        <w:rPr>
          <w:color w:val="E3E6F1"/>
          <w:kern w:val="3"/>
          <w:sz w:val="22"/>
          <w:szCs w:val="22"/>
          <w:lang w:bidi="he-IL"/>
        </w:rPr>
        <w:t xml:space="preserve">~ </w:t>
      </w:r>
      <w:r w:rsidRPr="003A223B">
        <w:rPr>
          <w:color w:val="E3E6F1"/>
          <w:kern w:val="3"/>
          <w:sz w:val="22"/>
          <w:szCs w:val="22"/>
          <w:lang w:bidi="he-IL"/>
        </w:rPr>
        <w:tab/>
      </w:r>
    </w:p>
    <w:p w:rsidR="003A223B" w:rsidRPr="003A223B" w:rsidRDefault="003A223B" w:rsidP="003A223B">
      <w:pPr>
        <w:suppressAutoHyphens/>
        <w:autoSpaceDN w:val="0"/>
        <w:jc w:val="center"/>
        <w:textAlignment w:val="baseline"/>
        <w:rPr>
          <w:b/>
          <w:kern w:val="3"/>
          <w:sz w:val="22"/>
          <w:szCs w:val="22"/>
        </w:rPr>
      </w:pPr>
      <w:r w:rsidRPr="003A223B">
        <w:rPr>
          <w:b/>
          <w:kern w:val="3"/>
          <w:sz w:val="22"/>
          <w:szCs w:val="22"/>
        </w:rPr>
        <w:t>§ 6</w:t>
      </w:r>
    </w:p>
    <w:p w:rsidR="003A223B" w:rsidRPr="003A223B" w:rsidRDefault="003A223B" w:rsidP="003A223B">
      <w:pPr>
        <w:widowControl w:val="0"/>
        <w:numPr>
          <w:ilvl w:val="0"/>
          <w:numId w:val="23"/>
        </w:numPr>
        <w:suppressAutoHyphens/>
        <w:autoSpaceDN w:val="0"/>
        <w:ind w:left="357" w:hanging="357"/>
        <w:jc w:val="both"/>
        <w:textAlignment w:val="baseline"/>
        <w:rPr>
          <w:rFonts w:eastAsia="Calibri"/>
          <w:kern w:val="3"/>
          <w:sz w:val="22"/>
          <w:szCs w:val="22"/>
          <w:lang w:eastAsia="en-US"/>
        </w:rPr>
      </w:pPr>
      <w:r w:rsidRPr="003A223B">
        <w:rPr>
          <w:rFonts w:eastAsia="Calibri"/>
          <w:kern w:val="3"/>
          <w:sz w:val="22"/>
          <w:szCs w:val="22"/>
          <w:lang w:eastAsia="en-US"/>
        </w:rPr>
        <w:t>Podstawy reklamacji:</w:t>
      </w:r>
    </w:p>
    <w:p w:rsidR="003A223B" w:rsidRPr="003A223B" w:rsidRDefault="003A223B" w:rsidP="003A223B">
      <w:pPr>
        <w:widowControl w:val="0"/>
        <w:numPr>
          <w:ilvl w:val="1"/>
          <w:numId w:val="23"/>
        </w:numPr>
        <w:suppressAutoHyphens/>
        <w:autoSpaceDN w:val="0"/>
        <w:ind w:left="357" w:hanging="357"/>
        <w:jc w:val="both"/>
        <w:textAlignment w:val="baseline"/>
        <w:rPr>
          <w:rFonts w:eastAsia="Calibri"/>
          <w:kern w:val="3"/>
          <w:sz w:val="22"/>
          <w:szCs w:val="22"/>
          <w:lang w:eastAsia="en-US"/>
        </w:rPr>
      </w:pPr>
      <w:r w:rsidRPr="003A223B">
        <w:rPr>
          <w:rFonts w:eastAsia="Calibri"/>
          <w:kern w:val="3"/>
          <w:sz w:val="22"/>
          <w:szCs w:val="22"/>
          <w:lang w:eastAsia="en-US"/>
        </w:rPr>
        <w:t>W przypadku dostarczenia towaru:</w:t>
      </w:r>
    </w:p>
    <w:p w:rsidR="003A223B" w:rsidRPr="003A223B" w:rsidRDefault="003A223B" w:rsidP="003A223B">
      <w:pPr>
        <w:widowControl w:val="0"/>
        <w:numPr>
          <w:ilvl w:val="0"/>
          <w:numId w:val="24"/>
        </w:numPr>
        <w:suppressAutoHyphens/>
        <w:autoSpaceDN w:val="0"/>
        <w:ind w:left="357" w:hanging="357"/>
        <w:jc w:val="both"/>
        <w:textAlignment w:val="baseline"/>
        <w:rPr>
          <w:rFonts w:eastAsia="Calibri"/>
          <w:kern w:val="3"/>
          <w:sz w:val="22"/>
          <w:szCs w:val="22"/>
          <w:lang w:eastAsia="en-US"/>
        </w:rPr>
      </w:pPr>
      <w:r w:rsidRPr="003A223B">
        <w:rPr>
          <w:rFonts w:eastAsia="Calibri"/>
          <w:kern w:val="3"/>
          <w:sz w:val="22"/>
          <w:szCs w:val="22"/>
          <w:lang w:eastAsia="en-US"/>
        </w:rPr>
        <w:t>z wadami jakościowymi – IGB MAZOVIA  może odmówić jego przyjęcia i żądać wymiany na towar wolny od tych wad w czasie  24 godzin liczonych od momentu stwierdzenia wad i odmowy przyjęcia towaru.</w:t>
      </w:r>
    </w:p>
    <w:p w:rsidR="003A223B" w:rsidRPr="003A223B" w:rsidRDefault="003A223B" w:rsidP="003A223B">
      <w:pPr>
        <w:widowControl w:val="0"/>
        <w:numPr>
          <w:ilvl w:val="0"/>
          <w:numId w:val="25"/>
        </w:numPr>
        <w:suppressAutoHyphens/>
        <w:autoSpaceDN w:val="0"/>
        <w:ind w:left="357" w:hanging="357"/>
        <w:jc w:val="both"/>
        <w:textAlignment w:val="baseline"/>
        <w:rPr>
          <w:kern w:val="3"/>
          <w:sz w:val="22"/>
          <w:szCs w:val="22"/>
        </w:rPr>
      </w:pPr>
      <w:r w:rsidRPr="003A223B">
        <w:rPr>
          <w:kern w:val="3"/>
          <w:sz w:val="22"/>
          <w:szCs w:val="22"/>
        </w:rPr>
        <w:t>niezgodnego ze złożonym na zapotrzebowaniu asortymentem i ilością – IGB MAZOVIA  może odmówić przyjęcia dostawy i żądać dostarczenia towaru zgodnego z zamówieniem, w czasie  24 godzin liczonych od momentu stwierdzenia wad i odmowy przyjęcia towaru.</w:t>
      </w:r>
    </w:p>
    <w:p w:rsidR="003A223B" w:rsidRPr="003A223B" w:rsidRDefault="003A223B" w:rsidP="003A223B">
      <w:pPr>
        <w:widowControl w:val="0"/>
        <w:numPr>
          <w:ilvl w:val="0"/>
          <w:numId w:val="25"/>
        </w:numPr>
        <w:suppressAutoHyphens/>
        <w:autoSpaceDN w:val="0"/>
        <w:ind w:left="357" w:hanging="357"/>
        <w:jc w:val="both"/>
        <w:textAlignment w:val="baseline"/>
        <w:rPr>
          <w:kern w:val="3"/>
          <w:sz w:val="22"/>
          <w:szCs w:val="22"/>
        </w:rPr>
      </w:pPr>
      <w:r w:rsidRPr="003A223B">
        <w:rPr>
          <w:kern w:val="3"/>
          <w:sz w:val="22"/>
          <w:szCs w:val="22"/>
        </w:rPr>
        <w:t xml:space="preserve">z wadami jakościowymi ukrytymi, stwierdzonymi podczas jego magazynowania, IGB MAZOVIA postawi towar do dyspozycji Wykonawcy, powiadamiając go niezwłocznie telefonicznie </w:t>
      </w:r>
      <w:r w:rsidRPr="003A223B">
        <w:rPr>
          <w:kern w:val="3"/>
          <w:sz w:val="22"/>
          <w:szCs w:val="22"/>
        </w:rPr>
        <w:lastRenderedPageBreak/>
        <w:t>o stwierdzonych wadach oraz potwierdzi to przesłaniem protokołu reklamacyjnego.</w:t>
      </w:r>
    </w:p>
    <w:p w:rsidR="003A223B" w:rsidRPr="003A223B" w:rsidRDefault="003A223B" w:rsidP="003A223B">
      <w:pPr>
        <w:widowControl w:val="0"/>
        <w:numPr>
          <w:ilvl w:val="0"/>
          <w:numId w:val="23"/>
        </w:numPr>
        <w:suppressAutoHyphens/>
        <w:autoSpaceDN w:val="0"/>
        <w:ind w:left="357" w:hanging="357"/>
        <w:jc w:val="both"/>
        <w:textAlignment w:val="baseline"/>
        <w:rPr>
          <w:rFonts w:eastAsia="Calibri"/>
          <w:kern w:val="3"/>
          <w:sz w:val="22"/>
          <w:szCs w:val="22"/>
          <w:lang w:eastAsia="en-US"/>
        </w:rPr>
      </w:pPr>
      <w:r w:rsidRPr="003A223B">
        <w:rPr>
          <w:rFonts w:eastAsia="Calibri"/>
          <w:kern w:val="3"/>
          <w:sz w:val="22"/>
          <w:szCs w:val="22"/>
          <w:lang w:eastAsia="en-US"/>
        </w:rPr>
        <w:t>W przypadku niezrealizowania w terminie dostawy – IGB MAZOVIA może odmówić jej przyjęcia i dokonać zakupu u innego dostawcy. Różnice wynikające z wysokości ceny umownej i detalicznej ponosi Wykonawca.</w:t>
      </w:r>
    </w:p>
    <w:p w:rsidR="003A223B" w:rsidRPr="003A223B" w:rsidRDefault="003A223B" w:rsidP="003A223B">
      <w:pPr>
        <w:suppressAutoHyphens/>
        <w:autoSpaceDN w:val="0"/>
        <w:jc w:val="center"/>
        <w:textAlignment w:val="baseline"/>
        <w:rPr>
          <w:b/>
          <w:kern w:val="3"/>
          <w:sz w:val="22"/>
          <w:szCs w:val="22"/>
        </w:rPr>
      </w:pPr>
      <w:r w:rsidRPr="003A223B">
        <w:rPr>
          <w:b/>
          <w:kern w:val="3"/>
          <w:sz w:val="22"/>
          <w:szCs w:val="22"/>
        </w:rPr>
        <w:t>§ 7</w:t>
      </w:r>
    </w:p>
    <w:p w:rsidR="003A223B" w:rsidRPr="003A223B" w:rsidRDefault="003A223B" w:rsidP="003A223B">
      <w:pPr>
        <w:widowControl w:val="0"/>
        <w:numPr>
          <w:ilvl w:val="0"/>
          <w:numId w:val="26"/>
        </w:numPr>
        <w:tabs>
          <w:tab w:val="left" w:pos="284"/>
        </w:tabs>
        <w:suppressAutoHyphens/>
        <w:autoSpaceDN w:val="0"/>
        <w:ind w:left="284" w:hanging="284"/>
        <w:jc w:val="both"/>
        <w:textAlignment w:val="baseline"/>
        <w:rPr>
          <w:rFonts w:eastAsia="Calibri"/>
          <w:kern w:val="3"/>
          <w:sz w:val="22"/>
          <w:szCs w:val="22"/>
          <w:lang w:eastAsia="en-US"/>
        </w:rPr>
      </w:pPr>
      <w:r w:rsidRPr="003A223B">
        <w:rPr>
          <w:rFonts w:eastAsia="Calibri"/>
          <w:kern w:val="3"/>
          <w:sz w:val="22"/>
          <w:szCs w:val="22"/>
          <w:lang w:eastAsia="en-US"/>
        </w:rPr>
        <w:t xml:space="preserve">Zapłata należności za dostarczone towary, o których mowa w § 2 ust. 1 będzie następować w formie polecenia </w:t>
      </w:r>
      <w:r w:rsidRPr="003A223B">
        <w:rPr>
          <w:rFonts w:eastAsia="Calibri"/>
          <w:b/>
          <w:kern w:val="3"/>
          <w:sz w:val="22"/>
          <w:szCs w:val="22"/>
          <w:lang w:eastAsia="en-US"/>
        </w:rPr>
        <w:t>przelewu lub gotówką</w:t>
      </w:r>
      <w:r w:rsidRPr="003A223B">
        <w:rPr>
          <w:rFonts w:eastAsia="Calibri"/>
          <w:kern w:val="3"/>
          <w:sz w:val="22"/>
          <w:szCs w:val="22"/>
          <w:lang w:eastAsia="en-US"/>
        </w:rPr>
        <w:t xml:space="preserve"> w terminie do 30 dni od daty otrzymania prawidłowo wystawionej faktury przez Wykonawcę.</w:t>
      </w:r>
    </w:p>
    <w:p w:rsidR="003A223B" w:rsidRPr="003A223B" w:rsidRDefault="003A223B" w:rsidP="003A223B">
      <w:pPr>
        <w:widowControl w:val="0"/>
        <w:numPr>
          <w:ilvl w:val="0"/>
          <w:numId w:val="26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eastAsia="Calibri"/>
          <w:kern w:val="3"/>
          <w:sz w:val="22"/>
          <w:szCs w:val="22"/>
          <w:lang w:eastAsia="en-US"/>
        </w:rPr>
      </w:pPr>
      <w:r w:rsidRPr="003A223B">
        <w:rPr>
          <w:rFonts w:eastAsia="Calibri"/>
          <w:kern w:val="3"/>
          <w:sz w:val="22"/>
          <w:szCs w:val="22"/>
          <w:lang w:eastAsia="en-US"/>
        </w:rPr>
        <w:t>Na oryginale faktury Wykonawca wymieni:</w:t>
      </w:r>
    </w:p>
    <w:p w:rsidR="003A223B" w:rsidRPr="003A223B" w:rsidRDefault="003A223B" w:rsidP="003A223B">
      <w:pPr>
        <w:widowControl w:val="0"/>
        <w:numPr>
          <w:ilvl w:val="0"/>
          <w:numId w:val="27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eastAsia="Calibri"/>
          <w:kern w:val="3"/>
          <w:sz w:val="22"/>
          <w:szCs w:val="22"/>
          <w:lang w:eastAsia="en-US"/>
        </w:rPr>
      </w:pPr>
      <w:r w:rsidRPr="003A223B">
        <w:rPr>
          <w:rFonts w:eastAsia="Calibri"/>
          <w:kern w:val="3"/>
          <w:sz w:val="22"/>
          <w:szCs w:val="22"/>
          <w:lang w:eastAsia="en-US"/>
        </w:rPr>
        <w:t>forma płatności: przelew</w:t>
      </w:r>
    </w:p>
    <w:p w:rsidR="003A223B" w:rsidRPr="003A223B" w:rsidRDefault="003A223B" w:rsidP="003A223B">
      <w:pPr>
        <w:widowControl w:val="0"/>
        <w:numPr>
          <w:ilvl w:val="0"/>
          <w:numId w:val="27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eastAsia="Calibri"/>
          <w:kern w:val="3"/>
          <w:sz w:val="22"/>
          <w:szCs w:val="22"/>
          <w:lang w:eastAsia="en-US"/>
        </w:rPr>
      </w:pPr>
      <w:r w:rsidRPr="003A223B">
        <w:rPr>
          <w:rFonts w:eastAsia="Calibri"/>
          <w:kern w:val="3"/>
          <w:sz w:val="22"/>
          <w:szCs w:val="22"/>
          <w:lang w:eastAsia="en-US"/>
        </w:rPr>
        <w:t>asortyment stali,</w:t>
      </w:r>
    </w:p>
    <w:p w:rsidR="003A223B" w:rsidRPr="003A223B" w:rsidRDefault="003A223B" w:rsidP="003A223B">
      <w:pPr>
        <w:widowControl w:val="0"/>
        <w:numPr>
          <w:ilvl w:val="0"/>
          <w:numId w:val="27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eastAsia="Calibri"/>
          <w:kern w:val="3"/>
          <w:sz w:val="22"/>
          <w:szCs w:val="22"/>
          <w:lang w:eastAsia="en-US"/>
        </w:rPr>
      </w:pPr>
      <w:r w:rsidRPr="003A223B">
        <w:rPr>
          <w:rFonts w:eastAsia="Calibri"/>
          <w:kern w:val="3"/>
          <w:sz w:val="22"/>
          <w:szCs w:val="22"/>
          <w:lang w:eastAsia="en-US"/>
        </w:rPr>
        <w:t>jednostkę miary,</w:t>
      </w:r>
    </w:p>
    <w:p w:rsidR="003A223B" w:rsidRPr="003A223B" w:rsidRDefault="003A223B" w:rsidP="003A223B">
      <w:pPr>
        <w:widowControl w:val="0"/>
        <w:numPr>
          <w:ilvl w:val="0"/>
          <w:numId w:val="27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eastAsia="Calibri"/>
          <w:kern w:val="3"/>
          <w:sz w:val="22"/>
          <w:szCs w:val="22"/>
          <w:lang w:eastAsia="en-US"/>
        </w:rPr>
      </w:pPr>
      <w:r w:rsidRPr="003A223B">
        <w:rPr>
          <w:rFonts w:eastAsia="Calibri"/>
          <w:kern w:val="3"/>
          <w:sz w:val="22"/>
          <w:szCs w:val="22"/>
          <w:lang w:eastAsia="en-US"/>
        </w:rPr>
        <w:t>ilość towaru,</w:t>
      </w:r>
    </w:p>
    <w:p w:rsidR="003A223B" w:rsidRPr="003A223B" w:rsidRDefault="003A223B" w:rsidP="003A223B">
      <w:pPr>
        <w:widowControl w:val="0"/>
        <w:numPr>
          <w:ilvl w:val="0"/>
          <w:numId w:val="27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eastAsia="Calibri"/>
          <w:kern w:val="3"/>
          <w:sz w:val="22"/>
          <w:szCs w:val="22"/>
          <w:lang w:eastAsia="en-US"/>
        </w:rPr>
      </w:pPr>
      <w:r w:rsidRPr="003A223B">
        <w:rPr>
          <w:rFonts w:eastAsia="Calibri"/>
          <w:kern w:val="3"/>
          <w:sz w:val="22"/>
          <w:szCs w:val="22"/>
          <w:lang w:eastAsia="en-US"/>
        </w:rPr>
        <w:t>cenę jednostkową netto,</w:t>
      </w:r>
    </w:p>
    <w:p w:rsidR="003A223B" w:rsidRPr="003A223B" w:rsidRDefault="003A223B" w:rsidP="003A223B">
      <w:pPr>
        <w:widowControl w:val="0"/>
        <w:numPr>
          <w:ilvl w:val="0"/>
          <w:numId w:val="27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eastAsia="Calibri"/>
          <w:kern w:val="3"/>
          <w:sz w:val="22"/>
          <w:szCs w:val="22"/>
          <w:lang w:eastAsia="en-US"/>
        </w:rPr>
      </w:pPr>
      <w:r w:rsidRPr="003A223B">
        <w:rPr>
          <w:rFonts w:eastAsia="Calibri"/>
          <w:kern w:val="3"/>
          <w:sz w:val="22"/>
          <w:szCs w:val="22"/>
          <w:lang w:eastAsia="en-US"/>
        </w:rPr>
        <w:t>wartość netto,</w:t>
      </w:r>
    </w:p>
    <w:p w:rsidR="003A223B" w:rsidRPr="003A223B" w:rsidRDefault="003A223B" w:rsidP="003A223B">
      <w:pPr>
        <w:widowControl w:val="0"/>
        <w:numPr>
          <w:ilvl w:val="0"/>
          <w:numId w:val="27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eastAsia="Calibri"/>
          <w:kern w:val="3"/>
          <w:sz w:val="22"/>
          <w:szCs w:val="22"/>
          <w:lang w:eastAsia="en-US"/>
        </w:rPr>
      </w:pPr>
      <w:r w:rsidRPr="003A223B">
        <w:rPr>
          <w:rFonts w:eastAsia="Calibri"/>
          <w:kern w:val="3"/>
          <w:sz w:val="22"/>
          <w:szCs w:val="22"/>
          <w:lang w:eastAsia="en-US"/>
        </w:rPr>
        <w:t>stawkę podatku VAT,</w:t>
      </w:r>
    </w:p>
    <w:p w:rsidR="003A223B" w:rsidRPr="003A223B" w:rsidRDefault="003A223B" w:rsidP="003A223B">
      <w:pPr>
        <w:widowControl w:val="0"/>
        <w:numPr>
          <w:ilvl w:val="0"/>
          <w:numId w:val="27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eastAsia="Calibri"/>
          <w:kern w:val="3"/>
          <w:sz w:val="22"/>
          <w:szCs w:val="22"/>
          <w:lang w:eastAsia="en-US"/>
        </w:rPr>
      </w:pPr>
      <w:r w:rsidRPr="003A223B">
        <w:rPr>
          <w:rFonts w:eastAsia="Calibri"/>
          <w:kern w:val="3"/>
          <w:sz w:val="22"/>
          <w:szCs w:val="22"/>
          <w:lang w:eastAsia="en-US"/>
        </w:rPr>
        <w:t>kwotę VAT,</w:t>
      </w:r>
    </w:p>
    <w:p w:rsidR="003A223B" w:rsidRPr="003A223B" w:rsidRDefault="003A223B" w:rsidP="003A223B">
      <w:pPr>
        <w:widowControl w:val="0"/>
        <w:numPr>
          <w:ilvl w:val="0"/>
          <w:numId w:val="27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eastAsia="Calibri"/>
          <w:kern w:val="3"/>
          <w:sz w:val="22"/>
          <w:szCs w:val="22"/>
          <w:lang w:eastAsia="en-US"/>
        </w:rPr>
      </w:pPr>
      <w:r w:rsidRPr="003A223B">
        <w:rPr>
          <w:rFonts w:eastAsia="Calibri"/>
          <w:kern w:val="3"/>
          <w:sz w:val="22"/>
          <w:szCs w:val="22"/>
          <w:lang w:eastAsia="en-US"/>
        </w:rPr>
        <w:t>wartość brutto,</w:t>
      </w:r>
    </w:p>
    <w:p w:rsidR="003A223B" w:rsidRPr="003A223B" w:rsidRDefault="003A223B" w:rsidP="003A223B">
      <w:pPr>
        <w:widowControl w:val="0"/>
        <w:numPr>
          <w:ilvl w:val="0"/>
          <w:numId w:val="26"/>
        </w:numPr>
        <w:tabs>
          <w:tab w:val="left" w:pos="284"/>
        </w:tabs>
        <w:suppressAutoHyphens/>
        <w:autoSpaceDN w:val="0"/>
        <w:ind w:left="284" w:hanging="284"/>
        <w:jc w:val="both"/>
        <w:textAlignment w:val="baseline"/>
        <w:rPr>
          <w:rFonts w:eastAsia="Calibri"/>
          <w:kern w:val="3"/>
          <w:sz w:val="22"/>
          <w:szCs w:val="22"/>
          <w:lang w:eastAsia="en-US"/>
        </w:rPr>
      </w:pPr>
      <w:r w:rsidRPr="003A223B">
        <w:rPr>
          <w:rFonts w:eastAsia="Calibri"/>
          <w:kern w:val="3"/>
          <w:sz w:val="22"/>
          <w:szCs w:val="22"/>
          <w:lang w:eastAsia="en-US"/>
        </w:rPr>
        <w:t xml:space="preserve"> IGB MAZOVIA wstrzyma się z zapłatą za dostarczony towar w przypadku otrzymania faktury niezgodnej z  ust. 2.</w:t>
      </w:r>
    </w:p>
    <w:p w:rsidR="003A223B" w:rsidRPr="003A223B" w:rsidRDefault="003A223B" w:rsidP="003A223B">
      <w:pPr>
        <w:widowControl w:val="0"/>
        <w:suppressAutoHyphens/>
        <w:autoSpaceDN w:val="0"/>
        <w:spacing w:after="200" w:line="276" w:lineRule="auto"/>
        <w:jc w:val="center"/>
        <w:textAlignment w:val="baseline"/>
        <w:rPr>
          <w:rFonts w:eastAsia="Calibri"/>
          <w:b/>
          <w:kern w:val="3"/>
          <w:sz w:val="22"/>
          <w:szCs w:val="22"/>
          <w:lang w:eastAsia="en-US"/>
        </w:rPr>
      </w:pPr>
      <w:r w:rsidRPr="003A223B">
        <w:rPr>
          <w:rFonts w:eastAsia="Calibri"/>
          <w:b/>
          <w:kern w:val="3"/>
          <w:sz w:val="22"/>
          <w:szCs w:val="22"/>
          <w:lang w:eastAsia="en-US"/>
        </w:rPr>
        <w:t>§ 8</w:t>
      </w:r>
    </w:p>
    <w:p w:rsidR="003A223B" w:rsidRPr="003A223B" w:rsidRDefault="003A223B" w:rsidP="003A223B">
      <w:pPr>
        <w:widowControl w:val="0"/>
        <w:numPr>
          <w:ilvl w:val="0"/>
          <w:numId w:val="28"/>
        </w:numPr>
        <w:suppressAutoHyphens/>
        <w:autoSpaceDN w:val="0"/>
        <w:ind w:left="357" w:hanging="357"/>
        <w:jc w:val="both"/>
        <w:textAlignment w:val="baseline"/>
        <w:rPr>
          <w:rFonts w:eastAsia="Calibri"/>
          <w:kern w:val="3"/>
          <w:sz w:val="22"/>
          <w:szCs w:val="22"/>
          <w:lang w:eastAsia="en-US"/>
        </w:rPr>
      </w:pPr>
      <w:r w:rsidRPr="003A223B">
        <w:rPr>
          <w:rFonts w:eastAsia="Calibri"/>
          <w:kern w:val="3"/>
          <w:sz w:val="22"/>
          <w:szCs w:val="22"/>
          <w:lang w:eastAsia="en-US"/>
        </w:rPr>
        <w:t>IGB MAZOVIA do koordynowania dostaw oraz do bezpośrednich kontaktów</w:t>
      </w:r>
      <w:r>
        <w:rPr>
          <w:rFonts w:eastAsia="Calibri"/>
          <w:kern w:val="3"/>
          <w:sz w:val="22"/>
          <w:szCs w:val="22"/>
          <w:lang w:eastAsia="en-US"/>
        </w:rPr>
        <w:t xml:space="preserve"> </w:t>
      </w:r>
      <w:r w:rsidRPr="003A223B">
        <w:rPr>
          <w:rFonts w:eastAsia="Calibri"/>
          <w:kern w:val="3"/>
          <w:sz w:val="22"/>
          <w:szCs w:val="22"/>
          <w:lang w:eastAsia="en-US"/>
        </w:rPr>
        <w:t>z Wykonawcą i nadzorowania wykonania niniejszej umowy wyznacza …....................................................</w:t>
      </w:r>
    </w:p>
    <w:p w:rsidR="003A223B" w:rsidRPr="003A223B" w:rsidRDefault="003A223B" w:rsidP="003A223B">
      <w:pPr>
        <w:widowControl w:val="0"/>
        <w:numPr>
          <w:ilvl w:val="0"/>
          <w:numId w:val="28"/>
        </w:numPr>
        <w:suppressAutoHyphens/>
        <w:autoSpaceDN w:val="0"/>
        <w:ind w:left="357" w:hanging="357"/>
        <w:jc w:val="both"/>
        <w:textAlignment w:val="baseline"/>
        <w:rPr>
          <w:rFonts w:eastAsia="Calibri"/>
          <w:kern w:val="3"/>
          <w:sz w:val="22"/>
          <w:szCs w:val="22"/>
          <w:lang w:eastAsia="en-US"/>
        </w:rPr>
      </w:pPr>
      <w:r w:rsidRPr="003A223B">
        <w:rPr>
          <w:rFonts w:eastAsia="Calibri"/>
          <w:kern w:val="3"/>
          <w:sz w:val="22"/>
          <w:szCs w:val="22"/>
          <w:lang w:eastAsia="en-US"/>
        </w:rPr>
        <w:t>Wykonawca do koordynowania oraz do nadzorowania wykonywania niniejszej umowy wyznacza Pana(-</w:t>
      </w:r>
      <w:proofErr w:type="spellStart"/>
      <w:r w:rsidRPr="003A223B">
        <w:rPr>
          <w:rFonts w:eastAsia="Calibri"/>
          <w:kern w:val="3"/>
          <w:sz w:val="22"/>
          <w:szCs w:val="22"/>
          <w:lang w:eastAsia="en-US"/>
        </w:rPr>
        <w:t>ią</w:t>
      </w:r>
      <w:proofErr w:type="spellEnd"/>
      <w:r w:rsidRPr="003A223B">
        <w:rPr>
          <w:rFonts w:eastAsia="Calibri"/>
          <w:kern w:val="3"/>
          <w:sz w:val="22"/>
          <w:szCs w:val="22"/>
          <w:lang w:eastAsia="en-US"/>
        </w:rPr>
        <w:t>) …………. tel./fax. ………….., e-mail: ………………….</w:t>
      </w:r>
    </w:p>
    <w:p w:rsidR="003A223B" w:rsidRPr="003A223B" w:rsidRDefault="003A223B" w:rsidP="003A223B">
      <w:pPr>
        <w:widowControl w:val="0"/>
        <w:numPr>
          <w:ilvl w:val="0"/>
          <w:numId w:val="28"/>
        </w:numPr>
        <w:suppressAutoHyphens/>
        <w:autoSpaceDN w:val="0"/>
        <w:ind w:left="357" w:hanging="357"/>
        <w:jc w:val="both"/>
        <w:textAlignment w:val="baseline"/>
        <w:rPr>
          <w:rFonts w:eastAsia="Calibri"/>
          <w:kern w:val="3"/>
          <w:sz w:val="22"/>
          <w:szCs w:val="22"/>
          <w:lang w:eastAsia="en-US"/>
        </w:rPr>
      </w:pPr>
      <w:r w:rsidRPr="003A223B">
        <w:rPr>
          <w:rFonts w:eastAsia="Calibri"/>
          <w:kern w:val="3"/>
          <w:sz w:val="22"/>
          <w:szCs w:val="22"/>
          <w:lang w:eastAsia="en-US"/>
        </w:rPr>
        <w:t>Wszelkie reklamacje dotyczące nieterminowego lub wadliwego wykonania dostawy IGB MAZOVIA  zgłosi Wykonawcy pod nr tel./fax. ……., e-mail: …………………...</w:t>
      </w:r>
    </w:p>
    <w:p w:rsidR="003A223B" w:rsidRPr="003A223B" w:rsidRDefault="003A223B" w:rsidP="003A223B">
      <w:pPr>
        <w:suppressAutoHyphens/>
        <w:autoSpaceDN w:val="0"/>
        <w:jc w:val="center"/>
        <w:textAlignment w:val="baseline"/>
        <w:rPr>
          <w:b/>
          <w:kern w:val="3"/>
          <w:sz w:val="22"/>
          <w:szCs w:val="22"/>
        </w:rPr>
      </w:pPr>
      <w:r w:rsidRPr="003A223B">
        <w:rPr>
          <w:b/>
          <w:kern w:val="3"/>
          <w:sz w:val="22"/>
          <w:szCs w:val="22"/>
        </w:rPr>
        <w:t>§ 9</w:t>
      </w:r>
    </w:p>
    <w:p w:rsidR="003A223B" w:rsidRPr="003A223B" w:rsidRDefault="003A223B" w:rsidP="003A223B">
      <w:pPr>
        <w:pStyle w:val="Akapitzlist"/>
        <w:widowControl w:val="0"/>
        <w:numPr>
          <w:ilvl w:val="1"/>
          <w:numId w:val="29"/>
        </w:numPr>
        <w:suppressAutoHyphens/>
        <w:autoSpaceDN w:val="0"/>
        <w:ind w:left="284" w:hanging="284"/>
        <w:jc w:val="both"/>
        <w:textAlignment w:val="baseline"/>
        <w:rPr>
          <w:rFonts w:eastAsia="Calibri"/>
          <w:kern w:val="3"/>
          <w:sz w:val="22"/>
          <w:szCs w:val="22"/>
          <w:lang w:eastAsia="en-US"/>
        </w:rPr>
      </w:pPr>
      <w:r w:rsidRPr="003A223B">
        <w:rPr>
          <w:rFonts w:eastAsia="Calibri"/>
          <w:kern w:val="3"/>
          <w:sz w:val="22"/>
          <w:szCs w:val="22"/>
          <w:lang w:eastAsia="en-US"/>
        </w:rPr>
        <w:t>Zamawiającemu przysługuje prawo do jednostronnego, rozwiązania  umowy z przyczyn leżących po stronie Wykonawcy , w przypadkach:</w:t>
      </w:r>
    </w:p>
    <w:p w:rsidR="003A223B" w:rsidRPr="003A223B" w:rsidRDefault="003A223B" w:rsidP="003A223B">
      <w:pPr>
        <w:widowControl w:val="0"/>
        <w:numPr>
          <w:ilvl w:val="0"/>
          <w:numId w:val="29"/>
        </w:numPr>
        <w:suppressAutoHyphens/>
        <w:autoSpaceDN w:val="0"/>
        <w:ind w:left="284" w:hanging="284"/>
        <w:jc w:val="both"/>
        <w:textAlignment w:val="baseline"/>
        <w:rPr>
          <w:rFonts w:eastAsia="Calibri"/>
          <w:kern w:val="3"/>
          <w:sz w:val="22"/>
          <w:szCs w:val="22"/>
          <w:lang w:eastAsia="en-US"/>
        </w:rPr>
      </w:pPr>
      <w:r w:rsidRPr="003A223B">
        <w:rPr>
          <w:rFonts w:eastAsia="Calibri"/>
          <w:b/>
          <w:kern w:val="3"/>
          <w:sz w:val="22"/>
          <w:szCs w:val="22"/>
          <w:lang w:eastAsia="en-US"/>
        </w:rPr>
        <w:t>dwukrotnego</w:t>
      </w:r>
      <w:r w:rsidRPr="003A223B">
        <w:rPr>
          <w:rFonts w:eastAsia="Calibri"/>
          <w:kern w:val="3"/>
          <w:sz w:val="22"/>
          <w:szCs w:val="22"/>
          <w:lang w:eastAsia="en-US"/>
        </w:rPr>
        <w:t xml:space="preserve"> uchybienia terminu dostaw przez Wykonawcę, przekraczającego </w:t>
      </w:r>
      <w:r w:rsidRPr="003A223B">
        <w:rPr>
          <w:rFonts w:eastAsia="Calibri"/>
          <w:kern w:val="3"/>
          <w:sz w:val="22"/>
          <w:szCs w:val="22"/>
          <w:u w:val="single"/>
          <w:lang w:eastAsia="en-US"/>
        </w:rPr>
        <w:t>dwa dni</w:t>
      </w:r>
      <w:r w:rsidRPr="003A223B">
        <w:rPr>
          <w:rFonts w:eastAsia="Calibri"/>
          <w:kern w:val="3"/>
          <w:sz w:val="22"/>
          <w:szCs w:val="22"/>
          <w:lang w:eastAsia="en-US"/>
        </w:rPr>
        <w:t xml:space="preserve"> od terminu dostarczenia zamówienia zgodnie z § 2  ust. 4 umowy,</w:t>
      </w:r>
    </w:p>
    <w:p w:rsidR="003A223B" w:rsidRPr="003A223B" w:rsidRDefault="003A223B" w:rsidP="003A223B">
      <w:pPr>
        <w:widowControl w:val="0"/>
        <w:numPr>
          <w:ilvl w:val="0"/>
          <w:numId w:val="29"/>
        </w:numPr>
        <w:suppressAutoHyphens/>
        <w:autoSpaceDN w:val="0"/>
        <w:ind w:left="284" w:hanging="284"/>
        <w:jc w:val="both"/>
        <w:textAlignment w:val="baseline"/>
        <w:rPr>
          <w:rFonts w:eastAsia="Calibri"/>
          <w:kern w:val="3"/>
          <w:sz w:val="22"/>
          <w:szCs w:val="22"/>
          <w:lang w:eastAsia="en-US"/>
        </w:rPr>
      </w:pPr>
      <w:r w:rsidRPr="003A223B">
        <w:rPr>
          <w:rFonts w:eastAsia="Calibri"/>
          <w:b/>
          <w:kern w:val="3"/>
          <w:sz w:val="22"/>
          <w:szCs w:val="22"/>
          <w:lang w:eastAsia="en-US"/>
        </w:rPr>
        <w:t xml:space="preserve">dwukrotnego </w:t>
      </w:r>
      <w:r w:rsidRPr="003A223B">
        <w:rPr>
          <w:rFonts w:eastAsia="Calibri"/>
          <w:kern w:val="3"/>
          <w:sz w:val="22"/>
          <w:szCs w:val="22"/>
          <w:lang w:eastAsia="en-US"/>
        </w:rPr>
        <w:t>naruszenia terminów wyznaczonych na dokonanie wymiany wadliwego artykułu na wolny od wad lub uzupełnienia braków ilościowych,</w:t>
      </w:r>
    </w:p>
    <w:p w:rsidR="003A223B" w:rsidRPr="003A223B" w:rsidRDefault="003A223B" w:rsidP="003A223B">
      <w:pPr>
        <w:widowControl w:val="0"/>
        <w:numPr>
          <w:ilvl w:val="0"/>
          <w:numId w:val="29"/>
        </w:numPr>
        <w:suppressAutoHyphens/>
        <w:autoSpaceDN w:val="0"/>
        <w:ind w:left="284" w:hanging="284"/>
        <w:jc w:val="both"/>
        <w:textAlignment w:val="baseline"/>
        <w:rPr>
          <w:rFonts w:eastAsia="Calibri"/>
          <w:kern w:val="3"/>
          <w:sz w:val="22"/>
          <w:szCs w:val="22"/>
          <w:lang w:eastAsia="en-US"/>
        </w:rPr>
      </w:pPr>
      <w:r w:rsidRPr="003A223B">
        <w:rPr>
          <w:rFonts w:eastAsia="Calibri"/>
          <w:kern w:val="3"/>
          <w:sz w:val="22"/>
          <w:szCs w:val="22"/>
          <w:lang w:eastAsia="en-US"/>
        </w:rPr>
        <w:t>zaniechania realizacji dostaw, z przyczyn za które odpowiada Wykonawca,</w:t>
      </w:r>
    </w:p>
    <w:p w:rsidR="003A223B" w:rsidRPr="003A223B" w:rsidRDefault="003A223B" w:rsidP="003A223B">
      <w:pPr>
        <w:widowControl w:val="0"/>
        <w:numPr>
          <w:ilvl w:val="0"/>
          <w:numId w:val="29"/>
        </w:numPr>
        <w:suppressAutoHyphens/>
        <w:autoSpaceDN w:val="0"/>
        <w:ind w:left="284" w:hanging="284"/>
        <w:jc w:val="both"/>
        <w:textAlignment w:val="baseline"/>
        <w:rPr>
          <w:rFonts w:eastAsia="Calibri"/>
          <w:kern w:val="3"/>
          <w:sz w:val="22"/>
          <w:szCs w:val="22"/>
          <w:lang w:eastAsia="en-US"/>
        </w:rPr>
      </w:pPr>
      <w:r w:rsidRPr="003A223B">
        <w:rPr>
          <w:rFonts w:eastAsia="Calibri"/>
          <w:kern w:val="3"/>
          <w:sz w:val="22"/>
          <w:szCs w:val="22"/>
          <w:lang w:eastAsia="en-US"/>
        </w:rPr>
        <w:t>Wykonawca realizuje umowę w sposób niestaranny z naruszeniem jej postanowień,</w:t>
      </w:r>
    </w:p>
    <w:p w:rsidR="003A223B" w:rsidRPr="003A223B" w:rsidRDefault="003A223B" w:rsidP="003A223B">
      <w:pPr>
        <w:widowControl w:val="0"/>
        <w:numPr>
          <w:ilvl w:val="0"/>
          <w:numId w:val="29"/>
        </w:numPr>
        <w:suppressAutoHyphens/>
        <w:autoSpaceDN w:val="0"/>
        <w:ind w:left="284" w:hanging="284"/>
        <w:jc w:val="both"/>
        <w:textAlignment w:val="baseline"/>
        <w:rPr>
          <w:rFonts w:eastAsia="Calibri"/>
          <w:kern w:val="3"/>
          <w:sz w:val="22"/>
          <w:szCs w:val="22"/>
          <w:lang w:eastAsia="en-US"/>
        </w:rPr>
      </w:pPr>
      <w:r w:rsidRPr="003A223B">
        <w:rPr>
          <w:rFonts w:eastAsia="Calibri"/>
          <w:kern w:val="3"/>
          <w:sz w:val="22"/>
          <w:szCs w:val="22"/>
          <w:lang w:eastAsia="en-US"/>
        </w:rPr>
        <w:t>Wykonawca odmówi uzupełnienia braków w dostawie,</w:t>
      </w:r>
    </w:p>
    <w:p w:rsidR="003A223B" w:rsidRPr="003A223B" w:rsidRDefault="003A223B" w:rsidP="003A223B">
      <w:pPr>
        <w:widowControl w:val="0"/>
        <w:numPr>
          <w:ilvl w:val="0"/>
          <w:numId w:val="29"/>
        </w:numPr>
        <w:suppressAutoHyphens/>
        <w:autoSpaceDN w:val="0"/>
        <w:ind w:left="284" w:hanging="284"/>
        <w:jc w:val="both"/>
        <w:textAlignment w:val="baseline"/>
        <w:rPr>
          <w:rFonts w:eastAsia="Calibri"/>
          <w:kern w:val="3"/>
          <w:sz w:val="22"/>
          <w:szCs w:val="22"/>
          <w:lang w:eastAsia="en-US"/>
        </w:rPr>
      </w:pPr>
      <w:r w:rsidRPr="003A223B">
        <w:rPr>
          <w:rFonts w:eastAsia="Calibri"/>
          <w:kern w:val="3"/>
          <w:sz w:val="22"/>
          <w:szCs w:val="22"/>
          <w:lang w:eastAsia="en-US"/>
        </w:rPr>
        <w:t>Wykonawca powierzy wykonanie  niniejszej umowy osobie trzeciej bez zgody IGB MAZOVIA.</w:t>
      </w:r>
    </w:p>
    <w:p w:rsidR="003A223B" w:rsidRPr="003A223B" w:rsidRDefault="003A223B" w:rsidP="003A223B">
      <w:pPr>
        <w:suppressAutoHyphens/>
        <w:autoSpaceDN w:val="0"/>
        <w:jc w:val="center"/>
        <w:textAlignment w:val="baseline"/>
        <w:rPr>
          <w:b/>
          <w:kern w:val="3"/>
          <w:sz w:val="22"/>
          <w:szCs w:val="22"/>
        </w:rPr>
      </w:pPr>
      <w:r w:rsidRPr="003A223B">
        <w:rPr>
          <w:b/>
          <w:kern w:val="3"/>
          <w:sz w:val="22"/>
          <w:szCs w:val="22"/>
        </w:rPr>
        <w:t xml:space="preserve">  § 10</w:t>
      </w:r>
    </w:p>
    <w:p w:rsidR="003A223B" w:rsidRPr="003A223B" w:rsidRDefault="003A223B" w:rsidP="003A223B">
      <w:pPr>
        <w:widowControl w:val="0"/>
        <w:numPr>
          <w:ilvl w:val="0"/>
          <w:numId w:val="30"/>
        </w:numPr>
        <w:suppressAutoHyphens/>
        <w:autoSpaceDN w:val="0"/>
        <w:ind w:left="357" w:hanging="357"/>
        <w:jc w:val="both"/>
        <w:textAlignment w:val="baseline"/>
        <w:rPr>
          <w:rFonts w:eastAsia="Calibri"/>
          <w:kern w:val="3"/>
          <w:sz w:val="22"/>
          <w:szCs w:val="22"/>
          <w:lang w:eastAsia="en-US"/>
        </w:rPr>
      </w:pPr>
      <w:r w:rsidRPr="003A223B">
        <w:rPr>
          <w:rFonts w:eastAsia="Calibri"/>
          <w:kern w:val="3"/>
          <w:sz w:val="22"/>
          <w:szCs w:val="22"/>
          <w:lang w:eastAsia="en-US"/>
        </w:rPr>
        <w:t>W przypadku nieterminowego dostarczenia przedmiotu zamówienia Wykonawca zapłaci IGB MAZOVIA karę umowną w wysokości 5 % brutto wartości każdorazowego zamówienia za każdy dzień opóźnienia.</w:t>
      </w:r>
    </w:p>
    <w:p w:rsidR="003A223B" w:rsidRPr="003A223B" w:rsidRDefault="003A223B" w:rsidP="003A223B">
      <w:pPr>
        <w:widowControl w:val="0"/>
        <w:numPr>
          <w:ilvl w:val="0"/>
          <w:numId w:val="30"/>
        </w:numPr>
        <w:suppressAutoHyphens/>
        <w:autoSpaceDN w:val="0"/>
        <w:ind w:left="357" w:hanging="357"/>
        <w:jc w:val="both"/>
        <w:textAlignment w:val="baseline"/>
        <w:rPr>
          <w:rFonts w:eastAsia="Calibri"/>
          <w:kern w:val="3"/>
          <w:sz w:val="22"/>
          <w:szCs w:val="22"/>
          <w:lang w:eastAsia="en-US"/>
        </w:rPr>
      </w:pPr>
      <w:r w:rsidRPr="003A223B">
        <w:rPr>
          <w:rFonts w:eastAsia="Calibri"/>
          <w:kern w:val="3"/>
          <w:sz w:val="22"/>
          <w:szCs w:val="22"/>
          <w:lang w:eastAsia="en-US"/>
        </w:rPr>
        <w:t>W przypadku nieterminowego usuwania wad i braków ilościowych dostarczanego przedmiotu zamówienia Wykonawca zapłaci IGB MAZOVIA karę umowną w wysokości 3 % brutto wartości każdorazowego reklamowanego zamówienia za każdy dzień opóźnienia.</w:t>
      </w:r>
    </w:p>
    <w:p w:rsidR="003A223B" w:rsidRPr="003A223B" w:rsidRDefault="003A223B" w:rsidP="003A223B">
      <w:pPr>
        <w:widowControl w:val="0"/>
        <w:numPr>
          <w:ilvl w:val="0"/>
          <w:numId w:val="30"/>
        </w:numPr>
        <w:suppressAutoHyphens/>
        <w:autoSpaceDN w:val="0"/>
        <w:ind w:left="357" w:hanging="357"/>
        <w:jc w:val="both"/>
        <w:textAlignment w:val="baseline"/>
        <w:rPr>
          <w:rFonts w:eastAsia="Calibri"/>
          <w:kern w:val="3"/>
          <w:sz w:val="22"/>
          <w:szCs w:val="22"/>
          <w:lang w:eastAsia="en-US"/>
        </w:rPr>
      </w:pPr>
      <w:r w:rsidRPr="003A223B">
        <w:rPr>
          <w:rFonts w:eastAsia="Calibri"/>
          <w:kern w:val="3"/>
          <w:sz w:val="22"/>
          <w:szCs w:val="22"/>
          <w:lang w:eastAsia="en-US"/>
        </w:rPr>
        <w:t>W przypadku rozwiązania przez IGB MAZOVIA umowy z przyczyn leżących po stronie Wykonawcy Wykonawca zapłaci IGB MAZOVIA karę umowną w wysokości 3 % wartości brutto niezrealizowanej części  umowy.</w:t>
      </w:r>
    </w:p>
    <w:p w:rsidR="003A223B" w:rsidRPr="003A223B" w:rsidRDefault="003A223B" w:rsidP="003A223B">
      <w:pPr>
        <w:widowControl w:val="0"/>
        <w:numPr>
          <w:ilvl w:val="0"/>
          <w:numId w:val="30"/>
        </w:numPr>
        <w:suppressAutoHyphens/>
        <w:autoSpaceDN w:val="0"/>
        <w:ind w:left="357" w:hanging="357"/>
        <w:jc w:val="both"/>
        <w:textAlignment w:val="baseline"/>
        <w:rPr>
          <w:rFonts w:eastAsia="Calibri"/>
          <w:kern w:val="3"/>
          <w:sz w:val="22"/>
          <w:szCs w:val="22"/>
          <w:lang w:eastAsia="en-US"/>
        </w:rPr>
      </w:pPr>
      <w:r w:rsidRPr="003A223B">
        <w:rPr>
          <w:rFonts w:eastAsia="Calibri"/>
          <w:kern w:val="3"/>
          <w:sz w:val="22"/>
          <w:szCs w:val="22"/>
          <w:lang w:eastAsia="en-US"/>
        </w:rPr>
        <w:t>IGB MAZOVIA zastrzega sobie prawo dochodzenia odszkodowania na zasadach ogólnych przewidzianych w  Kodeksie cywilnym, w przypadku, jeśli szkoda wynikła z niewykonania lub nienależytego wykonania umowy przewyższa wartość ustanowionego zabezpieczenia bądź wynika z innych tytułów niż zastrzeżone.</w:t>
      </w:r>
    </w:p>
    <w:p w:rsidR="003A223B" w:rsidRPr="003A223B" w:rsidRDefault="003A223B" w:rsidP="003A223B">
      <w:pPr>
        <w:widowControl w:val="0"/>
        <w:numPr>
          <w:ilvl w:val="0"/>
          <w:numId w:val="30"/>
        </w:numPr>
        <w:suppressAutoHyphens/>
        <w:autoSpaceDN w:val="0"/>
        <w:ind w:left="357" w:hanging="357"/>
        <w:jc w:val="both"/>
        <w:textAlignment w:val="baseline"/>
        <w:rPr>
          <w:rFonts w:eastAsia="Calibri"/>
          <w:kern w:val="3"/>
          <w:sz w:val="22"/>
          <w:szCs w:val="22"/>
          <w:lang w:eastAsia="en-US"/>
        </w:rPr>
      </w:pPr>
      <w:r w:rsidRPr="003A223B">
        <w:rPr>
          <w:rFonts w:eastAsia="Calibri"/>
          <w:kern w:val="3"/>
          <w:sz w:val="22"/>
          <w:szCs w:val="22"/>
          <w:lang w:eastAsia="en-US"/>
        </w:rPr>
        <w:t>Wykonawca wyraża zgodę na dokonywanie potrąceń naliczonych kar umownych z przysługującego mu wynagrodzenia.</w:t>
      </w:r>
    </w:p>
    <w:p w:rsidR="003A223B" w:rsidRPr="003A223B" w:rsidRDefault="003A223B" w:rsidP="003A223B">
      <w:pPr>
        <w:widowControl w:val="0"/>
        <w:suppressAutoHyphens/>
        <w:autoSpaceDN w:val="0"/>
        <w:spacing w:after="200" w:line="276" w:lineRule="auto"/>
        <w:jc w:val="center"/>
        <w:textAlignment w:val="baseline"/>
        <w:rPr>
          <w:rFonts w:eastAsia="Calibri"/>
          <w:b/>
          <w:kern w:val="3"/>
          <w:sz w:val="22"/>
          <w:szCs w:val="22"/>
          <w:lang w:eastAsia="en-US"/>
        </w:rPr>
      </w:pPr>
      <w:r w:rsidRPr="003A223B">
        <w:rPr>
          <w:rFonts w:eastAsia="Calibri"/>
          <w:b/>
          <w:kern w:val="3"/>
          <w:sz w:val="22"/>
          <w:szCs w:val="22"/>
          <w:lang w:eastAsia="en-US"/>
        </w:rPr>
        <w:lastRenderedPageBreak/>
        <w:t>§ 11</w:t>
      </w:r>
    </w:p>
    <w:p w:rsidR="003A223B" w:rsidRPr="003A223B" w:rsidRDefault="003A223B" w:rsidP="003A223B">
      <w:pPr>
        <w:widowControl w:val="0"/>
        <w:suppressAutoHyphens/>
        <w:autoSpaceDN w:val="0"/>
        <w:jc w:val="both"/>
        <w:textAlignment w:val="baseline"/>
        <w:rPr>
          <w:rFonts w:eastAsia="Calibri"/>
          <w:kern w:val="3"/>
          <w:sz w:val="22"/>
          <w:szCs w:val="22"/>
          <w:lang w:eastAsia="en-US"/>
        </w:rPr>
      </w:pPr>
      <w:r w:rsidRPr="003A223B">
        <w:rPr>
          <w:rFonts w:eastAsia="Calibri"/>
          <w:kern w:val="3"/>
          <w:sz w:val="22"/>
          <w:szCs w:val="22"/>
          <w:lang w:eastAsia="en-US"/>
        </w:rPr>
        <w:t>Wykonawca</w:t>
      </w:r>
      <w:r w:rsidRPr="003A223B">
        <w:rPr>
          <w:rFonts w:eastAsia="Calibri"/>
          <w:b/>
          <w:kern w:val="3"/>
          <w:sz w:val="22"/>
          <w:szCs w:val="22"/>
          <w:lang w:eastAsia="en-US"/>
        </w:rPr>
        <w:t xml:space="preserve"> </w:t>
      </w:r>
      <w:r w:rsidRPr="003A223B">
        <w:rPr>
          <w:rFonts w:eastAsia="Calibri"/>
          <w:kern w:val="3"/>
          <w:sz w:val="22"/>
          <w:szCs w:val="22"/>
          <w:lang w:eastAsia="en-US"/>
        </w:rPr>
        <w:t xml:space="preserve">bez pisemnej uprzedniej zgody IGB MAZOVIA nie może przenosić na osoby trzecie żadnych praw ani obowiązków wynikających z niniejszej umowy.  </w:t>
      </w:r>
    </w:p>
    <w:p w:rsidR="003A223B" w:rsidRPr="003A223B" w:rsidRDefault="003A223B" w:rsidP="003A223B">
      <w:pPr>
        <w:widowControl w:val="0"/>
        <w:suppressAutoHyphens/>
        <w:autoSpaceDN w:val="0"/>
        <w:spacing w:after="200" w:line="276" w:lineRule="auto"/>
        <w:jc w:val="center"/>
        <w:textAlignment w:val="baseline"/>
        <w:rPr>
          <w:rFonts w:eastAsia="Calibri"/>
          <w:b/>
          <w:kern w:val="3"/>
          <w:sz w:val="22"/>
          <w:szCs w:val="22"/>
          <w:lang w:eastAsia="en-US"/>
        </w:rPr>
      </w:pPr>
      <w:r w:rsidRPr="003A223B">
        <w:rPr>
          <w:rFonts w:eastAsia="Calibri"/>
          <w:b/>
          <w:kern w:val="3"/>
          <w:sz w:val="22"/>
          <w:szCs w:val="22"/>
          <w:lang w:eastAsia="en-US"/>
        </w:rPr>
        <w:t>§ 12</w:t>
      </w:r>
    </w:p>
    <w:p w:rsidR="003A223B" w:rsidRPr="003A223B" w:rsidRDefault="003A223B" w:rsidP="003A223B">
      <w:pPr>
        <w:widowControl w:val="0"/>
        <w:numPr>
          <w:ilvl w:val="0"/>
          <w:numId w:val="31"/>
        </w:numPr>
        <w:suppressAutoHyphens/>
        <w:autoSpaceDN w:val="0"/>
        <w:ind w:left="357" w:hanging="357"/>
        <w:jc w:val="both"/>
        <w:textAlignment w:val="baseline"/>
        <w:rPr>
          <w:rFonts w:eastAsia="Calibri"/>
          <w:kern w:val="3"/>
          <w:sz w:val="22"/>
          <w:szCs w:val="22"/>
          <w:lang w:eastAsia="en-US"/>
        </w:rPr>
      </w:pPr>
      <w:r w:rsidRPr="003A223B">
        <w:rPr>
          <w:rFonts w:eastAsia="Calibri"/>
          <w:kern w:val="3"/>
          <w:sz w:val="22"/>
          <w:szCs w:val="22"/>
          <w:lang w:eastAsia="en-US"/>
        </w:rPr>
        <w:t>Umowę może rozwiązać każda ze Stron za pisemnym trzymiesięcznym wypowiedzeniem .</w:t>
      </w:r>
    </w:p>
    <w:p w:rsidR="003A223B" w:rsidRPr="003A223B" w:rsidRDefault="003A223B" w:rsidP="003A223B">
      <w:pPr>
        <w:widowControl w:val="0"/>
        <w:numPr>
          <w:ilvl w:val="0"/>
          <w:numId w:val="31"/>
        </w:numPr>
        <w:suppressAutoHyphens/>
        <w:autoSpaceDN w:val="0"/>
        <w:ind w:left="357" w:hanging="357"/>
        <w:jc w:val="both"/>
        <w:textAlignment w:val="baseline"/>
        <w:rPr>
          <w:rFonts w:eastAsia="Calibri"/>
          <w:kern w:val="3"/>
          <w:sz w:val="22"/>
          <w:szCs w:val="22"/>
          <w:lang w:eastAsia="en-US"/>
        </w:rPr>
      </w:pPr>
      <w:r w:rsidRPr="003A223B">
        <w:rPr>
          <w:rFonts w:eastAsia="Calibri"/>
          <w:kern w:val="3"/>
          <w:sz w:val="22"/>
          <w:szCs w:val="22"/>
          <w:lang w:eastAsia="en-US"/>
        </w:rPr>
        <w:t>Bieg okresu wypowiedzenia liczy się od dnia następującego po dniu otrzymania pisemnego oświadczenia o rozwiązaniu umowy za wypowiedzeniem.</w:t>
      </w:r>
    </w:p>
    <w:p w:rsidR="003A223B" w:rsidRPr="003A223B" w:rsidRDefault="003A223B" w:rsidP="003A223B">
      <w:pPr>
        <w:suppressAutoHyphens/>
        <w:autoSpaceDN w:val="0"/>
        <w:jc w:val="center"/>
        <w:textAlignment w:val="baseline"/>
        <w:rPr>
          <w:b/>
          <w:kern w:val="3"/>
          <w:sz w:val="22"/>
          <w:szCs w:val="22"/>
        </w:rPr>
      </w:pPr>
      <w:r w:rsidRPr="003A223B">
        <w:rPr>
          <w:b/>
          <w:kern w:val="3"/>
          <w:sz w:val="22"/>
          <w:szCs w:val="22"/>
        </w:rPr>
        <w:t>§ 13</w:t>
      </w:r>
    </w:p>
    <w:p w:rsidR="003A223B" w:rsidRPr="003A223B" w:rsidRDefault="003A223B" w:rsidP="003A223B">
      <w:pPr>
        <w:widowControl w:val="0"/>
        <w:suppressAutoHyphens/>
        <w:autoSpaceDN w:val="0"/>
        <w:jc w:val="both"/>
        <w:textAlignment w:val="baseline"/>
        <w:rPr>
          <w:rFonts w:eastAsia="Calibri"/>
          <w:kern w:val="3"/>
          <w:sz w:val="22"/>
          <w:szCs w:val="22"/>
          <w:lang w:eastAsia="en-US"/>
        </w:rPr>
      </w:pPr>
      <w:r w:rsidRPr="003A223B">
        <w:rPr>
          <w:rFonts w:eastAsia="Calibri"/>
          <w:kern w:val="3"/>
          <w:sz w:val="22"/>
          <w:szCs w:val="22"/>
          <w:lang w:eastAsia="en-US"/>
        </w:rPr>
        <w:t>Każda zmiana umowy dokonana będzie za zgodą obu Stron w drodze pisemnego aneksu pod rygorem nieważności.</w:t>
      </w:r>
    </w:p>
    <w:p w:rsidR="003A223B" w:rsidRPr="003A223B" w:rsidRDefault="003A223B" w:rsidP="003A223B">
      <w:pPr>
        <w:suppressAutoHyphens/>
        <w:autoSpaceDN w:val="0"/>
        <w:jc w:val="center"/>
        <w:textAlignment w:val="baseline"/>
        <w:rPr>
          <w:b/>
          <w:kern w:val="3"/>
          <w:sz w:val="22"/>
          <w:szCs w:val="22"/>
        </w:rPr>
      </w:pPr>
      <w:r w:rsidRPr="003A223B">
        <w:rPr>
          <w:b/>
          <w:kern w:val="3"/>
          <w:sz w:val="22"/>
          <w:szCs w:val="22"/>
        </w:rPr>
        <w:t>§ 14</w:t>
      </w:r>
    </w:p>
    <w:p w:rsidR="003A223B" w:rsidRPr="003A223B" w:rsidRDefault="003A223B" w:rsidP="003A223B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3A223B">
        <w:rPr>
          <w:kern w:val="3"/>
          <w:sz w:val="22"/>
          <w:szCs w:val="22"/>
        </w:rPr>
        <w:t>Ewentualne spory Stron rozstrzygać będzie sąd właściwy miejscowo dla siedziby IGB MAZOVIA.</w:t>
      </w:r>
    </w:p>
    <w:p w:rsidR="003A223B" w:rsidRPr="003A223B" w:rsidRDefault="003A223B" w:rsidP="003A223B">
      <w:pPr>
        <w:suppressAutoHyphens/>
        <w:autoSpaceDN w:val="0"/>
        <w:jc w:val="center"/>
        <w:textAlignment w:val="baseline"/>
        <w:rPr>
          <w:b/>
          <w:kern w:val="3"/>
          <w:sz w:val="22"/>
          <w:szCs w:val="22"/>
        </w:rPr>
      </w:pPr>
      <w:r w:rsidRPr="003A223B">
        <w:rPr>
          <w:b/>
          <w:kern w:val="3"/>
          <w:sz w:val="22"/>
          <w:szCs w:val="22"/>
        </w:rPr>
        <w:t>§ 15</w:t>
      </w:r>
    </w:p>
    <w:p w:rsidR="003A223B" w:rsidRPr="003A223B" w:rsidRDefault="003A223B" w:rsidP="003A223B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3A223B">
        <w:rPr>
          <w:kern w:val="3"/>
          <w:sz w:val="22"/>
          <w:szCs w:val="22"/>
        </w:rPr>
        <w:t>Umowa zostanie sporządzona w dwóch jednobrzmiących egzemplarzach po jednym dla każdej ze Stron.</w:t>
      </w:r>
    </w:p>
    <w:p w:rsidR="003A223B" w:rsidRPr="003A223B" w:rsidRDefault="003A223B" w:rsidP="003A223B">
      <w:pPr>
        <w:keepNext/>
        <w:widowControl w:val="0"/>
        <w:suppressAutoHyphens/>
        <w:autoSpaceDN w:val="0"/>
        <w:spacing w:before="240" w:after="60" w:line="276" w:lineRule="auto"/>
        <w:textAlignment w:val="baseline"/>
        <w:outlineLvl w:val="0"/>
        <w:rPr>
          <w:rFonts w:eastAsia="Arial Unicode MS"/>
          <w:b/>
          <w:bCs/>
          <w:kern w:val="3"/>
          <w:sz w:val="22"/>
          <w:szCs w:val="22"/>
          <w:lang w:eastAsia="en-US"/>
        </w:rPr>
      </w:pPr>
      <w:r w:rsidRPr="003A223B">
        <w:rPr>
          <w:rFonts w:eastAsia="Arial Unicode MS"/>
          <w:b/>
          <w:bCs/>
          <w:kern w:val="3"/>
          <w:sz w:val="22"/>
          <w:szCs w:val="22"/>
          <w:lang w:eastAsia="en-US"/>
        </w:rPr>
        <w:t>ZA WYKONAWCĘ</w:t>
      </w:r>
      <w:r w:rsidRPr="003A223B">
        <w:rPr>
          <w:rFonts w:eastAsia="Arial Unicode MS"/>
          <w:b/>
          <w:bCs/>
          <w:kern w:val="3"/>
          <w:sz w:val="22"/>
          <w:szCs w:val="22"/>
          <w:lang w:eastAsia="en-US"/>
        </w:rPr>
        <w:tab/>
      </w:r>
      <w:r w:rsidRPr="003A223B">
        <w:rPr>
          <w:rFonts w:eastAsia="Arial Unicode MS"/>
          <w:b/>
          <w:bCs/>
          <w:kern w:val="3"/>
          <w:sz w:val="22"/>
          <w:szCs w:val="22"/>
          <w:lang w:eastAsia="en-US"/>
        </w:rPr>
        <w:tab/>
      </w:r>
      <w:r w:rsidRPr="003A223B">
        <w:rPr>
          <w:rFonts w:eastAsia="Arial Unicode MS"/>
          <w:b/>
          <w:bCs/>
          <w:kern w:val="3"/>
          <w:sz w:val="22"/>
          <w:szCs w:val="22"/>
          <w:lang w:eastAsia="en-US"/>
        </w:rPr>
        <w:tab/>
      </w:r>
      <w:r w:rsidRPr="003A223B">
        <w:rPr>
          <w:rFonts w:eastAsia="Arial Unicode MS"/>
          <w:b/>
          <w:bCs/>
          <w:kern w:val="3"/>
          <w:sz w:val="22"/>
          <w:szCs w:val="22"/>
          <w:lang w:eastAsia="en-US"/>
        </w:rPr>
        <w:tab/>
      </w:r>
      <w:r w:rsidRPr="003A223B">
        <w:rPr>
          <w:rFonts w:eastAsia="Arial Unicode MS"/>
          <w:b/>
          <w:bCs/>
          <w:kern w:val="3"/>
          <w:sz w:val="22"/>
          <w:szCs w:val="22"/>
          <w:lang w:eastAsia="en-US"/>
        </w:rPr>
        <w:tab/>
      </w:r>
      <w:r w:rsidRPr="003A223B">
        <w:rPr>
          <w:rFonts w:eastAsia="Arial Unicode MS"/>
          <w:b/>
          <w:bCs/>
          <w:kern w:val="3"/>
          <w:sz w:val="22"/>
          <w:szCs w:val="22"/>
          <w:lang w:eastAsia="en-US"/>
        </w:rPr>
        <w:tab/>
      </w:r>
      <w:r w:rsidRPr="003A223B">
        <w:rPr>
          <w:rFonts w:eastAsia="Arial Unicode MS"/>
          <w:b/>
          <w:bCs/>
          <w:kern w:val="3"/>
          <w:sz w:val="22"/>
          <w:szCs w:val="22"/>
          <w:lang w:eastAsia="en-US"/>
        </w:rPr>
        <w:tab/>
        <w:t>ZA   IGB MAZOVIA</w:t>
      </w:r>
    </w:p>
    <w:p w:rsidR="003A223B" w:rsidRPr="001D552E" w:rsidRDefault="003A223B" w:rsidP="00637C9F">
      <w:pPr>
        <w:ind w:left="6372" w:firstLine="708"/>
        <w:rPr>
          <w:i/>
          <w:sz w:val="22"/>
          <w:szCs w:val="22"/>
        </w:rPr>
      </w:pPr>
    </w:p>
    <w:sectPr w:rsidR="003A223B" w:rsidRPr="001D552E" w:rsidSect="0012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F07083AC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24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190"/>
        </w:tabs>
        <w:ind w:left="415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11C3270"/>
    <w:multiLevelType w:val="multilevel"/>
    <w:tmpl w:val="55867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1B47E0A"/>
    <w:multiLevelType w:val="hybridMultilevel"/>
    <w:tmpl w:val="0804D976"/>
    <w:lvl w:ilvl="0" w:tplc="0F02FC2E">
      <w:start w:val="7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9538B6"/>
    <w:multiLevelType w:val="multilevel"/>
    <w:tmpl w:val="CD1AEAB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0400CA8"/>
    <w:multiLevelType w:val="multilevel"/>
    <w:tmpl w:val="7F9027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8534BA2"/>
    <w:multiLevelType w:val="hybridMultilevel"/>
    <w:tmpl w:val="93DABFEA"/>
    <w:lvl w:ilvl="0" w:tplc="EA741326">
      <w:start w:val="7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77AE400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C03859"/>
    <w:multiLevelType w:val="multilevel"/>
    <w:tmpl w:val="B63E0C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19F91AC8"/>
    <w:multiLevelType w:val="hybridMultilevel"/>
    <w:tmpl w:val="83469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EB7240"/>
    <w:multiLevelType w:val="hybridMultilevel"/>
    <w:tmpl w:val="05FA9936"/>
    <w:lvl w:ilvl="0" w:tplc="D168212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57640D9C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ahoma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B194C94"/>
    <w:multiLevelType w:val="hybridMultilevel"/>
    <w:tmpl w:val="674AF40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A0B14"/>
    <w:multiLevelType w:val="multilevel"/>
    <w:tmpl w:val="6B6217D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1" w15:restartNumberingAfterBreak="0">
    <w:nsid w:val="1F605846"/>
    <w:multiLevelType w:val="hybridMultilevel"/>
    <w:tmpl w:val="51E42012"/>
    <w:lvl w:ilvl="0" w:tplc="1CF8D874">
      <w:start w:val="1"/>
      <w:numFmt w:val="decimal"/>
      <w:lvlText w:val="%1)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80C0D"/>
    <w:multiLevelType w:val="hybridMultilevel"/>
    <w:tmpl w:val="00540F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0B4CC3"/>
    <w:multiLevelType w:val="multilevel"/>
    <w:tmpl w:val="37F2A9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3070C8D"/>
    <w:multiLevelType w:val="hybridMultilevel"/>
    <w:tmpl w:val="809C74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C974E32"/>
    <w:multiLevelType w:val="hybridMultilevel"/>
    <w:tmpl w:val="D1123AB6"/>
    <w:lvl w:ilvl="0" w:tplc="AE86F2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81363"/>
    <w:multiLevelType w:val="multilevel"/>
    <w:tmpl w:val="F3DCFE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 w15:restartNumberingAfterBreak="0">
    <w:nsid w:val="34FF56D0"/>
    <w:multiLevelType w:val="multilevel"/>
    <w:tmpl w:val="490483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8" w15:restartNumberingAfterBreak="0">
    <w:nsid w:val="3744712E"/>
    <w:multiLevelType w:val="multilevel"/>
    <w:tmpl w:val="E676D624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75C0D86"/>
    <w:multiLevelType w:val="multilevel"/>
    <w:tmpl w:val="FE1629B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0" w15:restartNumberingAfterBreak="0">
    <w:nsid w:val="39925507"/>
    <w:multiLevelType w:val="hybridMultilevel"/>
    <w:tmpl w:val="E4647E48"/>
    <w:lvl w:ilvl="0" w:tplc="1C8EC18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56CB6C8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938850CA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AF909674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5DD87B20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DA74EC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11F436CA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2C8EB85C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3B22D56E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 w15:restartNumberingAfterBreak="0">
    <w:nsid w:val="42296CE9"/>
    <w:multiLevelType w:val="hybridMultilevel"/>
    <w:tmpl w:val="2F121278"/>
    <w:lvl w:ilvl="0" w:tplc="D3DC31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B4264"/>
    <w:multiLevelType w:val="hybridMultilevel"/>
    <w:tmpl w:val="C928A4CE"/>
    <w:lvl w:ilvl="0" w:tplc="0415000F">
      <w:start w:val="1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FAEC3D0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F9016F2"/>
    <w:multiLevelType w:val="hybridMultilevel"/>
    <w:tmpl w:val="3160C104"/>
    <w:lvl w:ilvl="0" w:tplc="1F488DC2">
      <w:start w:val="1"/>
      <w:numFmt w:val="decimal"/>
      <w:lvlText w:val="%1)"/>
      <w:lvlJc w:val="left"/>
      <w:pPr>
        <w:tabs>
          <w:tab w:val="num" w:pos="2204"/>
        </w:tabs>
        <w:ind w:left="2204" w:hanging="360"/>
      </w:pPr>
      <w:rPr>
        <w:rFonts w:ascii="Times New Roman" w:eastAsia="Times New Roman" w:hAnsi="Times New Roman" w:cs="Times New Roman"/>
      </w:rPr>
    </w:lvl>
    <w:lvl w:ilvl="1" w:tplc="F0CA29A8">
      <w:start w:val="8"/>
      <w:numFmt w:val="decimal"/>
      <w:lvlText w:val="%2."/>
      <w:lvlJc w:val="left"/>
      <w:pPr>
        <w:tabs>
          <w:tab w:val="num" w:pos="2433"/>
        </w:tabs>
        <w:ind w:left="2433" w:hanging="360"/>
      </w:pPr>
      <w:rPr>
        <w:rFonts w:cs="Times New Roman"/>
      </w:rPr>
    </w:lvl>
    <w:lvl w:ilvl="2" w:tplc="2FF07EDE">
      <w:start w:val="9"/>
      <w:numFmt w:val="decimal"/>
      <w:lvlText w:val="%3."/>
      <w:lvlJc w:val="left"/>
      <w:pPr>
        <w:tabs>
          <w:tab w:val="num" w:pos="3333"/>
        </w:tabs>
        <w:ind w:left="3333" w:hanging="360"/>
      </w:pPr>
      <w:rPr>
        <w:rFonts w:cs="Times New Roman"/>
        <w:b/>
      </w:rPr>
    </w:lvl>
    <w:lvl w:ilvl="3" w:tplc="1E90C290">
      <w:start w:val="21"/>
      <w:numFmt w:val="upperRoman"/>
      <w:lvlText w:val="%4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4" w:tplc="576A0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65F605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5769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CB292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D28D6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95A268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5BCF542F"/>
    <w:multiLevelType w:val="multilevel"/>
    <w:tmpl w:val="5510B75E"/>
    <w:lvl w:ilvl="0">
      <w:start w:val="1"/>
      <w:numFmt w:val="decimal"/>
      <w:pStyle w:val="Num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um1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6" w15:restartNumberingAfterBreak="0">
    <w:nsid w:val="624A6F32"/>
    <w:multiLevelType w:val="multilevel"/>
    <w:tmpl w:val="5F8E3B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634F1AFE"/>
    <w:multiLevelType w:val="multilevel"/>
    <w:tmpl w:val="03D2F12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8" w15:restartNumberingAfterBreak="0">
    <w:nsid w:val="6AA47658"/>
    <w:multiLevelType w:val="multilevel"/>
    <w:tmpl w:val="B1C668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9" w15:restartNumberingAfterBreak="0">
    <w:nsid w:val="6EF45EB6"/>
    <w:multiLevelType w:val="multilevel"/>
    <w:tmpl w:val="4E5237C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0" w15:restartNumberingAfterBreak="0">
    <w:nsid w:val="709E3649"/>
    <w:multiLevelType w:val="hybridMultilevel"/>
    <w:tmpl w:val="BB3A10EC"/>
    <w:lvl w:ilvl="0" w:tplc="7C8ECBE2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D091967"/>
    <w:multiLevelType w:val="multilevel"/>
    <w:tmpl w:val="81F03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2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8"/>
    </w:lvlOverride>
    <w:lvlOverride w:ilvl="2">
      <w:startOverride w:val="9"/>
    </w:lvlOverride>
    <w:lvlOverride w:ilvl="3">
      <w:startOverride w:val="2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9"/>
  </w:num>
  <w:num w:numId="18">
    <w:abstractNumId w:val="21"/>
  </w:num>
  <w:num w:numId="19">
    <w:abstractNumId w:val="19"/>
  </w:num>
  <w:num w:numId="20">
    <w:abstractNumId w:val="28"/>
  </w:num>
  <w:num w:numId="21">
    <w:abstractNumId w:val="6"/>
  </w:num>
  <w:num w:numId="22">
    <w:abstractNumId w:val="17"/>
  </w:num>
  <w:num w:numId="23">
    <w:abstractNumId w:val="3"/>
  </w:num>
  <w:num w:numId="24">
    <w:abstractNumId w:val="26"/>
  </w:num>
  <w:num w:numId="25">
    <w:abstractNumId w:val="13"/>
  </w:num>
  <w:num w:numId="26">
    <w:abstractNumId w:val="29"/>
  </w:num>
  <w:num w:numId="27">
    <w:abstractNumId w:val="16"/>
  </w:num>
  <w:num w:numId="28">
    <w:abstractNumId w:val="27"/>
  </w:num>
  <w:num w:numId="29">
    <w:abstractNumId w:val="4"/>
  </w:num>
  <w:num w:numId="30">
    <w:abstractNumId w:val="1"/>
  </w:num>
  <w:num w:numId="31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7C9F"/>
    <w:rsid w:val="000A5C53"/>
    <w:rsid w:val="000D719D"/>
    <w:rsid w:val="00125E65"/>
    <w:rsid w:val="002F1B7F"/>
    <w:rsid w:val="003A223B"/>
    <w:rsid w:val="0041512F"/>
    <w:rsid w:val="004C6697"/>
    <w:rsid w:val="005918EC"/>
    <w:rsid w:val="00637C9F"/>
    <w:rsid w:val="00647B68"/>
    <w:rsid w:val="00650961"/>
    <w:rsid w:val="006E7B00"/>
    <w:rsid w:val="00811006"/>
    <w:rsid w:val="00892AD1"/>
    <w:rsid w:val="00AB7B63"/>
    <w:rsid w:val="00AE4F41"/>
    <w:rsid w:val="00B413A9"/>
    <w:rsid w:val="00B87624"/>
    <w:rsid w:val="00BA206D"/>
    <w:rsid w:val="00C02D99"/>
    <w:rsid w:val="00C61C6E"/>
    <w:rsid w:val="00E524DF"/>
    <w:rsid w:val="00E9560D"/>
    <w:rsid w:val="00F0179A"/>
    <w:rsid w:val="00FB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660AC-E326-4C01-8568-534E893D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7C9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7C9F"/>
    <w:pPr>
      <w:keepNext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7C9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7C9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37C9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37C9F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37C9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637C9F"/>
    <w:pPr>
      <w:spacing w:before="240" w:after="60"/>
      <w:outlineLvl w:val="8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C9F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37C9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7C9F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37C9F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37C9F"/>
    <w:rPr>
      <w:rFonts w:ascii="Cambria" w:eastAsia="Times New Roman" w:hAnsi="Cambria" w:cs="Times New Roman"/>
      <w:color w:val="243F6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37C9F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37C9F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637C9F"/>
    <w:rPr>
      <w:rFonts w:ascii="Arial" w:eastAsia="Times New Roman" w:hAnsi="Arial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37C9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37C9F"/>
    <w:rPr>
      <w:color w:val="80000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37C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Cs w:val="24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37C9F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Pogrubienie">
    <w:name w:val="Strong"/>
    <w:basedOn w:val="Domylnaczcionkaakapitu"/>
    <w:qFormat/>
    <w:rsid w:val="00637C9F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637C9F"/>
    <w:pPr>
      <w:jc w:val="both"/>
    </w:pPr>
    <w:rPr>
      <w:spacing w:val="-5"/>
      <w:sz w:val="24"/>
    </w:rPr>
  </w:style>
  <w:style w:type="paragraph" w:styleId="Spistreci1">
    <w:name w:val="toc 1"/>
    <w:basedOn w:val="Normalny"/>
    <w:next w:val="Normalny"/>
    <w:autoRedefine/>
    <w:uiPriority w:val="99"/>
    <w:semiHidden/>
    <w:unhideWhenUsed/>
    <w:rsid w:val="00637C9F"/>
    <w:pPr>
      <w:widowControl w:val="0"/>
      <w:suppressAutoHyphens/>
    </w:pPr>
    <w:rPr>
      <w:color w:val="000000"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rsid w:val="00637C9F"/>
    <w:pPr>
      <w:widowControl w:val="0"/>
      <w:suppressAutoHyphens/>
      <w:ind w:left="240"/>
    </w:pPr>
    <w:rPr>
      <w:color w:val="000000"/>
      <w:sz w:val="24"/>
      <w:szCs w:val="24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637C9F"/>
    <w:pPr>
      <w:widowControl w:val="0"/>
      <w:suppressAutoHyphens/>
      <w:ind w:left="480"/>
    </w:pPr>
    <w:rPr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7C9F"/>
    <w:pPr>
      <w:widowControl w:val="0"/>
      <w:suppressAutoHyphens/>
    </w:pPr>
    <w:rPr>
      <w:color w:val="00000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7C9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637C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7C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37C9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637C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uiPriority w:val="99"/>
    <w:semiHidden/>
    <w:unhideWhenUsed/>
    <w:qFormat/>
    <w:rsid w:val="00637C9F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2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C9F"/>
    <w:pPr>
      <w:widowControl w:val="0"/>
      <w:suppressAutoHyphens/>
    </w:pPr>
    <w:rPr>
      <w:color w:val="00000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C9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7C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C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uiPriority w:val="99"/>
    <w:semiHidden/>
    <w:unhideWhenUsed/>
    <w:rsid w:val="00637C9F"/>
    <w:pPr>
      <w:suppressAutoHyphens/>
      <w:spacing w:after="0" w:line="160" w:lineRule="atLeast"/>
    </w:pPr>
    <w:rPr>
      <w:sz w:val="24"/>
    </w:rPr>
  </w:style>
  <w:style w:type="paragraph" w:styleId="Tytu">
    <w:name w:val="Title"/>
    <w:basedOn w:val="Normalny"/>
    <w:link w:val="TytuZnak"/>
    <w:uiPriority w:val="99"/>
    <w:qFormat/>
    <w:rsid w:val="00637C9F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637C9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7C9F"/>
    <w:pPr>
      <w:tabs>
        <w:tab w:val="left" w:pos="1080"/>
      </w:tabs>
      <w:ind w:left="54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7C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7C9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7C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37C9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37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37C9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37C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37C9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37C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637C9F"/>
    <w:pPr>
      <w:ind w:left="6379" w:right="282" w:hanging="5953"/>
      <w:jc w:val="center"/>
    </w:pPr>
    <w:rPr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37C9F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37C9F"/>
    <w:rPr>
      <w:rFonts w:ascii="Consolas" w:eastAsia="Times New Roman" w:hAnsi="Consolas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C9F"/>
    <w:rPr>
      <w:rFonts w:ascii="Tahoma" w:hAnsi="Tahoma"/>
      <w:sz w:val="16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C9F"/>
    <w:rPr>
      <w:rFonts w:ascii="Tahoma" w:eastAsia="Times New Roman" w:hAnsi="Tahoma" w:cs="Times New Roman"/>
      <w:sz w:val="16"/>
      <w:szCs w:val="24"/>
      <w:lang w:eastAsia="pl-PL"/>
    </w:rPr>
  </w:style>
  <w:style w:type="paragraph" w:styleId="Bezodstpw">
    <w:name w:val="No Spacing"/>
    <w:uiPriority w:val="1"/>
    <w:qFormat/>
    <w:rsid w:val="00637C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637C9F"/>
    <w:pPr>
      <w:ind w:left="720"/>
      <w:contextualSpacing/>
    </w:pPr>
  </w:style>
  <w:style w:type="paragraph" w:customStyle="1" w:styleId="StandardowyNormalny1">
    <w:name w:val="Standardowy.Normalny1"/>
    <w:uiPriority w:val="99"/>
    <w:semiHidden/>
    <w:rsid w:val="00637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semiHidden/>
    <w:rsid w:val="00637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uiPriority w:val="99"/>
    <w:semiHidden/>
    <w:rsid w:val="00637C9F"/>
    <w:pPr>
      <w:spacing w:before="100" w:beforeAutospacing="1" w:after="100" w:afterAutospacing="1"/>
      <w:jc w:val="both"/>
    </w:pPr>
    <w:rPr>
      <w:rFonts w:ascii="Tahoma" w:hAnsi="Tahoma" w:cs="Tahoma"/>
      <w:sz w:val="22"/>
      <w:szCs w:val="22"/>
    </w:rPr>
  </w:style>
  <w:style w:type="paragraph" w:customStyle="1" w:styleId="Standardowywlewo">
    <w:name w:val="Standardowy w lewo"/>
    <w:basedOn w:val="Normalny"/>
    <w:uiPriority w:val="99"/>
    <w:semiHidden/>
    <w:rsid w:val="00637C9F"/>
    <w:pPr>
      <w:jc w:val="both"/>
    </w:pPr>
  </w:style>
  <w:style w:type="paragraph" w:customStyle="1" w:styleId="definitionterm">
    <w:name w:val="definitionterm"/>
    <w:basedOn w:val="Normalny"/>
    <w:uiPriority w:val="99"/>
    <w:semiHidden/>
    <w:rsid w:val="00637C9F"/>
    <w:pPr>
      <w:spacing w:before="100" w:beforeAutospacing="1" w:after="100" w:afterAutospacing="1"/>
    </w:pPr>
    <w:rPr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semiHidden/>
    <w:rsid w:val="00637C9F"/>
    <w:pPr>
      <w:keepNext/>
      <w:widowControl w:val="0"/>
      <w:suppressAutoHyphens/>
      <w:spacing w:before="240" w:after="120"/>
    </w:pPr>
    <w:rPr>
      <w:rFonts w:ascii="Arial" w:eastAsia="MS Mincho" w:hAnsi="Arial" w:cs="Tahoma"/>
      <w:color w:val="000000"/>
      <w:sz w:val="28"/>
      <w:szCs w:val="28"/>
      <w:lang w:eastAsia="en-US"/>
    </w:rPr>
  </w:style>
  <w:style w:type="paragraph" w:customStyle="1" w:styleId="Zawartotabeli">
    <w:name w:val="Zawartość tabeli"/>
    <w:basedOn w:val="Normalny"/>
    <w:uiPriority w:val="99"/>
    <w:semiHidden/>
    <w:rsid w:val="00637C9F"/>
    <w:pPr>
      <w:widowControl w:val="0"/>
      <w:suppressLineNumbers/>
      <w:suppressAutoHyphens/>
    </w:pPr>
    <w:rPr>
      <w:color w:val="000000"/>
      <w:sz w:val="24"/>
      <w:szCs w:val="24"/>
      <w:lang w:eastAsia="en-US"/>
    </w:rPr>
  </w:style>
  <w:style w:type="paragraph" w:customStyle="1" w:styleId="Normalny1">
    <w:name w:val="Normalny1"/>
    <w:basedOn w:val="Normalny"/>
    <w:uiPriority w:val="99"/>
    <w:semiHidden/>
    <w:rsid w:val="00637C9F"/>
    <w:pPr>
      <w:widowControl w:val="0"/>
      <w:suppressAutoHyphens/>
    </w:pPr>
    <w:rPr>
      <w:color w:val="000000"/>
      <w:sz w:val="24"/>
      <w:szCs w:val="24"/>
      <w:lang w:eastAsia="en-US"/>
    </w:rPr>
  </w:style>
  <w:style w:type="paragraph" w:customStyle="1" w:styleId="WW-Domylnie">
    <w:name w:val="WW-Domyślnie"/>
    <w:uiPriority w:val="99"/>
    <w:semiHidden/>
    <w:rsid w:val="00637C9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Zwykytekst">
    <w:name w:val="WW-Zwykły tekst"/>
    <w:basedOn w:val="WW-Domylnie"/>
    <w:uiPriority w:val="99"/>
    <w:semiHidden/>
    <w:rsid w:val="00637C9F"/>
    <w:rPr>
      <w:sz w:val="20"/>
      <w:szCs w:val="20"/>
    </w:rPr>
  </w:style>
  <w:style w:type="paragraph" w:customStyle="1" w:styleId="WW-Tekstpodstawowy3">
    <w:name w:val="WW-Tekst podstawowy 3"/>
    <w:basedOn w:val="Normalny"/>
    <w:uiPriority w:val="99"/>
    <w:semiHidden/>
    <w:rsid w:val="00637C9F"/>
    <w:pPr>
      <w:widowControl w:val="0"/>
      <w:suppressAutoHyphens/>
    </w:pPr>
    <w:rPr>
      <w:b/>
      <w:bCs/>
      <w:color w:val="000000"/>
      <w:sz w:val="24"/>
      <w:lang w:eastAsia="en-US"/>
    </w:rPr>
  </w:style>
  <w:style w:type="paragraph" w:customStyle="1" w:styleId="Style3">
    <w:name w:val="Style3"/>
    <w:basedOn w:val="Normalny"/>
    <w:uiPriority w:val="99"/>
    <w:semiHidden/>
    <w:rsid w:val="00637C9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Normalny"/>
    <w:uiPriority w:val="99"/>
    <w:semiHidden/>
    <w:rsid w:val="00637C9F"/>
    <w:pPr>
      <w:widowControl w:val="0"/>
      <w:autoSpaceDE w:val="0"/>
      <w:autoSpaceDN w:val="0"/>
      <w:adjustRightInd w:val="0"/>
      <w:spacing w:line="163" w:lineRule="exact"/>
    </w:pPr>
    <w:rPr>
      <w:rFonts w:ascii="Arial" w:hAnsi="Arial"/>
      <w:sz w:val="24"/>
      <w:szCs w:val="24"/>
    </w:rPr>
  </w:style>
  <w:style w:type="paragraph" w:customStyle="1" w:styleId="Style5">
    <w:name w:val="Style5"/>
    <w:basedOn w:val="Normalny"/>
    <w:uiPriority w:val="99"/>
    <w:semiHidden/>
    <w:rsid w:val="00637C9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6">
    <w:name w:val="Style6"/>
    <w:basedOn w:val="Normalny"/>
    <w:uiPriority w:val="99"/>
    <w:semiHidden/>
    <w:rsid w:val="00637C9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Zwykytekst1">
    <w:name w:val="Zwykły tekst1"/>
    <w:basedOn w:val="Normalny"/>
    <w:uiPriority w:val="99"/>
    <w:semiHidden/>
    <w:rsid w:val="00637C9F"/>
    <w:pPr>
      <w:suppressAutoHyphens/>
    </w:pPr>
    <w:rPr>
      <w:rFonts w:ascii="Courier New" w:hAnsi="Courier New" w:cs="Courier New"/>
      <w:lang w:eastAsia="ar-SA"/>
    </w:rPr>
  </w:style>
  <w:style w:type="paragraph" w:customStyle="1" w:styleId="cjk">
    <w:name w:val="cjk"/>
    <w:basedOn w:val="Normalny"/>
    <w:uiPriority w:val="99"/>
    <w:semiHidden/>
    <w:rsid w:val="00637C9F"/>
    <w:pP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ctl">
    <w:name w:val="ctl"/>
    <w:basedOn w:val="Normalny"/>
    <w:uiPriority w:val="99"/>
    <w:semiHidden/>
    <w:rsid w:val="00637C9F"/>
    <w:pPr>
      <w:spacing w:before="100" w:beforeAutospacing="1" w:after="100" w:afterAutospacing="1"/>
      <w:jc w:val="both"/>
    </w:pPr>
    <w:rPr>
      <w:rFonts w:ascii="Tahoma" w:hAnsi="Tahoma" w:cs="Tahoma"/>
      <w:sz w:val="24"/>
      <w:szCs w:val="24"/>
    </w:rPr>
  </w:style>
  <w:style w:type="paragraph" w:customStyle="1" w:styleId="western1">
    <w:name w:val="western1"/>
    <w:basedOn w:val="Normalny"/>
    <w:uiPriority w:val="99"/>
    <w:semiHidden/>
    <w:rsid w:val="00637C9F"/>
    <w:pPr>
      <w:spacing w:before="100" w:beforeAutospacing="1" w:after="100" w:afterAutospacing="1"/>
      <w:jc w:val="both"/>
    </w:pPr>
    <w:rPr>
      <w:rFonts w:ascii="Verdana" w:hAnsi="Verdana" w:cs="Tahoma"/>
      <w:sz w:val="24"/>
      <w:szCs w:val="24"/>
    </w:rPr>
  </w:style>
  <w:style w:type="paragraph" w:customStyle="1" w:styleId="cjk1">
    <w:name w:val="cjk1"/>
    <w:basedOn w:val="Normalny"/>
    <w:uiPriority w:val="99"/>
    <w:semiHidden/>
    <w:rsid w:val="00637C9F"/>
    <w:pPr>
      <w:spacing w:before="100" w:beforeAutospacing="1" w:after="100" w:afterAutospacing="1"/>
      <w:jc w:val="both"/>
    </w:pPr>
    <w:rPr>
      <w:rFonts w:ascii="Lucida Sans Unicode" w:hAnsi="Lucida Sans Unicode" w:cs="Lucida Sans Unicode"/>
      <w:sz w:val="24"/>
      <w:szCs w:val="24"/>
    </w:rPr>
  </w:style>
  <w:style w:type="paragraph" w:customStyle="1" w:styleId="ctl1">
    <w:name w:val="ctl1"/>
    <w:basedOn w:val="Normalny"/>
    <w:uiPriority w:val="99"/>
    <w:semiHidden/>
    <w:rsid w:val="00637C9F"/>
    <w:pPr>
      <w:spacing w:before="100" w:beforeAutospacing="1" w:after="100" w:afterAutospacing="1"/>
      <w:jc w:val="both"/>
    </w:pPr>
    <w:rPr>
      <w:rFonts w:ascii="Tahoma" w:hAnsi="Tahoma" w:cs="Tahoma"/>
      <w:sz w:val="24"/>
      <w:szCs w:val="24"/>
    </w:rPr>
  </w:style>
  <w:style w:type="paragraph" w:customStyle="1" w:styleId="Style1">
    <w:name w:val="Style1"/>
    <w:basedOn w:val="Normalny"/>
    <w:uiPriority w:val="99"/>
    <w:semiHidden/>
    <w:rsid w:val="00637C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abelapozycja">
    <w:name w:val="Tabela pozycja"/>
    <w:basedOn w:val="Normalny"/>
    <w:uiPriority w:val="99"/>
    <w:semiHidden/>
    <w:rsid w:val="00637C9F"/>
    <w:rPr>
      <w:rFonts w:ascii="Arial" w:hAnsi="Arial"/>
      <w:sz w:val="22"/>
    </w:rPr>
  </w:style>
  <w:style w:type="paragraph" w:customStyle="1" w:styleId="Style23">
    <w:name w:val="Style23"/>
    <w:basedOn w:val="Normalny"/>
    <w:uiPriority w:val="99"/>
    <w:semiHidden/>
    <w:rsid w:val="00637C9F"/>
    <w:pPr>
      <w:widowControl w:val="0"/>
      <w:autoSpaceDE w:val="0"/>
      <w:autoSpaceDN w:val="0"/>
      <w:adjustRightInd w:val="0"/>
      <w:spacing w:line="259" w:lineRule="exact"/>
      <w:ind w:firstLine="357"/>
      <w:jc w:val="both"/>
    </w:pPr>
    <w:rPr>
      <w:sz w:val="24"/>
      <w:szCs w:val="24"/>
    </w:rPr>
  </w:style>
  <w:style w:type="paragraph" w:customStyle="1" w:styleId="WW-Zawartotabeli">
    <w:name w:val="WW-Zawartość tabeli"/>
    <w:basedOn w:val="Tekstpodstawowy"/>
    <w:uiPriority w:val="99"/>
    <w:semiHidden/>
    <w:rsid w:val="00637C9F"/>
    <w:pPr>
      <w:widowControl w:val="0"/>
      <w:suppressLineNumbers/>
      <w:suppressAutoHyphens/>
    </w:pPr>
    <w:rPr>
      <w:sz w:val="24"/>
      <w:lang w:eastAsia="ar-SA"/>
    </w:rPr>
  </w:style>
  <w:style w:type="paragraph" w:customStyle="1" w:styleId="Akapitzlist1">
    <w:name w:val="Akapit z listą1"/>
    <w:basedOn w:val="Normalny"/>
    <w:uiPriority w:val="99"/>
    <w:semiHidden/>
    <w:rsid w:val="00637C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um1">
    <w:name w:val="Num1"/>
    <w:basedOn w:val="Zwykytekst"/>
    <w:uiPriority w:val="99"/>
    <w:semiHidden/>
    <w:rsid w:val="00637C9F"/>
    <w:pPr>
      <w:numPr>
        <w:ilvl w:val="1"/>
        <w:numId w:val="1"/>
      </w:numPr>
      <w:ind w:left="360"/>
    </w:pPr>
    <w:rPr>
      <w:rFonts w:ascii="Arial" w:hAnsi="Arial" w:cs="Arial"/>
      <w:sz w:val="24"/>
      <w:szCs w:val="24"/>
      <w:lang w:eastAsia="pl-PL"/>
    </w:rPr>
  </w:style>
  <w:style w:type="paragraph" w:customStyle="1" w:styleId="Num2">
    <w:name w:val="Num2"/>
    <w:basedOn w:val="Zwykytekst"/>
    <w:autoRedefine/>
    <w:uiPriority w:val="99"/>
    <w:semiHidden/>
    <w:rsid w:val="00637C9F"/>
    <w:pPr>
      <w:tabs>
        <w:tab w:val="num" w:pos="720"/>
      </w:tabs>
      <w:spacing w:before="120" w:after="120"/>
      <w:ind w:left="720" w:hanging="360"/>
      <w:contextualSpacing/>
    </w:pPr>
    <w:rPr>
      <w:rFonts w:ascii="Arial" w:hAnsi="Arial" w:cs="Arial"/>
      <w:sz w:val="24"/>
      <w:szCs w:val="24"/>
      <w:lang w:eastAsia="pl-PL"/>
    </w:rPr>
  </w:style>
  <w:style w:type="paragraph" w:customStyle="1" w:styleId="Normalny2">
    <w:name w:val="Normalny2"/>
    <w:basedOn w:val="Normalny"/>
    <w:uiPriority w:val="99"/>
    <w:semiHidden/>
    <w:rsid w:val="00637C9F"/>
    <w:pPr>
      <w:widowControl w:val="0"/>
      <w:suppressAutoHyphens/>
    </w:pPr>
    <w:rPr>
      <w:color w:val="000000"/>
      <w:sz w:val="24"/>
      <w:szCs w:val="24"/>
      <w:lang w:eastAsia="en-US"/>
    </w:rPr>
  </w:style>
  <w:style w:type="paragraph" w:customStyle="1" w:styleId="Default">
    <w:name w:val="Default"/>
    <w:rsid w:val="00637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st1art">
    <w:name w:val="ust1 art"/>
    <w:uiPriority w:val="99"/>
    <w:semiHidden/>
    <w:rsid w:val="00637C9F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mart2">
    <w:name w:val="zm art2"/>
    <w:basedOn w:val="Normalny"/>
    <w:uiPriority w:val="99"/>
    <w:semiHidden/>
    <w:rsid w:val="00637C9F"/>
    <w:pPr>
      <w:ind w:left="1984" w:hanging="1077"/>
    </w:pPr>
    <w:rPr>
      <w:noProof/>
      <w:sz w:val="24"/>
    </w:rPr>
  </w:style>
  <w:style w:type="paragraph" w:customStyle="1" w:styleId="pkt1art">
    <w:name w:val="pkt1 art"/>
    <w:uiPriority w:val="99"/>
    <w:semiHidden/>
    <w:rsid w:val="00637C9F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pktZnak1">
    <w:name w:val="pkt Znak1"/>
    <w:link w:val="pkt"/>
    <w:semiHidden/>
    <w:locked/>
    <w:rsid w:val="00637C9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semiHidden/>
    <w:rsid w:val="00637C9F"/>
    <w:pPr>
      <w:spacing w:before="60" w:after="60"/>
      <w:ind w:left="851" w:hanging="295"/>
      <w:jc w:val="both"/>
    </w:pPr>
    <w:rPr>
      <w:rFonts w:eastAsiaTheme="minorHAnsi"/>
      <w:sz w:val="24"/>
      <w:szCs w:val="22"/>
      <w:lang w:eastAsia="en-US"/>
    </w:rPr>
  </w:style>
  <w:style w:type="paragraph" w:customStyle="1" w:styleId="NormalnyWeb1">
    <w:name w:val="Normalny (Web)1"/>
    <w:basedOn w:val="Normalny"/>
    <w:uiPriority w:val="99"/>
    <w:semiHidden/>
    <w:rsid w:val="00637C9F"/>
    <w:pPr>
      <w:spacing w:before="100" w:after="100"/>
    </w:pPr>
    <w:rPr>
      <w:sz w:val="24"/>
      <w:lang w:val="en-US"/>
    </w:rPr>
  </w:style>
  <w:style w:type="paragraph" w:customStyle="1" w:styleId="lit">
    <w:name w:val="lit"/>
    <w:uiPriority w:val="99"/>
    <w:semiHidden/>
    <w:rsid w:val="00637C9F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uiPriority w:val="99"/>
    <w:semiHidden/>
    <w:rsid w:val="00637C9F"/>
    <w:pPr>
      <w:suppressAutoHyphens/>
      <w:spacing w:after="200" w:line="276" w:lineRule="auto"/>
    </w:pPr>
    <w:rPr>
      <w:rFonts w:ascii="Calibri" w:hAnsi="Calibri"/>
      <w:kern w:val="2"/>
      <w:sz w:val="22"/>
      <w:szCs w:val="22"/>
      <w:lang w:eastAsia="ar-SA"/>
    </w:rPr>
  </w:style>
  <w:style w:type="paragraph" w:customStyle="1" w:styleId="Styl">
    <w:name w:val="Styl"/>
    <w:uiPriority w:val="99"/>
    <w:semiHidden/>
    <w:rsid w:val="00637C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2">
    <w:name w:val="Zwykły tekst2"/>
    <w:basedOn w:val="Normalny"/>
    <w:uiPriority w:val="99"/>
    <w:semiHidden/>
    <w:rsid w:val="00637C9F"/>
    <w:pPr>
      <w:suppressAutoHyphens/>
      <w:spacing w:after="200" w:line="276" w:lineRule="auto"/>
    </w:pPr>
    <w:rPr>
      <w:rFonts w:ascii="Consolas" w:hAnsi="Consolas" w:cs="Consolas"/>
      <w:sz w:val="21"/>
      <w:szCs w:val="21"/>
      <w:lang w:eastAsia="zh-CN"/>
    </w:rPr>
  </w:style>
  <w:style w:type="paragraph" w:customStyle="1" w:styleId="xl69">
    <w:name w:val="xl69"/>
    <w:basedOn w:val="Normalny"/>
    <w:uiPriority w:val="99"/>
    <w:semiHidden/>
    <w:rsid w:val="00637C9F"/>
    <w:pPr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Normalny"/>
    <w:uiPriority w:val="99"/>
    <w:semiHidden/>
    <w:rsid w:val="00637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1">
    <w:name w:val="xl71"/>
    <w:basedOn w:val="Normalny"/>
    <w:uiPriority w:val="99"/>
    <w:semiHidden/>
    <w:rsid w:val="00637C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2">
    <w:name w:val="xl72"/>
    <w:basedOn w:val="Normalny"/>
    <w:uiPriority w:val="99"/>
    <w:semiHidden/>
    <w:rsid w:val="00637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3">
    <w:name w:val="xl73"/>
    <w:basedOn w:val="Normalny"/>
    <w:uiPriority w:val="99"/>
    <w:semiHidden/>
    <w:rsid w:val="00637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4">
    <w:name w:val="xl74"/>
    <w:basedOn w:val="Normalny"/>
    <w:uiPriority w:val="99"/>
    <w:semiHidden/>
    <w:rsid w:val="00637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5">
    <w:name w:val="xl75"/>
    <w:basedOn w:val="Normalny"/>
    <w:uiPriority w:val="99"/>
    <w:semiHidden/>
    <w:rsid w:val="00637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6">
    <w:name w:val="xl76"/>
    <w:basedOn w:val="Normalny"/>
    <w:uiPriority w:val="99"/>
    <w:semiHidden/>
    <w:rsid w:val="00637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Normalny"/>
    <w:uiPriority w:val="99"/>
    <w:semiHidden/>
    <w:rsid w:val="00637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Normalny"/>
    <w:uiPriority w:val="99"/>
    <w:semiHidden/>
    <w:rsid w:val="00637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9">
    <w:name w:val="xl79"/>
    <w:basedOn w:val="Normalny"/>
    <w:uiPriority w:val="99"/>
    <w:semiHidden/>
    <w:rsid w:val="00637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Normalny"/>
    <w:uiPriority w:val="99"/>
    <w:semiHidden/>
    <w:rsid w:val="00637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1">
    <w:name w:val="xl81"/>
    <w:basedOn w:val="Normalny"/>
    <w:uiPriority w:val="99"/>
    <w:semiHidden/>
    <w:rsid w:val="00637C9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Normalny"/>
    <w:uiPriority w:val="99"/>
    <w:semiHidden/>
    <w:rsid w:val="00637C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3">
    <w:name w:val="xl83"/>
    <w:basedOn w:val="Normalny"/>
    <w:uiPriority w:val="99"/>
    <w:semiHidden/>
    <w:rsid w:val="00637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4">
    <w:name w:val="xl84"/>
    <w:basedOn w:val="Normalny"/>
    <w:uiPriority w:val="99"/>
    <w:semiHidden/>
    <w:rsid w:val="00637C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5">
    <w:name w:val="xl85"/>
    <w:basedOn w:val="Normalny"/>
    <w:uiPriority w:val="99"/>
    <w:semiHidden/>
    <w:rsid w:val="00637C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6">
    <w:name w:val="xl86"/>
    <w:basedOn w:val="Normalny"/>
    <w:uiPriority w:val="99"/>
    <w:semiHidden/>
    <w:rsid w:val="00637C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7">
    <w:name w:val="xl87"/>
    <w:basedOn w:val="Normalny"/>
    <w:uiPriority w:val="99"/>
    <w:semiHidden/>
    <w:rsid w:val="00637C9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8">
    <w:name w:val="xl88"/>
    <w:basedOn w:val="Normalny"/>
    <w:uiPriority w:val="99"/>
    <w:semiHidden/>
    <w:rsid w:val="00637C9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9">
    <w:name w:val="xl89"/>
    <w:basedOn w:val="Normalny"/>
    <w:uiPriority w:val="99"/>
    <w:semiHidden/>
    <w:rsid w:val="00637C9F"/>
    <w:pPr>
      <w:pBdr>
        <w:top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Normalny"/>
    <w:uiPriority w:val="99"/>
    <w:semiHidden/>
    <w:rsid w:val="00637C9F"/>
    <w:pPr>
      <w:pBdr>
        <w:top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1">
    <w:name w:val="xl91"/>
    <w:basedOn w:val="Normalny"/>
    <w:uiPriority w:val="99"/>
    <w:semiHidden/>
    <w:rsid w:val="00637C9F"/>
    <w:pPr>
      <w:pBdr>
        <w:top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2">
    <w:name w:val="xl92"/>
    <w:basedOn w:val="Normalny"/>
    <w:uiPriority w:val="99"/>
    <w:semiHidden/>
    <w:rsid w:val="00637C9F"/>
    <w:pPr>
      <w:pBdr>
        <w:top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3">
    <w:name w:val="xl93"/>
    <w:basedOn w:val="Normalny"/>
    <w:uiPriority w:val="99"/>
    <w:semiHidden/>
    <w:rsid w:val="00637C9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4">
    <w:name w:val="xl94"/>
    <w:basedOn w:val="Normalny"/>
    <w:uiPriority w:val="99"/>
    <w:semiHidden/>
    <w:rsid w:val="00637C9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5">
    <w:name w:val="xl95"/>
    <w:basedOn w:val="Normalny"/>
    <w:uiPriority w:val="99"/>
    <w:semiHidden/>
    <w:rsid w:val="00637C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Normalny"/>
    <w:uiPriority w:val="99"/>
    <w:semiHidden/>
    <w:rsid w:val="00637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7">
    <w:name w:val="xl97"/>
    <w:basedOn w:val="Normalny"/>
    <w:uiPriority w:val="99"/>
    <w:semiHidden/>
    <w:rsid w:val="00637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8">
    <w:name w:val="xl98"/>
    <w:basedOn w:val="Normalny"/>
    <w:uiPriority w:val="99"/>
    <w:semiHidden/>
    <w:rsid w:val="00637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Normalny"/>
    <w:uiPriority w:val="99"/>
    <w:semiHidden/>
    <w:rsid w:val="00637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uiPriority w:val="99"/>
    <w:semiHidden/>
    <w:rsid w:val="00637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Normalny"/>
    <w:uiPriority w:val="99"/>
    <w:semiHidden/>
    <w:rsid w:val="00637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Normalny"/>
    <w:uiPriority w:val="99"/>
    <w:semiHidden/>
    <w:rsid w:val="00637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Normalny"/>
    <w:uiPriority w:val="99"/>
    <w:semiHidden/>
    <w:rsid w:val="00637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Normalny"/>
    <w:uiPriority w:val="99"/>
    <w:semiHidden/>
    <w:rsid w:val="00637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5">
    <w:name w:val="xl105"/>
    <w:basedOn w:val="Normalny"/>
    <w:uiPriority w:val="99"/>
    <w:semiHidden/>
    <w:rsid w:val="00637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Normalny"/>
    <w:uiPriority w:val="99"/>
    <w:semiHidden/>
    <w:rsid w:val="00637C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Normalny"/>
    <w:uiPriority w:val="99"/>
    <w:semiHidden/>
    <w:rsid w:val="00637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8">
    <w:name w:val="xl108"/>
    <w:basedOn w:val="Normalny"/>
    <w:uiPriority w:val="99"/>
    <w:semiHidden/>
    <w:rsid w:val="00637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9">
    <w:name w:val="xl109"/>
    <w:basedOn w:val="Normalny"/>
    <w:uiPriority w:val="99"/>
    <w:semiHidden/>
    <w:rsid w:val="00637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Normalny"/>
    <w:uiPriority w:val="99"/>
    <w:semiHidden/>
    <w:rsid w:val="00637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Normalny"/>
    <w:uiPriority w:val="99"/>
    <w:semiHidden/>
    <w:rsid w:val="00637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Normalny"/>
    <w:uiPriority w:val="99"/>
    <w:semiHidden/>
    <w:rsid w:val="00637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Normalny"/>
    <w:uiPriority w:val="99"/>
    <w:semiHidden/>
    <w:rsid w:val="00637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Normalny"/>
    <w:uiPriority w:val="99"/>
    <w:semiHidden/>
    <w:rsid w:val="00637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Normalny"/>
    <w:uiPriority w:val="99"/>
    <w:semiHidden/>
    <w:rsid w:val="00637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Normalny"/>
    <w:uiPriority w:val="99"/>
    <w:semiHidden/>
    <w:rsid w:val="00637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Normalny"/>
    <w:uiPriority w:val="99"/>
    <w:semiHidden/>
    <w:rsid w:val="00637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Normalny"/>
    <w:uiPriority w:val="99"/>
    <w:semiHidden/>
    <w:rsid w:val="00637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Normalny"/>
    <w:uiPriority w:val="99"/>
    <w:semiHidden/>
    <w:rsid w:val="00637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Normalny"/>
    <w:uiPriority w:val="99"/>
    <w:semiHidden/>
    <w:rsid w:val="00637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Normalny"/>
    <w:uiPriority w:val="99"/>
    <w:semiHidden/>
    <w:rsid w:val="00637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Normalny"/>
    <w:uiPriority w:val="99"/>
    <w:semiHidden/>
    <w:rsid w:val="00637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Normalny"/>
    <w:uiPriority w:val="99"/>
    <w:semiHidden/>
    <w:rsid w:val="00637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Normalny"/>
    <w:uiPriority w:val="99"/>
    <w:semiHidden/>
    <w:rsid w:val="00637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Normalny"/>
    <w:uiPriority w:val="99"/>
    <w:semiHidden/>
    <w:rsid w:val="00637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Normalny"/>
    <w:uiPriority w:val="99"/>
    <w:semiHidden/>
    <w:rsid w:val="00637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Normalny"/>
    <w:uiPriority w:val="99"/>
    <w:semiHidden/>
    <w:rsid w:val="00637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Normalny"/>
    <w:uiPriority w:val="99"/>
    <w:semiHidden/>
    <w:rsid w:val="00637C9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Normalny"/>
    <w:uiPriority w:val="99"/>
    <w:semiHidden/>
    <w:rsid w:val="00637C9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0">
    <w:name w:val="xl130"/>
    <w:basedOn w:val="Normalny"/>
    <w:uiPriority w:val="99"/>
    <w:semiHidden/>
    <w:rsid w:val="00637C9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1">
    <w:name w:val="xl131"/>
    <w:basedOn w:val="Normalny"/>
    <w:uiPriority w:val="99"/>
    <w:semiHidden/>
    <w:rsid w:val="00637C9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Normalny"/>
    <w:uiPriority w:val="99"/>
    <w:semiHidden/>
    <w:rsid w:val="00637C9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3">
    <w:name w:val="xl133"/>
    <w:basedOn w:val="Normalny"/>
    <w:uiPriority w:val="99"/>
    <w:semiHidden/>
    <w:rsid w:val="00637C9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sz w:val="22"/>
      <w:szCs w:val="22"/>
    </w:rPr>
  </w:style>
  <w:style w:type="paragraph" w:customStyle="1" w:styleId="xl134">
    <w:name w:val="xl134"/>
    <w:basedOn w:val="Normalny"/>
    <w:uiPriority w:val="99"/>
    <w:semiHidden/>
    <w:rsid w:val="00637C9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sz w:val="22"/>
      <w:szCs w:val="22"/>
    </w:rPr>
  </w:style>
  <w:style w:type="paragraph" w:customStyle="1" w:styleId="xl135">
    <w:name w:val="xl135"/>
    <w:basedOn w:val="Normalny"/>
    <w:uiPriority w:val="99"/>
    <w:semiHidden/>
    <w:rsid w:val="00637C9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</w:pPr>
    <w:rPr>
      <w:sz w:val="22"/>
      <w:szCs w:val="22"/>
    </w:rPr>
  </w:style>
  <w:style w:type="paragraph" w:customStyle="1" w:styleId="xl136">
    <w:name w:val="xl136"/>
    <w:basedOn w:val="Normalny"/>
    <w:uiPriority w:val="99"/>
    <w:semiHidden/>
    <w:rsid w:val="00637C9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Normalny"/>
    <w:uiPriority w:val="99"/>
    <w:semiHidden/>
    <w:rsid w:val="00637C9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Normalny"/>
    <w:uiPriority w:val="99"/>
    <w:semiHidden/>
    <w:rsid w:val="00637C9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9">
    <w:name w:val="xl139"/>
    <w:basedOn w:val="Normalny"/>
    <w:uiPriority w:val="99"/>
    <w:semiHidden/>
    <w:rsid w:val="00637C9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0">
    <w:name w:val="xl140"/>
    <w:basedOn w:val="Normalny"/>
    <w:uiPriority w:val="99"/>
    <w:semiHidden/>
    <w:rsid w:val="00637C9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41">
    <w:name w:val="xl141"/>
    <w:basedOn w:val="Normalny"/>
    <w:uiPriority w:val="99"/>
    <w:semiHidden/>
    <w:rsid w:val="00637C9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2">
    <w:name w:val="xl142"/>
    <w:basedOn w:val="Normalny"/>
    <w:uiPriority w:val="99"/>
    <w:semiHidden/>
    <w:rsid w:val="00637C9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Normalny"/>
    <w:uiPriority w:val="99"/>
    <w:semiHidden/>
    <w:rsid w:val="00637C9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4">
    <w:name w:val="xl144"/>
    <w:basedOn w:val="Normalny"/>
    <w:uiPriority w:val="99"/>
    <w:semiHidden/>
    <w:rsid w:val="00637C9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Normalny"/>
    <w:uiPriority w:val="99"/>
    <w:semiHidden/>
    <w:rsid w:val="00637C9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Normalny"/>
    <w:uiPriority w:val="99"/>
    <w:semiHidden/>
    <w:rsid w:val="00637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Normalny"/>
    <w:uiPriority w:val="99"/>
    <w:semiHidden/>
    <w:rsid w:val="00637C9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8">
    <w:name w:val="xl148"/>
    <w:basedOn w:val="Normalny"/>
    <w:uiPriority w:val="99"/>
    <w:semiHidden/>
    <w:rsid w:val="00637C9F"/>
    <w:pPr>
      <w:pBdr>
        <w:top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Normalny"/>
    <w:uiPriority w:val="99"/>
    <w:semiHidden/>
    <w:rsid w:val="00637C9F"/>
    <w:pPr>
      <w:pBdr>
        <w:top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0">
    <w:name w:val="xl150"/>
    <w:basedOn w:val="Normalny"/>
    <w:uiPriority w:val="99"/>
    <w:semiHidden/>
    <w:rsid w:val="00637C9F"/>
    <w:pPr>
      <w:pBdr>
        <w:top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1">
    <w:name w:val="xl151"/>
    <w:basedOn w:val="Normalny"/>
    <w:uiPriority w:val="99"/>
    <w:semiHidden/>
    <w:rsid w:val="00637C9F"/>
    <w:pPr>
      <w:pBdr>
        <w:top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2">
    <w:name w:val="xl152"/>
    <w:basedOn w:val="Normalny"/>
    <w:uiPriority w:val="99"/>
    <w:semiHidden/>
    <w:rsid w:val="00637C9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3">
    <w:name w:val="xl153"/>
    <w:basedOn w:val="Normalny"/>
    <w:uiPriority w:val="99"/>
    <w:semiHidden/>
    <w:rsid w:val="00637C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4">
    <w:name w:val="xl154"/>
    <w:basedOn w:val="Normalny"/>
    <w:uiPriority w:val="99"/>
    <w:semiHidden/>
    <w:rsid w:val="00637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55">
    <w:name w:val="xl155"/>
    <w:basedOn w:val="Normalny"/>
    <w:uiPriority w:val="99"/>
    <w:semiHidden/>
    <w:rsid w:val="00637C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56">
    <w:name w:val="xl156"/>
    <w:basedOn w:val="Normalny"/>
    <w:uiPriority w:val="99"/>
    <w:semiHidden/>
    <w:rsid w:val="00637C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Normalny"/>
    <w:uiPriority w:val="99"/>
    <w:semiHidden/>
    <w:rsid w:val="00637C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8">
    <w:name w:val="xl158"/>
    <w:basedOn w:val="Normalny"/>
    <w:uiPriority w:val="99"/>
    <w:semiHidden/>
    <w:rsid w:val="00637C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9">
    <w:name w:val="xl159"/>
    <w:basedOn w:val="Normalny"/>
    <w:uiPriority w:val="99"/>
    <w:semiHidden/>
    <w:rsid w:val="00637C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Normalny"/>
    <w:uiPriority w:val="99"/>
    <w:semiHidden/>
    <w:rsid w:val="00637C9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1">
    <w:name w:val="xl161"/>
    <w:basedOn w:val="Normalny"/>
    <w:uiPriority w:val="99"/>
    <w:semiHidden/>
    <w:rsid w:val="00637C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62">
    <w:name w:val="xl162"/>
    <w:basedOn w:val="Normalny"/>
    <w:uiPriority w:val="99"/>
    <w:semiHidden/>
    <w:rsid w:val="00637C9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3">
    <w:name w:val="xl163"/>
    <w:basedOn w:val="Normalny"/>
    <w:uiPriority w:val="99"/>
    <w:semiHidden/>
    <w:rsid w:val="00637C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64">
    <w:name w:val="xl164"/>
    <w:basedOn w:val="Normalny"/>
    <w:uiPriority w:val="99"/>
    <w:semiHidden/>
    <w:rsid w:val="00637C9F"/>
    <w:pPr>
      <w:spacing w:before="100" w:beforeAutospacing="1" w:after="100" w:afterAutospacing="1"/>
    </w:pPr>
    <w:rPr>
      <w:sz w:val="24"/>
      <w:szCs w:val="24"/>
    </w:rPr>
  </w:style>
  <w:style w:type="paragraph" w:customStyle="1" w:styleId="xl166">
    <w:name w:val="xl166"/>
    <w:basedOn w:val="Normalny"/>
    <w:uiPriority w:val="99"/>
    <w:semiHidden/>
    <w:rsid w:val="00637C9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7">
    <w:name w:val="xl167"/>
    <w:basedOn w:val="Normalny"/>
    <w:uiPriority w:val="99"/>
    <w:semiHidden/>
    <w:rsid w:val="00637C9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8">
    <w:name w:val="xl168"/>
    <w:basedOn w:val="Normalny"/>
    <w:uiPriority w:val="99"/>
    <w:semiHidden/>
    <w:rsid w:val="00637C9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9">
    <w:name w:val="xl169"/>
    <w:basedOn w:val="Normalny"/>
    <w:uiPriority w:val="99"/>
    <w:semiHidden/>
    <w:rsid w:val="00637C9F"/>
    <w:pPr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Normalny"/>
    <w:uiPriority w:val="99"/>
    <w:semiHidden/>
    <w:rsid w:val="00637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1">
    <w:name w:val="xl171"/>
    <w:basedOn w:val="Normalny"/>
    <w:uiPriority w:val="99"/>
    <w:semiHidden/>
    <w:rsid w:val="00637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uiPriority w:val="99"/>
    <w:semiHidden/>
    <w:rsid w:val="00637C9F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Normalny"/>
    <w:uiPriority w:val="99"/>
    <w:semiHidden/>
    <w:rsid w:val="00637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5">
    <w:name w:val="xl165"/>
    <w:basedOn w:val="Normalny"/>
    <w:uiPriority w:val="99"/>
    <w:semiHidden/>
    <w:rsid w:val="00637C9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font5">
    <w:name w:val="font5"/>
    <w:basedOn w:val="Normalny"/>
    <w:uiPriority w:val="99"/>
    <w:semiHidden/>
    <w:rsid w:val="00637C9F"/>
    <w:pPr>
      <w:spacing w:before="100" w:beforeAutospacing="1" w:after="100" w:afterAutospacing="1"/>
    </w:pPr>
  </w:style>
  <w:style w:type="paragraph" w:customStyle="1" w:styleId="font6">
    <w:name w:val="font6"/>
    <w:basedOn w:val="Normalny"/>
    <w:uiPriority w:val="99"/>
    <w:semiHidden/>
    <w:rsid w:val="00637C9F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Normalny"/>
    <w:uiPriority w:val="99"/>
    <w:semiHidden/>
    <w:rsid w:val="00637C9F"/>
    <w:pPr>
      <w:spacing w:before="100" w:beforeAutospacing="1" w:after="100" w:afterAutospacing="1"/>
    </w:pPr>
    <w:rPr>
      <w:b/>
      <w:bCs/>
      <w:u w:val="single"/>
    </w:rPr>
  </w:style>
  <w:style w:type="paragraph" w:customStyle="1" w:styleId="font8">
    <w:name w:val="font8"/>
    <w:basedOn w:val="Normalny"/>
    <w:uiPriority w:val="99"/>
    <w:semiHidden/>
    <w:rsid w:val="00637C9F"/>
    <w:pPr>
      <w:spacing w:before="100" w:beforeAutospacing="1" w:after="100" w:afterAutospacing="1"/>
    </w:pPr>
    <w:rPr>
      <w:u w:val="single"/>
    </w:rPr>
  </w:style>
  <w:style w:type="paragraph" w:customStyle="1" w:styleId="xl66">
    <w:name w:val="xl66"/>
    <w:basedOn w:val="Normalny"/>
    <w:uiPriority w:val="99"/>
    <w:semiHidden/>
    <w:rsid w:val="00637C9F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semiHidden/>
    <w:rsid w:val="00637C9F"/>
    <w:pPr>
      <w:suppressAutoHyphens/>
      <w:spacing w:line="360" w:lineRule="auto"/>
      <w:jc w:val="both"/>
    </w:pPr>
    <w:rPr>
      <w:sz w:val="24"/>
      <w:lang w:eastAsia="zh-CN"/>
    </w:rPr>
  </w:style>
  <w:style w:type="paragraph" w:customStyle="1" w:styleId="Indeks">
    <w:name w:val="Indeks"/>
    <w:basedOn w:val="Normalny"/>
    <w:uiPriority w:val="99"/>
    <w:semiHidden/>
    <w:rsid w:val="00637C9F"/>
    <w:pPr>
      <w:widowControl w:val="0"/>
      <w:suppressLineNumbers/>
      <w:suppressAutoHyphens/>
    </w:pPr>
    <w:rPr>
      <w:rFonts w:eastAsia="Lucida Sans Unicode" w:cs="Mangal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semiHidden/>
    <w:rsid w:val="00637C9F"/>
    <w:pPr>
      <w:widowControl w:val="0"/>
      <w:suppressAutoHyphens/>
      <w:spacing w:after="120"/>
    </w:pPr>
    <w:rPr>
      <w:rFonts w:eastAsia="Lucida Sans Unicode" w:cs="Tahoma"/>
      <w:kern w:val="2"/>
      <w:sz w:val="24"/>
      <w:szCs w:val="24"/>
      <w:lang w:eastAsia="zh-CN"/>
    </w:rPr>
  </w:style>
  <w:style w:type="paragraph" w:customStyle="1" w:styleId="WW-Legenda">
    <w:name w:val="WW-Legenda"/>
    <w:basedOn w:val="Standard"/>
    <w:uiPriority w:val="99"/>
    <w:semiHidden/>
    <w:rsid w:val="00637C9F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2"/>
      <w:lang w:eastAsia="zh-CN"/>
    </w:rPr>
  </w:style>
  <w:style w:type="paragraph" w:customStyle="1" w:styleId="Index">
    <w:name w:val="Index"/>
    <w:basedOn w:val="Standard"/>
    <w:uiPriority w:val="99"/>
    <w:semiHidden/>
    <w:rsid w:val="00637C9F"/>
    <w:pPr>
      <w:widowControl w:val="0"/>
      <w:suppressLineNumbers/>
      <w:suppressAutoHyphens/>
    </w:pPr>
    <w:rPr>
      <w:rFonts w:eastAsia="Lucida Sans Unicode" w:cs="Tahoma"/>
      <w:kern w:val="2"/>
      <w:sz w:val="24"/>
      <w:szCs w:val="24"/>
      <w:lang w:eastAsia="zh-CN"/>
    </w:rPr>
  </w:style>
  <w:style w:type="paragraph" w:customStyle="1" w:styleId="TableContents">
    <w:name w:val="Table Contents"/>
    <w:basedOn w:val="Standard"/>
    <w:uiPriority w:val="99"/>
    <w:semiHidden/>
    <w:rsid w:val="00637C9F"/>
    <w:pPr>
      <w:widowControl w:val="0"/>
      <w:suppressLineNumbers/>
      <w:suppressAutoHyphens/>
    </w:pPr>
    <w:rPr>
      <w:rFonts w:eastAsia="Lucida Sans Unicode" w:cs="Tahoma"/>
      <w:kern w:val="2"/>
      <w:sz w:val="24"/>
      <w:szCs w:val="24"/>
      <w:lang w:eastAsia="zh-CN"/>
    </w:rPr>
  </w:style>
  <w:style w:type="paragraph" w:customStyle="1" w:styleId="TableHeading">
    <w:name w:val="Table Heading"/>
    <w:basedOn w:val="TableContents"/>
    <w:uiPriority w:val="99"/>
    <w:semiHidden/>
    <w:rsid w:val="00637C9F"/>
    <w:pPr>
      <w:jc w:val="center"/>
    </w:pPr>
    <w:rPr>
      <w:b/>
      <w:bCs/>
      <w:i/>
      <w:iCs/>
    </w:rPr>
  </w:style>
  <w:style w:type="paragraph" w:customStyle="1" w:styleId="Nagwektabeli">
    <w:name w:val="Nagłówek tabeli"/>
    <w:basedOn w:val="Zawartotabeli"/>
    <w:uiPriority w:val="99"/>
    <w:semiHidden/>
    <w:rsid w:val="00637C9F"/>
    <w:pPr>
      <w:jc w:val="center"/>
    </w:pPr>
    <w:rPr>
      <w:rFonts w:eastAsia="Lucida Sans Unicode" w:cs="Tahoma"/>
      <w:b/>
      <w:bCs/>
      <w:color w:val="auto"/>
      <w:kern w:val="2"/>
      <w:lang w:eastAsia="zh-CN"/>
    </w:rPr>
  </w:style>
  <w:style w:type="paragraph" w:customStyle="1" w:styleId="Zawartolisty">
    <w:name w:val="Zawartość listy"/>
    <w:basedOn w:val="Normalny"/>
    <w:uiPriority w:val="99"/>
    <w:semiHidden/>
    <w:rsid w:val="00637C9F"/>
    <w:pPr>
      <w:widowControl w:val="0"/>
      <w:suppressAutoHyphens/>
      <w:ind w:left="567"/>
    </w:pPr>
    <w:rPr>
      <w:rFonts w:eastAsia="Lucida Sans Unicode" w:cs="Tahoma"/>
      <w:kern w:val="2"/>
      <w:sz w:val="24"/>
      <w:szCs w:val="24"/>
      <w:lang w:eastAsia="zh-CN"/>
    </w:rPr>
  </w:style>
  <w:style w:type="paragraph" w:customStyle="1" w:styleId="Nagweklisty">
    <w:name w:val="Nagłówek listy"/>
    <w:basedOn w:val="Normalny"/>
    <w:next w:val="Zawartolisty"/>
    <w:uiPriority w:val="99"/>
    <w:semiHidden/>
    <w:rsid w:val="00637C9F"/>
    <w:pPr>
      <w:widowControl w:val="0"/>
      <w:suppressAutoHyphens/>
    </w:pPr>
    <w:rPr>
      <w:rFonts w:eastAsia="Lucida Sans Unicode" w:cs="Tahoma"/>
      <w:kern w:val="2"/>
      <w:sz w:val="24"/>
      <w:szCs w:val="24"/>
      <w:lang w:eastAsia="zh-CN"/>
    </w:rPr>
  </w:style>
  <w:style w:type="paragraph" w:customStyle="1" w:styleId="font0">
    <w:name w:val="font0"/>
    <w:basedOn w:val="Normalny"/>
    <w:uiPriority w:val="99"/>
    <w:semiHidden/>
    <w:rsid w:val="00637C9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uiPriority w:val="99"/>
    <w:semiHidden/>
    <w:rsid w:val="00637C9F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Normalny"/>
    <w:uiPriority w:val="99"/>
    <w:semiHidden/>
    <w:rsid w:val="00637C9F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5">
    <w:name w:val="xl65"/>
    <w:basedOn w:val="Normalny"/>
    <w:uiPriority w:val="99"/>
    <w:semiHidden/>
    <w:rsid w:val="00637C9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Textbodyindent">
    <w:name w:val="Text body indent"/>
    <w:basedOn w:val="Standard"/>
    <w:uiPriority w:val="99"/>
    <w:semiHidden/>
    <w:rsid w:val="00637C9F"/>
    <w:pPr>
      <w:suppressAutoHyphens/>
      <w:ind w:left="360"/>
    </w:pPr>
    <w:rPr>
      <w:b/>
      <w:bCs/>
      <w:kern w:val="2"/>
      <w:sz w:val="22"/>
      <w:szCs w:val="24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7C9F"/>
    <w:rPr>
      <w:vertAlign w:val="superscript"/>
    </w:rPr>
  </w:style>
  <w:style w:type="character" w:customStyle="1" w:styleId="Znakinumeracji">
    <w:name w:val="Znaki numeracji"/>
    <w:rsid w:val="00637C9F"/>
  </w:style>
  <w:style w:type="character" w:customStyle="1" w:styleId="WW8Num5z0">
    <w:name w:val="WW8Num5z0"/>
    <w:rsid w:val="00637C9F"/>
    <w:rPr>
      <w:rFonts w:ascii="Symbol" w:hAnsi="Symbol" w:hint="default"/>
    </w:rPr>
  </w:style>
  <w:style w:type="character" w:customStyle="1" w:styleId="WW8Num5z1">
    <w:name w:val="WW8Num5z1"/>
    <w:rsid w:val="00637C9F"/>
    <w:rPr>
      <w:rFonts w:ascii="Courier New" w:hAnsi="Courier New" w:cs="Courier New" w:hint="default"/>
    </w:rPr>
  </w:style>
  <w:style w:type="character" w:customStyle="1" w:styleId="WW8Num5z2">
    <w:name w:val="WW8Num5z2"/>
    <w:rsid w:val="00637C9F"/>
    <w:rPr>
      <w:rFonts w:ascii="Wingdings" w:hAnsi="Wingdings" w:hint="default"/>
    </w:rPr>
  </w:style>
  <w:style w:type="character" w:customStyle="1" w:styleId="WW8Num2z0">
    <w:name w:val="WW8Num2z0"/>
    <w:rsid w:val="00637C9F"/>
    <w:rPr>
      <w:rFonts w:ascii="Symbol" w:hAnsi="Symbol" w:hint="default"/>
    </w:rPr>
  </w:style>
  <w:style w:type="character" w:customStyle="1" w:styleId="WW8Num2z1">
    <w:name w:val="WW8Num2z1"/>
    <w:rsid w:val="00637C9F"/>
    <w:rPr>
      <w:rFonts w:ascii="Courier New" w:hAnsi="Courier New" w:cs="Courier New" w:hint="default"/>
    </w:rPr>
  </w:style>
  <w:style w:type="character" w:customStyle="1" w:styleId="WW8Num2z2">
    <w:name w:val="WW8Num2z2"/>
    <w:rsid w:val="00637C9F"/>
    <w:rPr>
      <w:rFonts w:ascii="Wingdings" w:hAnsi="Wingdings" w:hint="default"/>
    </w:rPr>
  </w:style>
  <w:style w:type="character" w:customStyle="1" w:styleId="WW8Num9z0">
    <w:name w:val="WW8Num9z0"/>
    <w:rsid w:val="00637C9F"/>
    <w:rPr>
      <w:rFonts w:ascii="Symbol" w:hAnsi="Symbol" w:hint="default"/>
    </w:rPr>
  </w:style>
  <w:style w:type="character" w:customStyle="1" w:styleId="WW8Num9z1">
    <w:name w:val="WW8Num9z1"/>
    <w:rsid w:val="00637C9F"/>
    <w:rPr>
      <w:rFonts w:ascii="Courier New" w:hAnsi="Courier New" w:cs="Courier New" w:hint="default"/>
    </w:rPr>
  </w:style>
  <w:style w:type="character" w:customStyle="1" w:styleId="WW8Num9z2">
    <w:name w:val="WW8Num9z2"/>
    <w:rsid w:val="00637C9F"/>
    <w:rPr>
      <w:rFonts w:ascii="Wingdings" w:hAnsi="Wingdings" w:hint="default"/>
    </w:rPr>
  </w:style>
  <w:style w:type="character" w:customStyle="1" w:styleId="WW8Num4z0">
    <w:name w:val="WW8Num4z0"/>
    <w:rsid w:val="00637C9F"/>
    <w:rPr>
      <w:rFonts w:ascii="Symbol" w:hAnsi="Symbol" w:hint="default"/>
    </w:rPr>
  </w:style>
  <w:style w:type="character" w:customStyle="1" w:styleId="WW8Num4z1">
    <w:name w:val="WW8Num4z1"/>
    <w:rsid w:val="00637C9F"/>
    <w:rPr>
      <w:rFonts w:ascii="Courier New" w:hAnsi="Courier New" w:cs="Courier New" w:hint="default"/>
    </w:rPr>
  </w:style>
  <w:style w:type="character" w:customStyle="1" w:styleId="WW8Num4z2">
    <w:name w:val="WW8Num4z2"/>
    <w:rsid w:val="00637C9F"/>
    <w:rPr>
      <w:rFonts w:ascii="Wingdings" w:hAnsi="Wingdings" w:hint="default"/>
    </w:rPr>
  </w:style>
  <w:style w:type="character" w:customStyle="1" w:styleId="WW8Num10z0">
    <w:name w:val="WW8Num10z0"/>
    <w:rsid w:val="00637C9F"/>
    <w:rPr>
      <w:b/>
      <w:bCs w:val="0"/>
    </w:rPr>
  </w:style>
  <w:style w:type="character" w:customStyle="1" w:styleId="FontStyle13">
    <w:name w:val="Font Style13"/>
    <w:rsid w:val="00637C9F"/>
    <w:rPr>
      <w:rFonts w:ascii="Arial" w:hAnsi="Arial" w:cs="Arial" w:hint="default"/>
      <w:b/>
      <w:bCs w:val="0"/>
      <w:sz w:val="16"/>
    </w:rPr>
  </w:style>
  <w:style w:type="character" w:customStyle="1" w:styleId="FontStyle14">
    <w:name w:val="Font Style14"/>
    <w:rsid w:val="00637C9F"/>
    <w:rPr>
      <w:rFonts w:ascii="Arial" w:hAnsi="Arial" w:cs="Arial" w:hint="default"/>
      <w:sz w:val="20"/>
    </w:rPr>
  </w:style>
  <w:style w:type="character" w:customStyle="1" w:styleId="FontStyle15">
    <w:name w:val="Font Style15"/>
    <w:rsid w:val="00637C9F"/>
    <w:rPr>
      <w:rFonts w:ascii="Arial" w:hAnsi="Arial" w:cs="Arial" w:hint="default"/>
      <w:b/>
      <w:bCs w:val="0"/>
      <w:sz w:val="20"/>
    </w:rPr>
  </w:style>
  <w:style w:type="character" w:customStyle="1" w:styleId="FontStyle17">
    <w:name w:val="Font Style17"/>
    <w:rsid w:val="00637C9F"/>
    <w:rPr>
      <w:rFonts w:ascii="Arial" w:hAnsi="Arial" w:cs="Arial" w:hint="default"/>
      <w:sz w:val="14"/>
    </w:rPr>
  </w:style>
  <w:style w:type="character" w:customStyle="1" w:styleId="FontStyle11">
    <w:name w:val="Font Style11"/>
    <w:rsid w:val="00637C9F"/>
    <w:rPr>
      <w:rFonts w:ascii="Times New Roman" w:hAnsi="Times New Roman" w:cs="Times New Roman" w:hint="default"/>
      <w:b/>
      <w:bCs w:val="0"/>
      <w:sz w:val="20"/>
    </w:rPr>
  </w:style>
  <w:style w:type="character" w:customStyle="1" w:styleId="FontStyle12">
    <w:name w:val="Font Style12"/>
    <w:rsid w:val="00637C9F"/>
    <w:rPr>
      <w:rFonts w:ascii="Times New Roman" w:hAnsi="Times New Roman" w:cs="Times New Roman" w:hint="default"/>
      <w:sz w:val="20"/>
    </w:rPr>
  </w:style>
  <w:style w:type="character" w:customStyle="1" w:styleId="apple-style-span">
    <w:name w:val="apple-style-span"/>
    <w:rsid w:val="00637C9F"/>
    <w:rPr>
      <w:rFonts w:ascii="Times New Roman" w:hAnsi="Times New Roman" w:cs="Times New Roman" w:hint="default"/>
    </w:rPr>
  </w:style>
  <w:style w:type="character" w:customStyle="1" w:styleId="FontStyle61">
    <w:name w:val="Font Style61"/>
    <w:uiPriority w:val="99"/>
    <w:rsid w:val="00637C9F"/>
    <w:rPr>
      <w:rFonts w:ascii="Arial" w:hAnsi="Arial" w:cs="Arial" w:hint="default"/>
    </w:rPr>
  </w:style>
  <w:style w:type="character" w:customStyle="1" w:styleId="FontStyle83">
    <w:name w:val="Font Style83"/>
    <w:uiPriority w:val="99"/>
    <w:rsid w:val="00637C9F"/>
    <w:rPr>
      <w:rFonts w:ascii="Times New Roman" w:hAnsi="Times New Roman" w:cs="Times New Roman" w:hint="default"/>
      <w:b/>
      <w:bCs w:val="0"/>
      <w:sz w:val="20"/>
    </w:rPr>
  </w:style>
  <w:style w:type="character" w:customStyle="1" w:styleId="FontStyle86">
    <w:name w:val="Font Style86"/>
    <w:uiPriority w:val="99"/>
    <w:rsid w:val="00637C9F"/>
    <w:rPr>
      <w:rFonts w:ascii="Times New Roman" w:hAnsi="Times New Roman" w:cs="Times New Roman" w:hint="default"/>
      <w:sz w:val="20"/>
    </w:rPr>
  </w:style>
  <w:style w:type="character" w:customStyle="1" w:styleId="oznaczenie">
    <w:name w:val="oznaczenie"/>
    <w:basedOn w:val="Domylnaczcionkaakapitu"/>
    <w:rsid w:val="00637C9F"/>
    <w:rPr>
      <w:rFonts w:ascii="Times New Roman" w:hAnsi="Times New Roman" w:cs="Times New Roman" w:hint="default"/>
    </w:rPr>
  </w:style>
  <w:style w:type="character" w:customStyle="1" w:styleId="WW8Num2z3">
    <w:name w:val="WW8Num2z3"/>
    <w:rsid w:val="00637C9F"/>
    <w:rPr>
      <w:rFonts w:ascii="Symbol" w:hAnsi="Symbol" w:cs="Symbol" w:hint="default"/>
    </w:rPr>
  </w:style>
  <w:style w:type="character" w:customStyle="1" w:styleId="WW8Num3z0">
    <w:name w:val="WW8Num3z0"/>
    <w:rsid w:val="00637C9F"/>
    <w:rPr>
      <w:rFonts w:ascii="Times New Roman" w:eastAsia="Lucida Sans Unicode" w:hAnsi="Times New Roman" w:cs="Times New Roman" w:hint="default"/>
    </w:rPr>
  </w:style>
  <w:style w:type="character" w:customStyle="1" w:styleId="WW8Num3z1">
    <w:name w:val="WW8Num3z1"/>
    <w:rsid w:val="00637C9F"/>
    <w:rPr>
      <w:rFonts w:ascii="Courier New" w:hAnsi="Courier New" w:cs="Courier New" w:hint="default"/>
    </w:rPr>
  </w:style>
  <w:style w:type="character" w:customStyle="1" w:styleId="WW8Num3z2">
    <w:name w:val="WW8Num3z2"/>
    <w:rsid w:val="00637C9F"/>
    <w:rPr>
      <w:rFonts w:ascii="Wingdings" w:hAnsi="Wingdings" w:cs="Wingdings" w:hint="default"/>
    </w:rPr>
  </w:style>
  <w:style w:type="character" w:customStyle="1" w:styleId="WW8Num3z3">
    <w:name w:val="WW8Num3z3"/>
    <w:rsid w:val="00637C9F"/>
    <w:rPr>
      <w:rFonts w:ascii="Symbol" w:hAnsi="Symbol" w:cs="Symbol" w:hint="default"/>
    </w:rPr>
  </w:style>
  <w:style w:type="character" w:customStyle="1" w:styleId="WW8Num4z3">
    <w:name w:val="WW8Num4z3"/>
    <w:rsid w:val="00637C9F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637C9F"/>
  </w:style>
  <w:style w:type="character" w:customStyle="1" w:styleId="WW-Absatz-Standardschriftart">
    <w:name w:val="WW-Absatz-Standardschriftart"/>
    <w:rsid w:val="00637C9F"/>
  </w:style>
  <w:style w:type="character" w:customStyle="1" w:styleId="WW-Absatz-Standardschriftart1">
    <w:name w:val="WW-Absatz-Standardschriftart1"/>
    <w:rsid w:val="00637C9F"/>
  </w:style>
  <w:style w:type="character" w:customStyle="1" w:styleId="WW-Absatz-Standardschriftart11">
    <w:name w:val="WW-Absatz-Standardschriftart11"/>
    <w:rsid w:val="00637C9F"/>
  </w:style>
  <w:style w:type="character" w:customStyle="1" w:styleId="WW-Absatz-Standardschriftart111">
    <w:name w:val="WW-Absatz-Standardschriftart111"/>
    <w:rsid w:val="00637C9F"/>
  </w:style>
  <w:style w:type="character" w:customStyle="1" w:styleId="WW8Num1z0">
    <w:name w:val="WW8Num1z0"/>
    <w:rsid w:val="00637C9F"/>
    <w:rPr>
      <w:rFonts w:ascii="Symbol" w:hAnsi="Symbol" w:cs="OpenSymbol" w:hint="default"/>
    </w:rPr>
  </w:style>
  <w:style w:type="character" w:customStyle="1" w:styleId="WW-Absatz-Standardschriftart1111">
    <w:name w:val="WW-Absatz-Standardschriftart1111"/>
    <w:rsid w:val="00637C9F"/>
  </w:style>
  <w:style w:type="character" w:customStyle="1" w:styleId="WW-Absatz-Standardschriftart11111">
    <w:name w:val="WW-Absatz-Standardschriftart11111"/>
    <w:rsid w:val="00637C9F"/>
  </w:style>
  <w:style w:type="character" w:customStyle="1" w:styleId="WW-Absatz-Standardschriftart111111">
    <w:name w:val="WW-Absatz-Standardschriftart111111"/>
    <w:rsid w:val="00637C9F"/>
  </w:style>
  <w:style w:type="character" w:customStyle="1" w:styleId="WW-Absatz-Standardschriftart1111111">
    <w:name w:val="WW-Absatz-Standardschriftart1111111"/>
    <w:rsid w:val="00637C9F"/>
  </w:style>
  <w:style w:type="character" w:customStyle="1" w:styleId="WW-Absatz-Standardschriftart11111111">
    <w:name w:val="WW-Absatz-Standardschriftart11111111"/>
    <w:rsid w:val="00637C9F"/>
  </w:style>
  <w:style w:type="character" w:customStyle="1" w:styleId="WW-Absatz-Standardschriftart111111111">
    <w:name w:val="WW-Absatz-Standardschriftart111111111"/>
    <w:rsid w:val="00637C9F"/>
  </w:style>
  <w:style w:type="character" w:customStyle="1" w:styleId="WW-Domylnaczcionkaakapitu">
    <w:name w:val="WW-Domyślna czcionka akapitu"/>
    <w:rsid w:val="00637C9F"/>
  </w:style>
  <w:style w:type="character" w:customStyle="1" w:styleId="WW-Absatz-Standardschriftart1111111111">
    <w:name w:val="WW-Absatz-Standardschriftart1111111111"/>
    <w:rsid w:val="00637C9F"/>
  </w:style>
  <w:style w:type="character" w:customStyle="1" w:styleId="WW-Absatz-Standardschriftart11111111111">
    <w:name w:val="WW-Absatz-Standardschriftart11111111111"/>
    <w:rsid w:val="00637C9F"/>
  </w:style>
  <w:style w:type="character" w:customStyle="1" w:styleId="WW-Absatz-Standardschriftart111111111111">
    <w:name w:val="WW-Absatz-Standardschriftart111111111111"/>
    <w:rsid w:val="00637C9F"/>
  </w:style>
  <w:style w:type="character" w:customStyle="1" w:styleId="NumberingSymbols">
    <w:name w:val="Numbering Symbols"/>
    <w:rsid w:val="00637C9F"/>
  </w:style>
  <w:style w:type="character" w:customStyle="1" w:styleId="FootnoteSymbol">
    <w:name w:val="Footnote Symbol"/>
    <w:rsid w:val="00637C9F"/>
  </w:style>
  <w:style w:type="character" w:customStyle="1" w:styleId="EndnoteSymbol">
    <w:name w:val="Endnote Symbol"/>
    <w:rsid w:val="00637C9F"/>
  </w:style>
  <w:style w:type="character" w:customStyle="1" w:styleId="Symbolewypunktowania">
    <w:name w:val="Symbole wypunktowania"/>
    <w:rsid w:val="00637C9F"/>
    <w:rPr>
      <w:rFonts w:ascii="OpenSymbol" w:eastAsia="OpenSymbol" w:hAnsi="OpenSymbol" w:cs="OpenSymbol" w:hint="default"/>
    </w:rPr>
  </w:style>
  <w:style w:type="character" w:customStyle="1" w:styleId="longtext1">
    <w:name w:val="long_text1"/>
    <w:rsid w:val="00637C9F"/>
    <w:rPr>
      <w:sz w:val="20"/>
      <w:szCs w:val="20"/>
    </w:rPr>
  </w:style>
  <w:style w:type="table" w:styleId="Tabela-Siatka">
    <w:name w:val="Table Grid"/>
    <w:basedOn w:val="Standardowy"/>
    <w:uiPriority w:val="59"/>
    <w:rsid w:val="00637C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25</Pages>
  <Words>8372</Words>
  <Characters>50235</Characters>
  <Application>Microsoft Office Word</Application>
  <DocSecurity>0</DocSecurity>
  <Lines>418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Fuzowski</dc:creator>
  <cp:keywords/>
  <dc:description/>
  <cp:lastModifiedBy>Monika Zakrzewska</cp:lastModifiedBy>
  <cp:revision>18</cp:revision>
  <dcterms:created xsi:type="dcterms:W3CDTF">2015-10-19T15:08:00Z</dcterms:created>
  <dcterms:modified xsi:type="dcterms:W3CDTF">2015-11-02T13:48:00Z</dcterms:modified>
</cp:coreProperties>
</file>