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B9679E">
        <w:rPr>
          <w:b/>
          <w:sz w:val="22"/>
          <w:szCs w:val="22"/>
        </w:rPr>
        <w:t>1</w:t>
      </w:r>
      <w:r w:rsidR="00333072">
        <w:rPr>
          <w:b/>
          <w:sz w:val="22"/>
          <w:szCs w:val="22"/>
        </w:rPr>
        <w:t>/</w:t>
      </w:r>
      <w:r w:rsidR="00384A6D">
        <w:rPr>
          <w:b/>
          <w:sz w:val="22"/>
          <w:szCs w:val="22"/>
        </w:rPr>
        <w:t>0</w:t>
      </w:r>
      <w:r w:rsidR="00B9679E">
        <w:rPr>
          <w:b/>
          <w:sz w:val="22"/>
          <w:szCs w:val="22"/>
        </w:rPr>
        <w:t>9</w:t>
      </w:r>
      <w:r w:rsidR="00333072">
        <w:rPr>
          <w:b/>
          <w:sz w:val="22"/>
          <w:szCs w:val="22"/>
        </w:rPr>
        <w:t>/201</w:t>
      </w:r>
      <w:r w:rsidR="00384A6D">
        <w:rPr>
          <w:b/>
          <w:sz w:val="22"/>
          <w:szCs w:val="22"/>
        </w:rPr>
        <w:t>7</w:t>
      </w:r>
      <w:r w:rsidR="00333072">
        <w:rPr>
          <w:b/>
          <w:sz w:val="22"/>
          <w:szCs w:val="22"/>
        </w:rPr>
        <w:t>/</w:t>
      </w:r>
      <w:r w:rsidR="00CB4FE3">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1750DB">
        <w:rPr>
          <w:sz w:val="22"/>
          <w:szCs w:val="22"/>
        </w:rPr>
        <w:t xml:space="preserve">   </w:t>
      </w:r>
      <w:r w:rsidR="009048F8">
        <w:rPr>
          <w:sz w:val="22"/>
          <w:szCs w:val="22"/>
        </w:rPr>
        <w:t xml:space="preserve">   </w:t>
      </w:r>
      <w:r w:rsidRPr="00C471A2">
        <w:rPr>
          <w:sz w:val="22"/>
          <w:szCs w:val="22"/>
        </w:rPr>
        <w:t xml:space="preserve">Warszawa, dnia </w:t>
      </w:r>
      <w:r w:rsidR="00A8504D">
        <w:rPr>
          <w:sz w:val="22"/>
          <w:szCs w:val="22"/>
        </w:rPr>
        <w:t>28</w:t>
      </w:r>
      <w:r w:rsidR="008E1600">
        <w:rPr>
          <w:sz w:val="22"/>
          <w:szCs w:val="22"/>
        </w:rPr>
        <w:t xml:space="preserve"> </w:t>
      </w:r>
      <w:r w:rsidR="000E67C5">
        <w:rPr>
          <w:sz w:val="22"/>
          <w:szCs w:val="22"/>
        </w:rPr>
        <w:t>września</w:t>
      </w:r>
      <w:r w:rsidRPr="00C471A2">
        <w:rPr>
          <w:sz w:val="22"/>
          <w:szCs w:val="22"/>
        </w:rPr>
        <w:t xml:space="preserve"> 201</w:t>
      </w:r>
      <w:r w:rsidR="00384A6D">
        <w:rPr>
          <w:sz w:val="22"/>
          <w:szCs w:val="22"/>
        </w:rPr>
        <w:t>7</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9048F8">
      <w:pPr>
        <w:jc w:val="center"/>
        <w:rPr>
          <w:b/>
          <w:sz w:val="22"/>
          <w:szCs w:val="22"/>
        </w:rPr>
      </w:pPr>
      <w:r w:rsidRPr="00C471A2">
        <w:rPr>
          <w:b/>
          <w:sz w:val="22"/>
          <w:szCs w:val="22"/>
        </w:rPr>
        <w:t>SPECYFIKACJA ISTOTNYCH WARUNKÓW ZAMÓWIENIA</w:t>
      </w:r>
    </w:p>
    <w:p w:rsidR="008E1600" w:rsidRDefault="00E47504" w:rsidP="008E1600">
      <w:pPr>
        <w:jc w:val="both"/>
        <w:rPr>
          <w:sz w:val="22"/>
          <w:szCs w:val="22"/>
        </w:rPr>
      </w:pPr>
      <w:r w:rsidRPr="00CB4FE3">
        <w:rPr>
          <w:b/>
          <w:sz w:val="22"/>
          <w:szCs w:val="22"/>
        </w:rPr>
        <w:t xml:space="preserve">w trybie </w:t>
      </w:r>
      <w:r w:rsidR="00ED3DCC" w:rsidRPr="00CB4FE3">
        <w:rPr>
          <w:b/>
          <w:sz w:val="22"/>
          <w:szCs w:val="22"/>
        </w:rPr>
        <w:t>przetargu nieograniczonego</w:t>
      </w:r>
      <w:r w:rsidR="00384A6D" w:rsidRPr="00384A6D">
        <w:rPr>
          <w:b/>
          <w:sz w:val="22"/>
          <w:szCs w:val="22"/>
        </w:rPr>
        <w:t xml:space="preserve"> </w:t>
      </w:r>
      <w:r w:rsidR="00384A6D" w:rsidRPr="00CC19BC">
        <w:rPr>
          <w:b/>
          <w:sz w:val="22"/>
          <w:szCs w:val="22"/>
        </w:rPr>
        <w:t>o wartości szacunkowej poniżej 13</w:t>
      </w:r>
      <w:r w:rsidR="00384A6D">
        <w:rPr>
          <w:b/>
          <w:sz w:val="22"/>
          <w:szCs w:val="22"/>
        </w:rPr>
        <w:t>5</w:t>
      </w:r>
      <w:r w:rsidR="00384A6D" w:rsidRPr="00CC19BC">
        <w:rPr>
          <w:b/>
          <w:sz w:val="22"/>
          <w:szCs w:val="22"/>
        </w:rPr>
        <w:t> 000 euro</w:t>
      </w:r>
      <w:r w:rsidRPr="00CB4FE3">
        <w:rPr>
          <w:b/>
          <w:sz w:val="22"/>
          <w:szCs w:val="22"/>
        </w:rPr>
        <w:t xml:space="preserve"> na </w:t>
      </w:r>
      <w:r w:rsidR="008E1600">
        <w:rPr>
          <w:b/>
          <w:sz w:val="22"/>
          <w:szCs w:val="22"/>
        </w:rPr>
        <w:t xml:space="preserve">sukcesywną dostawę napojów dla Mazowieckiej Instytucji Gospodarki Budżetowej </w:t>
      </w:r>
      <w:proofErr w:type="spellStart"/>
      <w:r w:rsidR="008E1600">
        <w:rPr>
          <w:b/>
          <w:sz w:val="22"/>
          <w:szCs w:val="22"/>
        </w:rPr>
        <w:t>Mazovia</w:t>
      </w:r>
      <w:proofErr w:type="spellEnd"/>
      <w:r w:rsidR="008E1600">
        <w:rPr>
          <w:b/>
          <w:sz w:val="22"/>
          <w:szCs w:val="22"/>
        </w:rPr>
        <w:t xml:space="preserve"> w podziale na dwie części.</w:t>
      </w:r>
    </w:p>
    <w:p w:rsidR="00ED3DCC" w:rsidRPr="00CB4FE3" w:rsidRDefault="00ED3DCC" w:rsidP="009048F8">
      <w:pPr>
        <w:jc w:val="center"/>
        <w:rPr>
          <w:b/>
          <w:sz w:val="22"/>
          <w:szCs w:val="22"/>
        </w:rPr>
      </w:pPr>
    </w:p>
    <w:p w:rsidR="00E47504" w:rsidRPr="00C471A2" w:rsidRDefault="00E47504" w:rsidP="004F4D14">
      <w:pPr>
        <w:ind w:right="-11"/>
        <w:jc w:val="center"/>
        <w:rPr>
          <w:b/>
          <w:color w:val="FF0000"/>
          <w:sz w:val="22"/>
          <w:szCs w:val="22"/>
        </w:rPr>
      </w:pPr>
    </w:p>
    <w:p w:rsidR="00E47504" w:rsidRPr="00C471A2" w:rsidRDefault="00E47504" w:rsidP="001750DB">
      <w:pPr>
        <w:rPr>
          <w:b/>
          <w:sz w:val="22"/>
          <w:szCs w:val="22"/>
        </w:rPr>
      </w:pPr>
      <w:r w:rsidRPr="00C471A2">
        <w:rPr>
          <w:b/>
          <w:sz w:val="22"/>
          <w:szCs w:val="22"/>
        </w:rPr>
        <w:t>I. Nazwa (firma) oraz adres zamawiającego</w:t>
      </w:r>
    </w:p>
    <w:p w:rsidR="00E47504" w:rsidRPr="00C471A2" w:rsidRDefault="00E47504" w:rsidP="004F4D14">
      <w:pPr>
        <w:jc w:val="both"/>
        <w:rPr>
          <w:b/>
          <w:sz w:val="22"/>
          <w:szCs w:val="22"/>
        </w:rPr>
      </w:pPr>
    </w:p>
    <w:p w:rsidR="00E47504" w:rsidRPr="00C471A2" w:rsidRDefault="00E47504" w:rsidP="004F4D14">
      <w:pPr>
        <w:jc w:val="both"/>
        <w:rPr>
          <w:sz w:val="22"/>
          <w:szCs w:val="22"/>
        </w:rPr>
      </w:pPr>
      <w:r w:rsidRPr="00C471A2">
        <w:rPr>
          <w:sz w:val="22"/>
          <w:szCs w:val="22"/>
        </w:rPr>
        <w:t>Mazowiecka Instytucja Gospodarki Budżetowej MAZO</w:t>
      </w:r>
      <w:bookmarkStart w:id="0" w:name="_GoBack"/>
      <w:bookmarkEnd w:id="0"/>
      <w:r w:rsidRPr="00C471A2">
        <w:rPr>
          <w:sz w:val="22"/>
          <w:szCs w:val="22"/>
        </w:rPr>
        <w:t xml:space="preserve">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C471A2" w:rsidRDefault="00E47504" w:rsidP="004F4D14">
      <w:pPr>
        <w:rPr>
          <w:color w:val="FF0000"/>
          <w:sz w:val="22"/>
          <w:szCs w:val="22"/>
        </w:rPr>
      </w:pPr>
      <w:r w:rsidRPr="00C471A2">
        <w:rPr>
          <w:sz w:val="22"/>
          <w:szCs w:val="22"/>
        </w:rPr>
        <w:t>tel. (22) 328 60 01; fax. (22) 328 60 50</w:t>
      </w:r>
      <w:r w:rsidRPr="00C471A2">
        <w:rPr>
          <w:sz w:val="22"/>
          <w:szCs w:val="22"/>
        </w:rPr>
        <w:br/>
        <w:t>www.igbmazovia.pl</w:t>
      </w:r>
      <w:r w:rsidRPr="00C471A2">
        <w:rPr>
          <w:color w:val="FF0000"/>
          <w:sz w:val="22"/>
          <w:szCs w:val="22"/>
        </w:rPr>
        <w:br/>
      </w:r>
      <w:r w:rsidRPr="00C471A2">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4F4D14">
      <w:pPr>
        <w:ind w:hanging="360"/>
        <w:jc w:val="both"/>
        <w:rPr>
          <w:sz w:val="22"/>
          <w:szCs w:val="22"/>
        </w:rPr>
      </w:pPr>
    </w:p>
    <w:p w:rsidR="00E47504" w:rsidRPr="00C471A2" w:rsidRDefault="00E47504" w:rsidP="004F4D14">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29369E" w:rsidRPr="00C471A2">
        <w:rPr>
          <w:sz w:val="22"/>
          <w:szCs w:val="22"/>
        </w:rPr>
        <w:t xml:space="preserve">tekst jednolity </w:t>
      </w:r>
      <w:r w:rsidR="004831C0" w:rsidRPr="00C471A2">
        <w:rPr>
          <w:color w:val="000000" w:themeColor="text1"/>
          <w:sz w:val="22"/>
          <w:szCs w:val="22"/>
        </w:rPr>
        <w:t xml:space="preserve">Dz. U. z 2016 r., poz. 1020 </w:t>
      </w:r>
      <w:r w:rsidR="004831C0" w:rsidRPr="00C471A2">
        <w:rPr>
          <w:sz w:val="22"/>
          <w:szCs w:val="22"/>
        </w:rPr>
        <w:t xml:space="preserve">z </w:t>
      </w:r>
      <w:proofErr w:type="spellStart"/>
      <w:r w:rsidR="004831C0" w:rsidRPr="00C471A2">
        <w:rPr>
          <w:sz w:val="22"/>
          <w:szCs w:val="22"/>
        </w:rPr>
        <w:t>póź</w:t>
      </w:r>
      <w:r w:rsidR="00ED3DCC" w:rsidRPr="00C471A2">
        <w:rPr>
          <w:sz w:val="22"/>
          <w:szCs w:val="22"/>
        </w:rPr>
        <w:t>n</w:t>
      </w:r>
      <w:proofErr w:type="spellEnd"/>
      <w:r w:rsidR="00ED3DCC" w:rsidRPr="00C471A2">
        <w:rPr>
          <w:sz w:val="22"/>
          <w:szCs w:val="22"/>
        </w:rPr>
        <w:t>. zm</w:t>
      </w:r>
      <w:r w:rsidR="004831C0" w:rsidRPr="00C471A2">
        <w:rPr>
          <w:sz w:val="22"/>
          <w:szCs w:val="22"/>
        </w:rPr>
        <w:t>.</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rsidR="00E47504" w:rsidRPr="00C471A2" w:rsidRDefault="00E47504" w:rsidP="004F4D14">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E47504" w:rsidRPr="00C471A2" w:rsidRDefault="00E47504" w:rsidP="004F4D14">
      <w:pPr>
        <w:ind w:hanging="567"/>
        <w:jc w:val="both"/>
        <w:rPr>
          <w:b/>
          <w:sz w:val="22"/>
          <w:szCs w:val="22"/>
        </w:rPr>
      </w:pPr>
    </w:p>
    <w:p w:rsidR="00E47504" w:rsidRPr="00C471A2" w:rsidRDefault="00E47504" w:rsidP="004F4D14">
      <w:pPr>
        <w:numPr>
          <w:ilvl w:val="0"/>
          <w:numId w:val="2"/>
        </w:numPr>
        <w:ind w:left="0" w:firstLine="0"/>
        <w:jc w:val="both"/>
        <w:rPr>
          <w:b/>
          <w:sz w:val="22"/>
          <w:szCs w:val="22"/>
        </w:rPr>
      </w:pPr>
      <w:r w:rsidRPr="00C471A2">
        <w:rPr>
          <w:b/>
          <w:sz w:val="22"/>
          <w:szCs w:val="22"/>
        </w:rPr>
        <w:t xml:space="preserve">Nazwa i opis </w:t>
      </w:r>
    </w:p>
    <w:p w:rsidR="00384A6D" w:rsidRPr="00D607F4" w:rsidRDefault="008E1600" w:rsidP="006E7F35">
      <w:pPr>
        <w:pStyle w:val="Tekstpodstawowy2"/>
        <w:numPr>
          <w:ilvl w:val="0"/>
          <w:numId w:val="29"/>
        </w:numPr>
        <w:tabs>
          <w:tab w:val="left" w:pos="284"/>
        </w:tabs>
        <w:spacing w:after="0" w:line="240" w:lineRule="auto"/>
        <w:ind w:left="0" w:firstLine="0"/>
        <w:jc w:val="both"/>
        <w:rPr>
          <w:sz w:val="22"/>
          <w:szCs w:val="22"/>
        </w:rPr>
      </w:pPr>
      <w:r w:rsidRPr="008E1600">
        <w:rPr>
          <w:sz w:val="22"/>
          <w:szCs w:val="22"/>
        </w:rPr>
        <w:t xml:space="preserve">Przedmiotem zamówienia jest dostawa </w:t>
      </w:r>
      <w:r w:rsidRPr="008E1600">
        <w:rPr>
          <w:sz w:val="22"/>
          <w:szCs w:val="22"/>
          <w:lang w:eastAsia="ar-SA"/>
        </w:rPr>
        <w:t>napojów</w:t>
      </w:r>
      <w:r w:rsidRPr="008E1600">
        <w:rPr>
          <w:sz w:val="22"/>
          <w:szCs w:val="22"/>
        </w:rPr>
        <w:t xml:space="preserve"> dla Mazowieckiej Instytucji Gospodarki Budżetowej </w:t>
      </w:r>
      <w:proofErr w:type="spellStart"/>
      <w:r w:rsidRPr="008E1600">
        <w:rPr>
          <w:sz w:val="22"/>
          <w:szCs w:val="22"/>
        </w:rPr>
        <w:t>Mazovia</w:t>
      </w:r>
      <w:proofErr w:type="spellEnd"/>
      <w:r w:rsidRPr="008E1600">
        <w:rPr>
          <w:sz w:val="22"/>
          <w:szCs w:val="22"/>
        </w:rPr>
        <w:t xml:space="preserve"> </w:t>
      </w:r>
      <w:r w:rsidRPr="008E1600">
        <w:rPr>
          <w:sz w:val="22"/>
          <w:szCs w:val="22"/>
          <w:lang w:eastAsia="ar-SA"/>
        </w:rPr>
        <w:t>w podziale na dwie części</w:t>
      </w:r>
      <w:r w:rsidR="00384A6D" w:rsidRPr="00D607F4">
        <w:rPr>
          <w:sz w:val="22"/>
          <w:szCs w:val="22"/>
        </w:rPr>
        <w:t>:</w:t>
      </w:r>
    </w:p>
    <w:p w:rsidR="00384A6D" w:rsidRPr="00D607F4" w:rsidRDefault="00384A6D" w:rsidP="008E1600">
      <w:pPr>
        <w:ind w:left="993" w:hanging="993"/>
        <w:jc w:val="both"/>
        <w:rPr>
          <w:sz w:val="22"/>
          <w:szCs w:val="22"/>
        </w:rPr>
      </w:pPr>
      <w:r w:rsidRPr="00D607F4">
        <w:rPr>
          <w:b/>
          <w:i/>
          <w:sz w:val="22"/>
          <w:szCs w:val="22"/>
        </w:rPr>
        <w:t>Część I -</w:t>
      </w:r>
      <w:r w:rsidRPr="00D607F4">
        <w:rPr>
          <w:b/>
          <w:i/>
          <w:sz w:val="22"/>
          <w:szCs w:val="22"/>
        </w:rPr>
        <w:tab/>
      </w:r>
      <w:r w:rsidR="008E1600">
        <w:rPr>
          <w:sz w:val="22"/>
          <w:szCs w:val="22"/>
          <w:lang w:eastAsia="ar-SA"/>
        </w:rPr>
        <w:t>Dostawa Coca-Coli i podobnych napojów dla Mazowieckiej Instytucji Gospodarki  Budżetowej MAZOVIA</w:t>
      </w:r>
      <w:r w:rsidR="008E1600">
        <w:rPr>
          <w:sz w:val="22"/>
          <w:szCs w:val="22"/>
        </w:rPr>
        <w:t xml:space="preserve"> wg ilości i asortymentu określonego </w:t>
      </w:r>
      <w:r w:rsidRPr="00D607F4">
        <w:rPr>
          <w:sz w:val="22"/>
          <w:szCs w:val="22"/>
        </w:rPr>
        <w:t xml:space="preserve">w </w:t>
      </w:r>
      <w:r w:rsidRPr="00D607F4">
        <w:rPr>
          <w:b/>
          <w:i/>
          <w:sz w:val="22"/>
          <w:szCs w:val="22"/>
        </w:rPr>
        <w:t xml:space="preserve">Załączniku Nr </w:t>
      </w:r>
      <w:r w:rsidR="002A5C24">
        <w:rPr>
          <w:b/>
          <w:i/>
          <w:sz w:val="22"/>
          <w:szCs w:val="22"/>
        </w:rPr>
        <w:t>1</w:t>
      </w:r>
      <w:r w:rsidRPr="00D607F4">
        <w:rPr>
          <w:sz w:val="22"/>
          <w:szCs w:val="22"/>
        </w:rPr>
        <w:t xml:space="preserve"> do SIWZ.</w:t>
      </w:r>
    </w:p>
    <w:p w:rsidR="00384A6D" w:rsidRPr="00D607F4" w:rsidRDefault="00384A6D" w:rsidP="00384A6D">
      <w:pPr>
        <w:ind w:left="993" w:hanging="993"/>
        <w:jc w:val="both"/>
        <w:rPr>
          <w:sz w:val="22"/>
          <w:szCs w:val="22"/>
        </w:rPr>
      </w:pPr>
      <w:r w:rsidRPr="00D607F4">
        <w:rPr>
          <w:b/>
          <w:i/>
          <w:sz w:val="22"/>
          <w:szCs w:val="22"/>
        </w:rPr>
        <w:t>Część II</w:t>
      </w:r>
      <w:r w:rsidRPr="00D607F4">
        <w:rPr>
          <w:sz w:val="22"/>
          <w:szCs w:val="22"/>
        </w:rPr>
        <w:t>-</w:t>
      </w:r>
      <w:r w:rsidRPr="00D607F4">
        <w:rPr>
          <w:sz w:val="22"/>
          <w:szCs w:val="22"/>
        </w:rPr>
        <w:tab/>
      </w:r>
      <w:r w:rsidR="008E1600">
        <w:rPr>
          <w:sz w:val="22"/>
          <w:szCs w:val="22"/>
          <w:lang w:eastAsia="ar-SA"/>
        </w:rPr>
        <w:t>Dostawa Pepsi i podobnych napojów dla Mazowieckiej Instytucji Gospodarki Budżetowej MAZOVIA</w:t>
      </w:r>
      <w:r w:rsidR="008E1600">
        <w:rPr>
          <w:sz w:val="22"/>
          <w:szCs w:val="22"/>
        </w:rPr>
        <w:t xml:space="preserve"> wg ilości i asortymentu określonego</w:t>
      </w:r>
      <w:r w:rsidRPr="00D607F4">
        <w:rPr>
          <w:sz w:val="22"/>
          <w:szCs w:val="22"/>
        </w:rPr>
        <w:t xml:space="preserve"> w </w:t>
      </w:r>
      <w:r w:rsidRPr="00D607F4">
        <w:rPr>
          <w:b/>
          <w:i/>
          <w:sz w:val="22"/>
          <w:szCs w:val="22"/>
        </w:rPr>
        <w:t xml:space="preserve">Załączniku Nr </w:t>
      </w:r>
      <w:r w:rsidR="002A5C24">
        <w:rPr>
          <w:b/>
          <w:i/>
          <w:sz w:val="22"/>
          <w:szCs w:val="22"/>
        </w:rPr>
        <w:t>1</w:t>
      </w:r>
      <w:r w:rsidRPr="00D607F4">
        <w:rPr>
          <w:b/>
          <w:i/>
          <w:sz w:val="22"/>
          <w:szCs w:val="22"/>
        </w:rPr>
        <w:t>A</w:t>
      </w:r>
      <w:r w:rsidRPr="00D607F4">
        <w:rPr>
          <w:sz w:val="22"/>
          <w:szCs w:val="22"/>
        </w:rPr>
        <w:t xml:space="preserve"> do SIWZ.</w:t>
      </w:r>
    </w:p>
    <w:p w:rsidR="00384A6D" w:rsidRDefault="00384A6D" w:rsidP="00384A6D">
      <w:pPr>
        <w:tabs>
          <w:tab w:val="left" w:pos="0"/>
        </w:tabs>
        <w:jc w:val="both"/>
        <w:rPr>
          <w:b/>
          <w:sz w:val="22"/>
          <w:szCs w:val="22"/>
          <w:u w:val="single"/>
        </w:rPr>
      </w:pPr>
      <w:r w:rsidRPr="00D607F4">
        <w:rPr>
          <w:b/>
          <w:sz w:val="22"/>
          <w:szCs w:val="22"/>
          <w:u w:val="single"/>
        </w:rPr>
        <w:t xml:space="preserve">Załącznikiem do formularza oferty jest: </w:t>
      </w:r>
      <w:r w:rsidRPr="002D5488">
        <w:rPr>
          <w:b/>
          <w:i/>
          <w:sz w:val="22"/>
          <w:szCs w:val="22"/>
          <w:u w:val="single"/>
        </w:rPr>
        <w:t xml:space="preserve">Załącznik Nr </w:t>
      </w:r>
      <w:r w:rsidR="002A5C24">
        <w:rPr>
          <w:b/>
          <w:i/>
          <w:sz w:val="22"/>
          <w:szCs w:val="22"/>
          <w:u w:val="single"/>
        </w:rPr>
        <w:t>1</w:t>
      </w:r>
      <w:r w:rsidR="008E1600">
        <w:rPr>
          <w:b/>
          <w:i/>
          <w:sz w:val="22"/>
          <w:szCs w:val="22"/>
          <w:u w:val="single"/>
        </w:rPr>
        <w:t xml:space="preserve"> i</w:t>
      </w:r>
      <w:r w:rsidRPr="002D5488">
        <w:rPr>
          <w:b/>
          <w:i/>
          <w:sz w:val="22"/>
          <w:szCs w:val="22"/>
          <w:u w:val="single"/>
        </w:rPr>
        <w:t xml:space="preserve"> Załącznik Nr </w:t>
      </w:r>
      <w:r w:rsidR="002A5C24">
        <w:rPr>
          <w:b/>
          <w:i/>
          <w:sz w:val="22"/>
          <w:szCs w:val="22"/>
          <w:u w:val="single"/>
        </w:rPr>
        <w:t>1</w:t>
      </w:r>
      <w:r w:rsidR="008E1600">
        <w:rPr>
          <w:b/>
          <w:i/>
          <w:sz w:val="22"/>
          <w:szCs w:val="22"/>
          <w:u w:val="single"/>
        </w:rPr>
        <w:t>A</w:t>
      </w:r>
      <w:r w:rsidRPr="002D5488">
        <w:rPr>
          <w:b/>
          <w:i/>
          <w:sz w:val="22"/>
          <w:szCs w:val="22"/>
          <w:u w:val="single"/>
        </w:rPr>
        <w:t xml:space="preserve"> </w:t>
      </w:r>
      <w:r>
        <w:rPr>
          <w:b/>
          <w:sz w:val="22"/>
          <w:szCs w:val="22"/>
          <w:u w:val="single"/>
        </w:rPr>
        <w:t>określające szczegółowy opis przedmiotu zamówienia (Formularze cenowe), odpowiednio do części na którą składana jest oferta.</w:t>
      </w:r>
    </w:p>
    <w:p w:rsidR="00384A6D" w:rsidRPr="00C43770" w:rsidRDefault="00384A6D" w:rsidP="00384A6D">
      <w:pPr>
        <w:jc w:val="both"/>
        <w:rPr>
          <w:color w:val="FF0000"/>
          <w:sz w:val="22"/>
          <w:szCs w:val="22"/>
        </w:rPr>
      </w:pPr>
      <w:r>
        <w:rPr>
          <w:b/>
          <w:sz w:val="22"/>
          <w:szCs w:val="22"/>
          <w:lang w:eastAsia="en-US"/>
        </w:rPr>
        <w:t xml:space="preserve">W kolumnie trzeciej </w:t>
      </w:r>
      <w:r w:rsidRPr="00B33882">
        <w:rPr>
          <w:b/>
          <w:i/>
          <w:sz w:val="22"/>
          <w:szCs w:val="22"/>
          <w:u w:val="single"/>
        </w:rPr>
        <w:t xml:space="preserve">Załącznika Nr </w:t>
      </w:r>
      <w:r w:rsidR="006F1AF5">
        <w:rPr>
          <w:b/>
          <w:i/>
          <w:sz w:val="22"/>
          <w:szCs w:val="22"/>
          <w:u w:val="single"/>
        </w:rPr>
        <w:t>1</w:t>
      </w:r>
      <w:r w:rsidRPr="00B33882">
        <w:rPr>
          <w:b/>
          <w:i/>
          <w:sz w:val="22"/>
          <w:szCs w:val="22"/>
          <w:u w:val="single"/>
        </w:rPr>
        <w:t xml:space="preserve">, Załącznika Nr </w:t>
      </w:r>
      <w:r w:rsidR="006F1AF5">
        <w:rPr>
          <w:b/>
          <w:i/>
          <w:sz w:val="22"/>
          <w:szCs w:val="22"/>
          <w:u w:val="single"/>
        </w:rPr>
        <w:t>1</w:t>
      </w:r>
      <w:r w:rsidRPr="00B33882">
        <w:rPr>
          <w:b/>
          <w:i/>
          <w:sz w:val="22"/>
          <w:szCs w:val="22"/>
          <w:u w:val="single"/>
        </w:rPr>
        <w:t xml:space="preserve">A </w:t>
      </w:r>
      <w:r>
        <w:rPr>
          <w:b/>
          <w:sz w:val="22"/>
          <w:szCs w:val="22"/>
          <w:u w:val="single"/>
          <w:lang w:eastAsia="en-US"/>
        </w:rPr>
        <w:t xml:space="preserve">Wykonawca zobowiązany jest podać </w:t>
      </w:r>
      <w:r w:rsidRPr="00025ED0">
        <w:rPr>
          <w:b/>
          <w:sz w:val="22"/>
          <w:szCs w:val="22"/>
          <w:u w:val="single"/>
          <w:lang w:eastAsia="en-US"/>
        </w:rPr>
        <w:t>nazwę oferowanego towaru</w:t>
      </w:r>
      <w:r w:rsidR="008E1600">
        <w:rPr>
          <w:b/>
          <w:sz w:val="22"/>
          <w:szCs w:val="22"/>
          <w:u w:val="single"/>
          <w:lang w:eastAsia="en-US"/>
        </w:rPr>
        <w:t xml:space="preserve"> oraz producenta</w:t>
      </w:r>
      <w:r w:rsidRPr="00025ED0">
        <w:rPr>
          <w:b/>
          <w:sz w:val="22"/>
          <w:szCs w:val="22"/>
          <w:u w:val="single"/>
          <w:lang w:eastAsia="en-US"/>
        </w:rPr>
        <w:t>.</w:t>
      </w:r>
      <w:r w:rsidRPr="00025ED0">
        <w:rPr>
          <w:b/>
          <w:sz w:val="22"/>
          <w:szCs w:val="22"/>
          <w:lang w:eastAsia="en-US"/>
        </w:rPr>
        <w:t xml:space="preserve"> </w:t>
      </w:r>
    </w:p>
    <w:p w:rsidR="00384A6D" w:rsidRDefault="00384A6D" w:rsidP="006E7F35">
      <w:pPr>
        <w:pStyle w:val="Tekstpodstawowy"/>
        <w:numPr>
          <w:ilvl w:val="0"/>
          <w:numId w:val="29"/>
        </w:numPr>
        <w:tabs>
          <w:tab w:val="num" w:pos="284"/>
        </w:tabs>
        <w:suppressAutoHyphens/>
        <w:spacing w:after="0"/>
        <w:ind w:hanging="5322"/>
        <w:jc w:val="both"/>
        <w:rPr>
          <w:sz w:val="22"/>
          <w:szCs w:val="22"/>
        </w:rPr>
      </w:pPr>
      <w:r>
        <w:rPr>
          <w:b/>
          <w:sz w:val="22"/>
          <w:szCs w:val="22"/>
        </w:rPr>
        <w:t xml:space="preserve">Wymagania dotyczące przedmiotu zamówienia:  </w:t>
      </w:r>
    </w:p>
    <w:p w:rsidR="008E1600" w:rsidRPr="008E1600" w:rsidRDefault="008E1600" w:rsidP="007E4166">
      <w:pPr>
        <w:pStyle w:val="Akapitzlist"/>
        <w:widowControl w:val="0"/>
        <w:numPr>
          <w:ilvl w:val="0"/>
          <w:numId w:val="55"/>
        </w:numPr>
        <w:suppressAutoHyphens/>
        <w:ind w:left="284" w:hanging="284"/>
        <w:jc w:val="both"/>
        <w:rPr>
          <w:sz w:val="22"/>
          <w:szCs w:val="22"/>
        </w:rPr>
      </w:pPr>
      <w:r w:rsidRPr="008E1600">
        <w:rPr>
          <w:sz w:val="22"/>
          <w:szCs w:val="22"/>
        </w:rPr>
        <w:t>Każdy produkt wytwarzany będzie zgodnie z ustawą o bezpieczeństwie żywienia i żywności, rozporządzeniami wydanymi na jej podstawie, oraz normami jakościowymi lub równoważnymi (ciężar udowodnienia równoważności spoczywa na wykonawcy),</w:t>
      </w:r>
    </w:p>
    <w:p w:rsidR="008E1600" w:rsidRPr="008E1600" w:rsidRDefault="008E1600" w:rsidP="007E4166">
      <w:pPr>
        <w:widowControl w:val="0"/>
        <w:numPr>
          <w:ilvl w:val="0"/>
          <w:numId w:val="55"/>
        </w:numPr>
        <w:suppressAutoHyphens/>
        <w:ind w:left="284" w:hanging="284"/>
        <w:jc w:val="both"/>
        <w:rPr>
          <w:sz w:val="22"/>
          <w:szCs w:val="22"/>
        </w:rPr>
      </w:pPr>
      <w:r w:rsidRPr="008E1600">
        <w:rPr>
          <w:sz w:val="22"/>
          <w:szCs w:val="22"/>
        </w:rPr>
        <w:t>Każdy dostarczony produkt winien być I klasy, zgodny z zastosowaną normą jakości. Na każde żądanie zamawiającego wykonawca jest zobowiązany okazać w stosunku do każdego produktu odpowiedni certyfikat zgodności z zastosowaną normą jakości,</w:t>
      </w:r>
    </w:p>
    <w:p w:rsidR="008E1600" w:rsidRPr="008E1600" w:rsidRDefault="008E1600" w:rsidP="007E4166">
      <w:pPr>
        <w:widowControl w:val="0"/>
        <w:numPr>
          <w:ilvl w:val="0"/>
          <w:numId w:val="55"/>
        </w:numPr>
        <w:suppressAutoHyphens/>
        <w:ind w:left="284" w:hanging="284"/>
        <w:jc w:val="both"/>
        <w:rPr>
          <w:rFonts w:eastAsia="Tahoma"/>
          <w:sz w:val="22"/>
          <w:szCs w:val="22"/>
        </w:rPr>
      </w:pPr>
      <w:r w:rsidRPr="008E1600">
        <w:rPr>
          <w:sz w:val="22"/>
          <w:szCs w:val="22"/>
        </w:rPr>
        <w:t>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8E1600" w:rsidRPr="008E1600" w:rsidRDefault="008E1600" w:rsidP="007E4166">
      <w:pPr>
        <w:widowControl w:val="0"/>
        <w:numPr>
          <w:ilvl w:val="0"/>
          <w:numId w:val="55"/>
        </w:numPr>
        <w:suppressAutoHyphens/>
        <w:ind w:left="284" w:hanging="284"/>
        <w:jc w:val="both"/>
        <w:rPr>
          <w:rFonts w:eastAsia="Tahoma"/>
          <w:sz w:val="22"/>
          <w:szCs w:val="22"/>
        </w:rPr>
      </w:pPr>
      <w:r w:rsidRPr="008E1600">
        <w:rPr>
          <w:sz w:val="22"/>
          <w:szCs w:val="22"/>
        </w:rPr>
        <w:t xml:space="preserve">Każde opakowanie musi obligatoryjnie zawierać następujące dane: </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dane dotyczące składników występujących w środku spożywczym;</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datę minimalnej trwałości albo termin przydatności do spożycia;</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lastRenderedPageBreak/>
        <w:t>dane identyfikujące producenta środka spożywczego;</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dane identyfikujące kraj, w którym wyprodukowano środek spożywczy;</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zawartość netto lub liczbę sztuk środka spożywczego w opakowaniu;</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warunki przechowywania, w przypadku gdy jego jakość zależy od warunków przechowywania;</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klasę jakości handlowej.</w:t>
      </w:r>
    </w:p>
    <w:p w:rsidR="008E1600" w:rsidRPr="008E1600" w:rsidRDefault="008E1600" w:rsidP="007E4166">
      <w:pPr>
        <w:numPr>
          <w:ilvl w:val="0"/>
          <w:numId w:val="55"/>
        </w:numPr>
        <w:suppressAutoHyphens/>
        <w:ind w:left="284" w:hanging="284"/>
        <w:jc w:val="both"/>
        <w:rPr>
          <w:sz w:val="22"/>
          <w:szCs w:val="22"/>
        </w:rPr>
      </w:pPr>
      <w:r w:rsidRPr="008E1600">
        <w:rPr>
          <w:sz w:val="22"/>
          <w:szCs w:val="22"/>
        </w:rPr>
        <w:t>Wymagany okres przydatności do spożycia przedmiotu zamówienia w dniu odbioru, wynosi nie mniej niż połowę okresu przydatności do spożycia przewidzianego dla danego produktu,</w:t>
      </w:r>
    </w:p>
    <w:p w:rsidR="008E1600" w:rsidRPr="008E1600" w:rsidRDefault="008E1600" w:rsidP="007E4166">
      <w:pPr>
        <w:numPr>
          <w:ilvl w:val="0"/>
          <w:numId w:val="55"/>
        </w:numPr>
        <w:suppressAutoHyphens/>
        <w:ind w:left="284" w:hanging="284"/>
        <w:jc w:val="both"/>
        <w:rPr>
          <w:sz w:val="22"/>
          <w:szCs w:val="22"/>
          <w:lang w:eastAsia="ar-SA"/>
        </w:rPr>
      </w:pPr>
      <w:r w:rsidRPr="008E1600">
        <w:rPr>
          <w:b/>
          <w:sz w:val="22"/>
          <w:szCs w:val="22"/>
          <w:lang w:eastAsia="ar-SA"/>
        </w:rPr>
        <w:t>Zamawiający</w:t>
      </w:r>
      <w:r w:rsidRPr="008E1600">
        <w:rPr>
          <w:rFonts w:eastAsia="Tahoma"/>
          <w:b/>
          <w:sz w:val="22"/>
          <w:szCs w:val="22"/>
          <w:lang w:eastAsia="ar-SA"/>
        </w:rPr>
        <w:t xml:space="preserve"> zgodnie z art. 29 ust. 3 </w:t>
      </w:r>
      <w:proofErr w:type="spellStart"/>
      <w:r w:rsidRPr="008E1600">
        <w:rPr>
          <w:rFonts w:eastAsia="Tahoma"/>
          <w:b/>
          <w:sz w:val="22"/>
          <w:szCs w:val="22"/>
          <w:lang w:eastAsia="ar-SA"/>
        </w:rPr>
        <w:t>Pzp</w:t>
      </w:r>
      <w:proofErr w:type="spellEnd"/>
      <w:r w:rsidRPr="008E1600">
        <w:rPr>
          <w:rFonts w:eastAsia="Tahoma"/>
          <w:b/>
          <w:sz w:val="22"/>
          <w:szCs w:val="22"/>
          <w:lang w:eastAsia="ar-SA"/>
        </w:rPr>
        <w:t>, w odniesieniu do wszystkich części zamówienia dopuszcza możliwość składania ofert równoważnych</w:t>
      </w:r>
      <w:r w:rsidRPr="008E1600">
        <w:rPr>
          <w:rFonts w:eastAsia="Tahoma"/>
          <w:sz w:val="22"/>
          <w:szCs w:val="22"/>
          <w:lang w:eastAsia="ar-SA"/>
        </w:rPr>
        <w:t xml:space="preserve"> </w:t>
      </w:r>
      <w:r w:rsidRPr="008E1600">
        <w:rPr>
          <w:sz w:val="22"/>
          <w:szCs w:val="22"/>
          <w:lang w:eastAsia="ar-SA"/>
        </w:rPr>
        <w:t xml:space="preserve">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t>
      </w:r>
    </w:p>
    <w:p w:rsidR="008E1600" w:rsidRPr="00D92F73" w:rsidRDefault="008E1600" w:rsidP="007E4166">
      <w:pPr>
        <w:suppressAutoHyphens/>
        <w:jc w:val="both"/>
        <w:rPr>
          <w:sz w:val="22"/>
          <w:szCs w:val="22"/>
          <w:lang w:eastAsia="ar-SA"/>
        </w:rPr>
      </w:pPr>
      <w:r w:rsidRPr="001D6D06">
        <w:rPr>
          <w:sz w:val="22"/>
          <w:szCs w:val="22"/>
          <w:lang w:eastAsia="ar-SA"/>
        </w:rPr>
        <w:t>W przypadku złożenia oferty równoważnej wymaga się, aby produkt równoważny posiadał identyczne lub lepsze parametry (właściwości) oraz skład, jak produkty wskazane przez Zamawiającego w opisie przedmiotu zamówienia.</w:t>
      </w:r>
      <w:r w:rsidRPr="00D92F73">
        <w:rPr>
          <w:sz w:val="22"/>
          <w:szCs w:val="22"/>
          <w:lang w:eastAsia="ar-SA"/>
        </w:rPr>
        <w:t xml:space="preserve"> </w:t>
      </w:r>
    </w:p>
    <w:p w:rsidR="008E1600" w:rsidRPr="008E1600" w:rsidRDefault="008E1600" w:rsidP="007E4166">
      <w:pPr>
        <w:jc w:val="both"/>
        <w:rPr>
          <w:sz w:val="22"/>
          <w:szCs w:val="22"/>
          <w:lang w:eastAsia="ar-SA"/>
        </w:rPr>
      </w:pPr>
      <w:r w:rsidRPr="008E1600">
        <w:rPr>
          <w:sz w:val="22"/>
          <w:szCs w:val="22"/>
          <w:lang w:eastAsia="ar-SA"/>
        </w:rPr>
        <w:t xml:space="preserve">Zgodnie z art. 30 ust. 5 </w:t>
      </w:r>
      <w:proofErr w:type="spellStart"/>
      <w:r w:rsidRPr="008E1600">
        <w:rPr>
          <w:sz w:val="22"/>
          <w:szCs w:val="22"/>
          <w:lang w:eastAsia="ar-SA"/>
        </w:rPr>
        <w:t>Pzp</w:t>
      </w:r>
      <w:proofErr w:type="spellEnd"/>
      <w:r w:rsidRPr="008E1600">
        <w:rPr>
          <w:sz w:val="22"/>
          <w:szCs w:val="22"/>
          <w:lang w:eastAsia="ar-SA"/>
        </w:rPr>
        <w:t xml:space="preserve"> ciężar udowodnienia równoważności spoczywa na Wykonawcy, co oznacza, że </w:t>
      </w:r>
      <w:r w:rsidRPr="008E1600">
        <w:rPr>
          <w:rFonts w:eastAsia="Tahoma"/>
          <w:sz w:val="22"/>
          <w:szCs w:val="22"/>
          <w:lang w:eastAsia="ar-SA"/>
        </w:rPr>
        <w:t xml:space="preserve">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p>
    <w:p w:rsidR="00384A6D" w:rsidRPr="00991744" w:rsidRDefault="00384A6D" w:rsidP="00384A6D">
      <w:pPr>
        <w:widowControl w:val="0"/>
        <w:ind w:left="284" w:hanging="284"/>
        <w:jc w:val="both"/>
        <w:rPr>
          <w:b/>
          <w:sz w:val="22"/>
          <w:szCs w:val="22"/>
          <w:u w:val="single"/>
        </w:rPr>
      </w:pPr>
      <w:r>
        <w:rPr>
          <w:b/>
          <w:sz w:val="22"/>
          <w:szCs w:val="22"/>
          <w:u w:val="single"/>
        </w:rPr>
        <w:t>3.</w:t>
      </w:r>
      <w:r>
        <w:rPr>
          <w:b/>
          <w:sz w:val="22"/>
          <w:szCs w:val="22"/>
          <w:u w:val="single"/>
        </w:rPr>
        <w:tab/>
      </w:r>
      <w:r w:rsidRPr="00991744">
        <w:rPr>
          <w:b/>
          <w:sz w:val="22"/>
          <w:szCs w:val="22"/>
          <w:u w:val="single"/>
        </w:rPr>
        <w:t>Ilości po</w:t>
      </w:r>
      <w:r w:rsidRPr="00991744">
        <w:rPr>
          <w:b/>
          <w:sz w:val="22"/>
          <w:szCs w:val="22"/>
          <w:u w:val="single"/>
          <w:lang w:eastAsia="ar-SA"/>
        </w:rPr>
        <w:t xml:space="preserve">dane w </w:t>
      </w:r>
      <w:r w:rsidRPr="006F1AF5">
        <w:rPr>
          <w:b/>
          <w:i/>
          <w:sz w:val="22"/>
          <w:szCs w:val="22"/>
          <w:u w:val="single"/>
          <w:lang w:eastAsia="ar-SA"/>
        </w:rPr>
        <w:t>Załącznikach Nr:</w:t>
      </w:r>
      <w:r w:rsidR="006F1AF5" w:rsidRPr="006F1AF5">
        <w:rPr>
          <w:b/>
          <w:i/>
          <w:sz w:val="22"/>
          <w:szCs w:val="22"/>
          <w:u w:val="single"/>
          <w:lang w:eastAsia="ar-SA"/>
        </w:rPr>
        <w:t>1</w:t>
      </w:r>
      <w:r w:rsidRPr="006F1AF5">
        <w:rPr>
          <w:b/>
          <w:i/>
          <w:sz w:val="22"/>
          <w:szCs w:val="22"/>
          <w:u w:val="single"/>
          <w:lang w:eastAsia="ar-SA"/>
        </w:rPr>
        <w:t>,</w:t>
      </w:r>
      <w:r w:rsidR="006F1AF5">
        <w:rPr>
          <w:b/>
          <w:i/>
          <w:sz w:val="22"/>
          <w:szCs w:val="22"/>
          <w:u w:val="single"/>
          <w:lang w:eastAsia="ar-SA"/>
        </w:rPr>
        <w:t xml:space="preserve"> </w:t>
      </w:r>
      <w:r w:rsidR="006F1AF5" w:rsidRPr="006F1AF5">
        <w:rPr>
          <w:b/>
          <w:i/>
          <w:sz w:val="22"/>
          <w:szCs w:val="22"/>
          <w:u w:val="single"/>
          <w:lang w:eastAsia="ar-SA"/>
        </w:rPr>
        <w:t>1</w:t>
      </w:r>
      <w:r w:rsidRPr="006F1AF5">
        <w:rPr>
          <w:b/>
          <w:i/>
          <w:sz w:val="22"/>
          <w:szCs w:val="22"/>
          <w:u w:val="single"/>
          <w:lang w:eastAsia="ar-SA"/>
        </w:rPr>
        <w:t>A</w:t>
      </w:r>
      <w:r w:rsidR="007E4166">
        <w:rPr>
          <w:b/>
          <w:i/>
          <w:sz w:val="22"/>
          <w:szCs w:val="22"/>
          <w:u w:val="single"/>
          <w:lang w:eastAsia="ar-SA"/>
        </w:rPr>
        <w:t xml:space="preserve"> </w:t>
      </w:r>
      <w:r w:rsidRPr="00991744">
        <w:rPr>
          <w:b/>
          <w:sz w:val="22"/>
          <w:szCs w:val="22"/>
          <w:u w:val="single"/>
          <w:lang w:eastAsia="ar-SA"/>
        </w:rPr>
        <w:t xml:space="preserve"> stanowią szacunkowe zapotrzebowanie. </w:t>
      </w:r>
      <w:r w:rsidRPr="00991744">
        <w:rPr>
          <w:b/>
          <w:sz w:val="22"/>
          <w:szCs w:val="22"/>
          <w:u w:val="single"/>
        </w:rPr>
        <w:t>Zamawiający w odniesieniu do wszystkich części zamówienia zastrzega sobie prawo:</w:t>
      </w:r>
    </w:p>
    <w:p w:rsidR="00384A6D" w:rsidRPr="00991744" w:rsidRDefault="00384A6D" w:rsidP="00384A6D">
      <w:pPr>
        <w:widowControl w:val="0"/>
        <w:suppressAutoHyphens/>
        <w:ind w:left="284" w:hanging="284"/>
        <w:jc w:val="both"/>
        <w:rPr>
          <w:sz w:val="22"/>
          <w:szCs w:val="22"/>
        </w:rPr>
      </w:pPr>
      <w:r w:rsidRPr="007C0A6F">
        <w:rPr>
          <w:sz w:val="22"/>
          <w:szCs w:val="22"/>
        </w:rPr>
        <w:t>1)</w:t>
      </w:r>
      <w:r w:rsidRPr="00991744">
        <w:rPr>
          <w:b/>
          <w:sz w:val="22"/>
          <w:szCs w:val="22"/>
        </w:rPr>
        <w:t xml:space="preserve"> </w:t>
      </w:r>
      <w:r w:rsidRPr="00991744">
        <w:rPr>
          <w:b/>
          <w:sz w:val="22"/>
          <w:szCs w:val="22"/>
        </w:rPr>
        <w:tab/>
      </w:r>
      <w:r w:rsidRPr="00991744">
        <w:rPr>
          <w:sz w:val="22"/>
          <w:szCs w:val="22"/>
        </w:rPr>
        <w:t>rezygnacji z zakupu części produktów wynikającym z braku lub ograniczenia zapotrzebowania,</w:t>
      </w:r>
    </w:p>
    <w:p w:rsidR="00384A6D" w:rsidRPr="00991744" w:rsidRDefault="00384A6D" w:rsidP="006E7F35">
      <w:pPr>
        <w:pStyle w:val="Akapitzlist"/>
        <w:widowControl w:val="0"/>
        <w:numPr>
          <w:ilvl w:val="0"/>
          <w:numId w:val="28"/>
        </w:numPr>
        <w:suppressAutoHyphens/>
        <w:ind w:left="284" w:hanging="284"/>
        <w:jc w:val="both"/>
        <w:rPr>
          <w:sz w:val="22"/>
          <w:szCs w:val="22"/>
        </w:rPr>
      </w:pPr>
      <w:r w:rsidRPr="00991744">
        <w:rPr>
          <w:sz w:val="22"/>
          <w:szCs w:val="22"/>
          <w:lang w:eastAsia="en-US"/>
        </w:rPr>
        <w:t>zamiany ilości zamawianych produktów w ramach wartości i asortymentu określonego w umowie, w przypadku zmiany potrzeb Zamawiającego,</w:t>
      </w:r>
    </w:p>
    <w:p w:rsidR="00384A6D" w:rsidRPr="00991744" w:rsidRDefault="00384A6D" w:rsidP="006E7F35">
      <w:pPr>
        <w:pStyle w:val="Akapitzlist"/>
        <w:widowControl w:val="0"/>
        <w:numPr>
          <w:ilvl w:val="0"/>
          <w:numId w:val="28"/>
        </w:numPr>
        <w:suppressAutoHyphens/>
        <w:ind w:left="284" w:hanging="284"/>
        <w:jc w:val="both"/>
        <w:rPr>
          <w:sz w:val="22"/>
          <w:szCs w:val="22"/>
        </w:rPr>
      </w:pPr>
      <w:r w:rsidRPr="00991744">
        <w:rPr>
          <w:sz w:val="22"/>
          <w:szCs w:val="22"/>
        </w:rPr>
        <w:t>zmiany asortymentu w przypadku wycofania starego i wprowadzenia nowego produktu / produktów, w ramach zaoferowanej grupy asortymentowej o tej samej lub wyższej jakości i parametrach, w cenie nie wyższej niż zao</w:t>
      </w:r>
      <w:r>
        <w:rPr>
          <w:sz w:val="22"/>
          <w:szCs w:val="22"/>
        </w:rPr>
        <w:t>ferowana w ofercie przetargowej,</w:t>
      </w:r>
    </w:p>
    <w:p w:rsidR="00384A6D" w:rsidRPr="00991744" w:rsidRDefault="00384A6D" w:rsidP="006E7F35">
      <w:pPr>
        <w:widowControl w:val="0"/>
        <w:numPr>
          <w:ilvl w:val="0"/>
          <w:numId w:val="28"/>
        </w:numPr>
        <w:suppressAutoHyphens/>
        <w:ind w:left="284" w:hanging="284"/>
        <w:jc w:val="both"/>
        <w:rPr>
          <w:sz w:val="22"/>
          <w:szCs w:val="22"/>
        </w:rPr>
      </w:pPr>
      <w:r w:rsidRPr="00991744">
        <w:rPr>
          <w:sz w:val="22"/>
          <w:szCs w:val="22"/>
          <w:lang w:eastAsia="en-US"/>
        </w:rPr>
        <w:t>z</w:t>
      </w:r>
      <w:r w:rsidRPr="00991744">
        <w:rPr>
          <w:sz w:val="22"/>
          <w:szCs w:val="22"/>
        </w:rPr>
        <w:t>miany asortymentu do 5 %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p>
    <w:p w:rsidR="00384A6D" w:rsidRPr="00991744" w:rsidRDefault="007E4166" w:rsidP="00384A6D">
      <w:pPr>
        <w:ind w:left="284" w:hanging="284"/>
        <w:jc w:val="both"/>
        <w:rPr>
          <w:b/>
          <w:sz w:val="22"/>
          <w:szCs w:val="22"/>
        </w:rPr>
      </w:pPr>
      <w:r>
        <w:rPr>
          <w:b/>
          <w:sz w:val="22"/>
          <w:szCs w:val="22"/>
        </w:rPr>
        <w:t>4</w:t>
      </w:r>
      <w:r w:rsidR="00384A6D" w:rsidRPr="00991744">
        <w:rPr>
          <w:b/>
          <w:sz w:val="22"/>
          <w:szCs w:val="22"/>
        </w:rPr>
        <w:t>.</w:t>
      </w:r>
      <w:r w:rsidR="00384A6D" w:rsidRPr="00991744">
        <w:rPr>
          <w:b/>
          <w:sz w:val="22"/>
          <w:szCs w:val="22"/>
        </w:rPr>
        <w:tab/>
        <w:t>Wykonawca zobowiązany jest do:</w:t>
      </w:r>
    </w:p>
    <w:p w:rsidR="007E4166" w:rsidRPr="007E4166" w:rsidRDefault="007E4166" w:rsidP="007E4166">
      <w:pPr>
        <w:pStyle w:val="Akapitzlist"/>
        <w:numPr>
          <w:ilvl w:val="0"/>
          <w:numId w:val="27"/>
        </w:numPr>
        <w:tabs>
          <w:tab w:val="left" w:pos="284"/>
        </w:tabs>
        <w:suppressAutoHyphens/>
        <w:ind w:left="284" w:hanging="284"/>
        <w:jc w:val="both"/>
        <w:rPr>
          <w:sz w:val="22"/>
          <w:szCs w:val="22"/>
        </w:rPr>
      </w:pPr>
      <w:r w:rsidRPr="007E4166">
        <w:rPr>
          <w:sz w:val="22"/>
          <w:szCs w:val="22"/>
        </w:rPr>
        <w:t xml:space="preserve">Dostarczania towarów do magazynów zamawiającego, własnym transportem </w:t>
      </w:r>
      <w:r w:rsidRPr="007E4166">
        <w:rPr>
          <w:sz w:val="22"/>
          <w:szCs w:val="22"/>
        </w:rPr>
        <w:br/>
        <w:t>na własny koszt i ryzyko,</w:t>
      </w:r>
    </w:p>
    <w:p w:rsidR="007E4166" w:rsidRPr="007E4166" w:rsidRDefault="007E4166" w:rsidP="007E4166">
      <w:pPr>
        <w:numPr>
          <w:ilvl w:val="0"/>
          <w:numId w:val="27"/>
        </w:numPr>
        <w:suppressAutoHyphens/>
        <w:ind w:left="284" w:hanging="284"/>
        <w:contextualSpacing/>
        <w:jc w:val="both"/>
        <w:rPr>
          <w:sz w:val="22"/>
          <w:szCs w:val="22"/>
        </w:rPr>
      </w:pPr>
      <w:r w:rsidRPr="007E4166">
        <w:rPr>
          <w:sz w:val="22"/>
          <w:szCs w:val="22"/>
        </w:rPr>
        <w:t xml:space="preserve">Dokonywania we własnym zakresie wyładunku i wniesienia dostarczanego towaru </w:t>
      </w:r>
      <w:r w:rsidRPr="007E4166">
        <w:rPr>
          <w:sz w:val="22"/>
          <w:szCs w:val="22"/>
        </w:rPr>
        <w:br/>
        <w:t xml:space="preserve">do pomieszczeń magazynowych zamawiającego, </w:t>
      </w:r>
    </w:p>
    <w:p w:rsidR="007E4166" w:rsidRPr="007E4166" w:rsidRDefault="007E4166" w:rsidP="007E4166">
      <w:pPr>
        <w:numPr>
          <w:ilvl w:val="0"/>
          <w:numId w:val="27"/>
        </w:numPr>
        <w:suppressAutoHyphens/>
        <w:ind w:left="284" w:hanging="284"/>
        <w:contextualSpacing/>
        <w:jc w:val="both"/>
        <w:rPr>
          <w:sz w:val="22"/>
          <w:szCs w:val="22"/>
        </w:rPr>
      </w:pPr>
      <w:r w:rsidRPr="007E4166">
        <w:rPr>
          <w:sz w:val="22"/>
          <w:szCs w:val="22"/>
        </w:rPr>
        <w:t xml:space="preserve">Dołączania do każdej dostawy faktury vat, z wyszczególnieniem produktów, </w:t>
      </w:r>
      <w:r w:rsidRPr="007E4166">
        <w:rPr>
          <w:sz w:val="22"/>
          <w:szCs w:val="22"/>
        </w:rPr>
        <w:br/>
        <w:t>ich ilości, ceny jednostkowej, kwoty vat i kwoty brutto,</w:t>
      </w:r>
    </w:p>
    <w:p w:rsidR="007E4166" w:rsidRPr="007E4166" w:rsidRDefault="007E4166" w:rsidP="007E4166">
      <w:pPr>
        <w:numPr>
          <w:ilvl w:val="0"/>
          <w:numId w:val="27"/>
        </w:numPr>
        <w:suppressAutoHyphens/>
        <w:ind w:left="284" w:hanging="284"/>
        <w:contextualSpacing/>
        <w:jc w:val="both"/>
        <w:rPr>
          <w:sz w:val="22"/>
          <w:szCs w:val="22"/>
        </w:rPr>
      </w:pPr>
      <w:r w:rsidRPr="007E4166">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rsidR="007E4166" w:rsidRPr="007E4166" w:rsidRDefault="007E4166" w:rsidP="007E4166">
      <w:pPr>
        <w:numPr>
          <w:ilvl w:val="0"/>
          <w:numId w:val="27"/>
        </w:numPr>
        <w:suppressAutoHyphens/>
        <w:ind w:left="284" w:hanging="284"/>
        <w:contextualSpacing/>
        <w:jc w:val="both"/>
        <w:rPr>
          <w:sz w:val="22"/>
          <w:szCs w:val="22"/>
        </w:rPr>
      </w:pPr>
      <w:r w:rsidRPr="007E4166">
        <w:rPr>
          <w:sz w:val="22"/>
          <w:szCs w:val="22"/>
        </w:rPr>
        <w:t>Użyczenia nieodpłatnie ewentualnie potrzebnych pojemników przy każdorazowej dostawie towaru do magazynu zamawiającego na okres do następnej dostawy.</w:t>
      </w:r>
    </w:p>
    <w:p w:rsidR="00384A6D" w:rsidRDefault="007E4166" w:rsidP="00384A6D">
      <w:pPr>
        <w:suppressAutoHyphens/>
        <w:ind w:left="284" w:hanging="284"/>
        <w:rPr>
          <w:b/>
          <w:sz w:val="22"/>
          <w:szCs w:val="22"/>
        </w:rPr>
      </w:pPr>
      <w:r>
        <w:rPr>
          <w:b/>
          <w:sz w:val="22"/>
          <w:szCs w:val="22"/>
        </w:rPr>
        <w:t>5</w:t>
      </w:r>
      <w:r w:rsidR="00384A6D" w:rsidRPr="00991744">
        <w:rPr>
          <w:b/>
          <w:sz w:val="22"/>
          <w:szCs w:val="22"/>
        </w:rPr>
        <w:t>.</w:t>
      </w:r>
      <w:r w:rsidR="00384A6D" w:rsidRPr="00991744">
        <w:rPr>
          <w:b/>
          <w:sz w:val="22"/>
          <w:szCs w:val="22"/>
        </w:rPr>
        <w:tab/>
        <w:t>Części przedmiotu zamówienia:</w:t>
      </w:r>
    </w:p>
    <w:p w:rsidR="007E4166" w:rsidRPr="007E4166" w:rsidRDefault="00384A6D" w:rsidP="007E4166">
      <w:pPr>
        <w:jc w:val="both"/>
        <w:rPr>
          <w:b/>
          <w:sz w:val="22"/>
          <w:szCs w:val="22"/>
          <w:u w:val="single"/>
          <w:lang w:eastAsia="ar-SA"/>
        </w:rPr>
      </w:pPr>
      <w:r w:rsidRPr="007E4166">
        <w:rPr>
          <w:b/>
          <w:i/>
          <w:sz w:val="22"/>
          <w:szCs w:val="22"/>
          <w:u w:val="single"/>
        </w:rPr>
        <w:t>Część I:</w:t>
      </w:r>
      <w:r w:rsidR="007E4166" w:rsidRPr="007E4166">
        <w:rPr>
          <w:b/>
          <w:sz w:val="22"/>
          <w:szCs w:val="22"/>
          <w:u w:val="single"/>
          <w:lang w:eastAsia="ar-SA"/>
        </w:rPr>
        <w:t xml:space="preserve"> </w:t>
      </w:r>
      <w:r w:rsidR="007E4166" w:rsidRPr="007E4166">
        <w:rPr>
          <w:b/>
          <w:i/>
          <w:sz w:val="22"/>
          <w:szCs w:val="22"/>
          <w:u w:val="single"/>
          <w:lang w:eastAsia="ar-SA"/>
        </w:rPr>
        <w:t>Dostawa Coca-Coli i podobnych napojów dla Mazowieckiej Instytucji Gospodarki Budżetowej MAZOVIA</w:t>
      </w:r>
    </w:p>
    <w:p w:rsidR="007E4166" w:rsidRPr="007E4166" w:rsidRDefault="007E4166" w:rsidP="007E4166">
      <w:pPr>
        <w:pStyle w:val="Akapitzlist"/>
        <w:numPr>
          <w:ilvl w:val="2"/>
          <w:numId w:val="28"/>
        </w:numPr>
        <w:tabs>
          <w:tab w:val="left" w:pos="284"/>
        </w:tabs>
        <w:ind w:left="284" w:hanging="142"/>
        <w:jc w:val="both"/>
        <w:rPr>
          <w:sz w:val="22"/>
          <w:szCs w:val="22"/>
        </w:rPr>
      </w:pPr>
      <w:r w:rsidRPr="007E4166">
        <w:rPr>
          <w:sz w:val="22"/>
          <w:szCs w:val="22"/>
        </w:rPr>
        <w:t xml:space="preserve">Przedmiotem zamówienia jest dostawa </w:t>
      </w:r>
      <w:r w:rsidRPr="007E4166">
        <w:rPr>
          <w:sz w:val="22"/>
          <w:szCs w:val="22"/>
          <w:lang w:eastAsia="ar-SA"/>
        </w:rPr>
        <w:t xml:space="preserve">Coca-Coli i podobnych napojów </w:t>
      </w:r>
      <w:r w:rsidRPr="007E4166">
        <w:rPr>
          <w:sz w:val="22"/>
          <w:szCs w:val="22"/>
        </w:rPr>
        <w:t xml:space="preserve">dla Mazowieckiej Instytucji Gospodarki Budżetowej </w:t>
      </w:r>
      <w:proofErr w:type="spellStart"/>
      <w:r w:rsidRPr="007E4166">
        <w:rPr>
          <w:sz w:val="22"/>
          <w:szCs w:val="22"/>
        </w:rPr>
        <w:t>Mazovia</w:t>
      </w:r>
      <w:proofErr w:type="spellEnd"/>
      <w:r w:rsidRPr="007E4166">
        <w:rPr>
          <w:sz w:val="22"/>
          <w:szCs w:val="22"/>
        </w:rPr>
        <w:t xml:space="preserve"> </w:t>
      </w:r>
    </w:p>
    <w:p w:rsidR="007E4166" w:rsidRPr="007E4166" w:rsidRDefault="007E4166" w:rsidP="00991CB6">
      <w:pPr>
        <w:pStyle w:val="Akapitzlist"/>
        <w:numPr>
          <w:ilvl w:val="2"/>
          <w:numId w:val="28"/>
        </w:numPr>
        <w:tabs>
          <w:tab w:val="left" w:pos="284"/>
        </w:tabs>
        <w:ind w:left="284" w:hanging="142"/>
        <w:jc w:val="both"/>
        <w:rPr>
          <w:sz w:val="22"/>
          <w:szCs w:val="22"/>
          <w:lang w:eastAsia="ar-SA"/>
        </w:rPr>
      </w:pPr>
      <w:r w:rsidRPr="007E4166">
        <w:rPr>
          <w:sz w:val="22"/>
          <w:szCs w:val="22"/>
          <w:lang w:eastAsia="ar-SA"/>
        </w:rPr>
        <w:t xml:space="preserve">Miejscem dostarczenia jest Sala Widzeń i Wypiska w Areszcie Śledczym Warszawa – Białołęka </w:t>
      </w:r>
      <w:r w:rsidRPr="007E4166">
        <w:rPr>
          <w:sz w:val="22"/>
          <w:szCs w:val="22"/>
          <w:lang w:eastAsia="ar-SA"/>
        </w:rPr>
        <w:br/>
        <w:t xml:space="preserve">ul. Ciupagi 1, Wypiska w Zakładzie Karnym Warszawa – Białołęka ul. Ciupagi 1b, Wypiska </w:t>
      </w:r>
      <w:r w:rsidRPr="007E4166">
        <w:rPr>
          <w:sz w:val="22"/>
          <w:szCs w:val="22"/>
          <w:lang w:eastAsia="ar-SA"/>
        </w:rPr>
        <w:br/>
      </w:r>
      <w:r w:rsidRPr="007E4166">
        <w:rPr>
          <w:sz w:val="22"/>
          <w:szCs w:val="22"/>
          <w:lang w:eastAsia="ar-SA"/>
        </w:rPr>
        <w:lastRenderedPageBreak/>
        <w:t xml:space="preserve">w Oddziale Zewnętrznym Popowo ul. Nadbużańska 39, Kawiarnia w Ośrodku Szkolenia SW </w:t>
      </w:r>
      <w:r w:rsidR="00991CB6">
        <w:rPr>
          <w:sz w:val="22"/>
          <w:szCs w:val="22"/>
          <w:lang w:eastAsia="ar-SA"/>
        </w:rPr>
        <w:t xml:space="preserve">                 </w:t>
      </w:r>
      <w:r w:rsidRPr="007E4166">
        <w:rPr>
          <w:sz w:val="22"/>
          <w:szCs w:val="22"/>
          <w:lang w:eastAsia="ar-SA"/>
        </w:rPr>
        <w:t xml:space="preserve">w Popowie ul. Nadbużańska 41, Wypiska w Areszcie Śledczym Warszawa – Grochów </w:t>
      </w:r>
      <w:r w:rsidRPr="007E4166">
        <w:rPr>
          <w:sz w:val="22"/>
          <w:szCs w:val="22"/>
          <w:lang w:eastAsia="ar-SA"/>
        </w:rPr>
        <w:br/>
        <w:t xml:space="preserve">ul. Chłopickiego 71A, Sala Widzeń i Wypiska w Areszcie Śledczym Warszawa – Służewiec </w:t>
      </w:r>
      <w:r w:rsidRPr="007E4166">
        <w:rPr>
          <w:sz w:val="22"/>
          <w:szCs w:val="22"/>
          <w:lang w:eastAsia="ar-SA"/>
        </w:rPr>
        <w:br/>
        <w:t xml:space="preserve">ul. Kłobucka 5, Stołówka pracownicza przy Areszcie Śledczym Warszawa – Mokotów </w:t>
      </w:r>
      <w:r w:rsidRPr="007E4166">
        <w:rPr>
          <w:sz w:val="22"/>
          <w:szCs w:val="22"/>
          <w:lang w:eastAsia="ar-SA"/>
        </w:rPr>
        <w:br/>
        <w:t xml:space="preserve">ul. Rakowiecka 37A, Bufet Politechniki Warszawskiej ul. Narbutta 85 oraz Sala Widzeń </w:t>
      </w:r>
      <w:r w:rsidR="00991CB6">
        <w:rPr>
          <w:sz w:val="22"/>
          <w:szCs w:val="22"/>
          <w:lang w:eastAsia="ar-SA"/>
        </w:rPr>
        <w:t xml:space="preserve">                        </w:t>
      </w:r>
      <w:r w:rsidRPr="007E4166">
        <w:rPr>
          <w:sz w:val="22"/>
          <w:szCs w:val="22"/>
          <w:lang w:eastAsia="ar-SA"/>
        </w:rPr>
        <w:t>w Oddziale Zewnętrznym Bemowo, Restauracja Grodzka i Bar Grodzki ul. Kocjana 3.</w:t>
      </w:r>
    </w:p>
    <w:p w:rsidR="007E4166" w:rsidRPr="007E4166" w:rsidRDefault="007E4166" w:rsidP="00AA27CB">
      <w:pPr>
        <w:pStyle w:val="Akapitzlist"/>
        <w:numPr>
          <w:ilvl w:val="2"/>
          <w:numId w:val="28"/>
        </w:numPr>
        <w:tabs>
          <w:tab w:val="left" w:pos="284"/>
        </w:tabs>
        <w:ind w:left="284" w:hanging="142"/>
        <w:jc w:val="both"/>
        <w:rPr>
          <w:sz w:val="22"/>
          <w:szCs w:val="22"/>
          <w:lang w:eastAsia="ar-SA"/>
        </w:rPr>
      </w:pPr>
      <w:r w:rsidRPr="007E4166">
        <w:rPr>
          <w:sz w:val="22"/>
          <w:szCs w:val="22"/>
          <w:lang w:eastAsia="ar-SA"/>
        </w:rPr>
        <w:t xml:space="preserve">Realizacja zamówienia odbywać się będzie na podstawie zamówień cząstkowych składanych </w:t>
      </w:r>
      <w:r w:rsidR="00991CB6">
        <w:rPr>
          <w:sz w:val="22"/>
          <w:szCs w:val="22"/>
          <w:lang w:eastAsia="ar-SA"/>
        </w:rPr>
        <w:t xml:space="preserve">               </w:t>
      </w:r>
      <w:r w:rsidRPr="007E4166">
        <w:rPr>
          <w:sz w:val="22"/>
          <w:szCs w:val="22"/>
        </w:rPr>
        <w:t xml:space="preserve">za pośrednictwem telefonu, faxu lub poczty elektronicznej </w:t>
      </w:r>
      <w:r w:rsidRPr="007E4166">
        <w:rPr>
          <w:sz w:val="22"/>
          <w:szCs w:val="22"/>
          <w:lang w:eastAsia="ar-SA"/>
        </w:rPr>
        <w:t>przez upoważnionego pracownika Zamawiającego.</w:t>
      </w:r>
    </w:p>
    <w:p w:rsidR="007E4166" w:rsidRPr="007E4166" w:rsidRDefault="007E4166" w:rsidP="00AA27CB">
      <w:pPr>
        <w:pStyle w:val="Akapitzlist"/>
        <w:numPr>
          <w:ilvl w:val="2"/>
          <w:numId w:val="28"/>
        </w:numPr>
        <w:tabs>
          <w:tab w:val="left" w:pos="284"/>
        </w:tabs>
        <w:ind w:left="284" w:hanging="142"/>
        <w:jc w:val="both"/>
        <w:rPr>
          <w:sz w:val="22"/>
          <w:szCs w:val="22"/>
          <w:lang w:eastAsia="ar-SA"/>
        </w:rPr>
      </w:pPr>
      <w:r w:rsidRPr="007E4166">
        <w:rPr>
          <w:sz w:val="22"/>
          <w:szCs w:val="22"/>
          <w:lang w:eastAsia="ar-SA"/>
        </w:rPr>
        <w:t xml:space="preserve">Wykonawca w części I zapewni i przekaże  zamawiającemu urządzenia chłodnicze </w:t>
      </w:r>
      <w:r w:rsidR="00991CB6">
        <w:rPr>
          <w:sz w:val="22"/>
          <w:szCs w:val="22"/>
          <w:lang w:eastAsia="ar-SA"/>
        </w:rPr>
        <w:t xml:space="preserve">                                 </w:t>
      </w:r>
      <w:r w:rsidRPr="007E4166">
        <w:rPr>
          <w:sz w:val="22"/>
          <w:szCs w:val="22"/>
          <w:lang w:eastAsia="ar-SA"/>
        </w:rPr>
        <w:t>do przechowywania napojów w następujących ilościach:</w:t>
      </w:r>
    </w:p>
    <w:p w:rsidR="007E4166" w:rsidRPr="007E4166" w:rsidRDefault="007E4166" w:rsidP="00AA27CB">
      <w:pPr>
        <w:numPr>
          <w:ilvl w:val="0"/>
          <w:numId w:val="57"/>
        </w:numPr>
        <w:tabs>
          <w:tab w:val="num" w:pos="284"/>
        </w:tabs>
        <w:suppressAutoHyphens/>
        <w:ind w:left="284" w:hanging="284"/>
        <w:jc w:val="both"/>
        <w:rPr>
          <w:sz w:val="22"/>
          <w:szCs w:val="22"/>
          <w:lang w:eastAsia="ar-SA"/>
        </w:rPr>
      </w:pPr>
      <w:r w:rsidRPr="007E4166">
        <w:rPr>
          <w:sz w:val="22"/>
          <w:szCs w:val="22"/>
          <w:lang w:eastAsia="ar-SA"/>
        </w:rPr>
        <w:t>Urządzenie chłodnicze o pojemności nie mniejszej niż 376 litrów, w ilości 10 szt. wraz z  serwisem na czas użytkowania przez zamawiającego podczas obowiązywania umowy.</w:t>
      </w:r>
    </w:p>
    <w:p w:rsidR="007E4166" w:rsidRPr="007E4166" w:rsidRDefault="007E4166" w:rsidP="00AA27CB">
      <w:pPr>
        <w:numPr>
          <w:ilvl w:val="0"/>
          <w:numId w:val="57"/>
        </w:numPr>
        <w:tabs>
          <w:tab w:val="num" w:pos="709"/>
        </w:tabs>
        <w:suppressAutoHyphens/>
        <w:ind w:left="284" w:hanging="284"/>
        <w:jc w:val="both"/>
        <w:rPr>
          <w:sz w:val="22"/>
          <w:szCs w:val="22"/>
          <w:lang w:eastAsia="ar-SA"/>
        </w:rPr>
      </w:pPr>
      <w:r w:rsidRPr="007E4166">
        <w:rPr>
          <w:sz w:val="22"/>
          <w:szCs w:val="22"/>
          <w:lang w:eastAsia="ar-SA"/>
        </w:rPr>
        <w:t>Urządzenie chłodnicze o pojemności nie mniejszej niż 748 litrów w ilości 13 szt. wraz z serwisem na czas użytkowania przez zamawiającego  podczas obowiązywania umowy</w:t>
      </w:r>
    </w:p>
    <w:p w:rsidR="00384A6D" w:rsidRPr="007E4166" w:rsidRDefault="00384A6D" w:rsidP="00AA27CB">
      <w:pPr>
        <w:pStyle w:val="Akapitzlist"/>
        <w:numPr>
          <w:ilvl w:val="0"/>
          <w:numId w:val="28"/>
        </w:numPr>
        <w:tabs>
          <w:tab w:val="left" w:pos="284"/>
        </w:tabs>
        <w:ind w:left="0" w:firstLine="0"/>
        <w:jc w:val="both"/>
        <w:rPr>
          <w:b/>
          <w:sz w:val="22"/>
          <w:szCs w:val="22"/>
        </w:rPr>
      </w:pPr>
      <w:r w:rsidRPr="007E4166">
        <w:rPr>
          <w:b/>
          <w:sz w:val="22"/>
          <w:szCs w:val="22"/>
        </w:rPr>
        <w:t>Określenia przedmiotu zamówienia ze Wspólnym słownikiem zamówień:</w:t>
      </w:r>
    </w:p>
    <w:p w:rsidR="00384A6D" w:rsidRDefault="00AA27CB" w:rsidP="007E4166">
      <w:pPr>
        <w:jc w:val="both"/>
        <w:rPr>
          <w:b/>
          <w:sz w:val="22"/>
          <w:szCs w:val="22"/>
        </w:rPr>
      </w:pPr>
      <w:r w:rsidRPr="00AA27CB">
        <w:rPr>
          <w:b/>
          <w:sz w:val="22"/>
          <w:szCs w:val="22"/>
        </w:rPr>
        <w:t xml:space="preserve">15982000-5 – </w:t>
      </w:r>
      <w:r w:rsidRPr="00AA27CB">
        <w:rPr>
          <w:sz w:val="22"/>
          <w:szCs w:val="22"/>
        </w:rPr>
        <w:t>Napoje orzeźwiające</w:t>
      </w:r>
    </w:p>
    <w:p w:rsidR="00AA27CB" w:rsidRPr="00AA27CB" w:rsidRDefault="00AA27CB" w:rsidP="00AA27CB">
      <w:pPr>
        <w:suppressAutoHyphens/>
        <w:jc w:val="both"/>
        <w:rPr>
          <w:b/>
          <w:sz w:val="22"/>
          <w:szCs w:val="22"/>
          <w:lang w:eastAsia="ar-SA"/>
        </w:rPr>
      </w:pPr>
      <w:r w:rsidRPr="00AA27CB">
        <w:rPr>
          <w:b/>
          <w:sz w:val="22"/>
          <w:szCs w:val="22"/>
          <w:lang w:eastAsia="ar-SA"/>
        </w:rPr>
        <w:t xml:space="preserve">15981000-8 – </w:t>
      </w:r>
      <w:r w:rsidRPr="00AA27CB">
        <w:rPr>
          <w:sz w:val="22"/>
          <w:szCs w:val="22"/>
          <w:lang w:eastAsia="ar-SA"/>
        </w:rPr>
        <w:t>Wody mineralne</w:t>
      </w:r>
    </w:p>
    <w:p w:rsidR="00AA27CB" w:rsidRPr="00AA27CB" w:rsidRDefault="00384A6D" w:rsidP="00AA27CB">
      <w:pPr>
        <w:jc w:val="both"/>
        <w:rPr>
          <w:b/>
          <w:sz w:val="22"/>
          <w:szCs w:val="22"/>
          <w:lang w:eastAsia="ar-SA"/>
        </w:rPr>
      </w:pPr>
      <w:r w:rsidRPr="00991744">
        <w:rPr>
          <w:b/>
          <w:i/>
          <w:sz w:val="22"/>
          <w:szCs w:val="22"/>
          <w:u w:val="single"/>
        </w:rPr>
        <w:t xml:space="preserve">Część II: </w:t>
      </w:r>
      <w:r w:rsidR="00AA27CB" w:rsidRPr="00AA27CB">
        <w:rPr>
          <w:b/>
          <w:i/>
          <w:sz w:val="22"/>
          <w:szCs w:val="22"/>
          <w:u w:val="single"/>
          <w:lang w:eastAsia="ar-SA"/>
        </w:rPr>
        <w:t>Dostawa Pepsi i podobnych napojów dla Mazowieckiej Instytucji Gospodarki Budżetowej MAZOVIA</w:t>
      </w:r>
    </w:p>
    <w:p w:rsidR="00384A6D" w:rsidRPr="00991744" w:rsidRDefault="00AA27CB" w:rsidP="006E7F35">
      <w:pPr>
        <w:pStyle w:val="Akapitzlist"/>
        <w:numPr>
          <w:ilvl w:val="0"/>
          <w:numId w:val="30"/>
        </w:numPr>
        <w:ind w:left="284" w:hanging="284"/>
        <w:jc w:val="both"/>
        <w:rPr>
          <w:b/>
          <w:sz w:val="22"/>
          <w:szCs w:val="22"/>
        </w:rPr>
      </w:pPr>
      <w:r w:rsidRPr="00AA27CB">
        <w:rPr>
          <w:sz w:val="22"/>
          <w:szCs w:val="22"/>
        </w:rPr>
        <w:t xml:space="preserve">Przedmiotem zamówienia jest dostawa </w:t>
      </w:r>
      <w:r w:rsidRPr="00AA27CB">
        <w:rPr>
          <w:sz w:val="22"/>
          <w:szCs w:val="22"/>
          <w:lang w:eastAsia="ar-SA"/>
        </w:rPr>
        <w:t>Pepsi i podobnych napojów</w:t>
      </w:r>
      <w:r w:rsidRPr="00AA27CB">
        <w:rPr>
          <w:sz w:val="22"/>
          <w:szCs w:val="22"/>
        </w:rPr>
        <w:t xml:space="preserve"> dla Mazowieckiej Instytucji Gospodarki Budżetowej </w:t>
      </w:r>
      <w:proofErr w:type="spellStart"/>
      <w:r w:rsidRPr="00AA27CB">
        <w:rPr>
          <w:sz w:val="22"/>
          <w:szCs w:val="22"/>
        </w:rPr>
        <w:t>Mazovia</w:t>
      </w:r>
      <w:proofErr w:type="spellEnd"/>
      <w:r w:rsidR="00384A6D" w:rsidRPr="00991744">
        <w:rPr>
          <w:sz w:val="22"/>
          <w:szCs w:val="22"/>
        </w:rPr>
        <w:t>.</w:t>
      </w:r>
    </w:p>
    <w:p w:rsidR="00384A6D" w:rsidRPr="00991744" w:rsidRDefault="00AA27CB" w:rsidP="00AA27CB">
      <w:pPr>
        <w:pStyle w:val="Akapitzlist"/>
        <w:numPr>
          <w:ilvl w:val="0"/>
          <w:numId w:val="30"/>
        </w:numPr>
        <w:ind w:left="284" w:hanging="284"/>
        <w:jc w:val="both"/>
        <w:rPr>
          <w:color w:val="FF0000"/>
          <w:sz w:val="22"/>
          <w:szCs w:val="22"/>
        </w:rPr>
      </w:pPr>
      <w:r w:rsidRPr="00AA27CB">
        <w:rPr>
          <w:sz w:val="22"/>
          <w:szCs w:val="22"/>
        </w:rPr>
        <w:t>Miejscem dostarczenia jest Stołówka pracownicza przy Areszcie Śledczym Warszawa – Mokotów ul. Rakowiecka 37A oraz Wypiska i Sala Widzeń w Areszcie Śledczym Warszawa – Służewiec ul. Kłobucka 5 oraz Bufet Politechniki Warszawskiej ul. Narbutta 85.</w:t>
      </w:r>
      <w:r w:rsidR="00384A6D" w:rsidRPr="00991744">
        <w:rPr>
          <w:sz w:val="22"/>
          <w:szCs w:val="22"/>
        </w:rPr>
        <w:t>Realizacja zamówienia odbywać się będzie na podstawie zamówień cząstkowych składanych za pośrednictwem telefonu, faxu lub poczty elektronicznej przez upoważnionego pracownika Zamawiającego.</w:t>
      </w:r>
    </w:p>
    <w:p w:rsidR="00AA27CB" w:rsidRPr="00AA27CB" w:rsidRDefault="00AA27CB" w:rsidP="00AA27CB">
      <w:pPr>
        <w:pStyle w:val="Akapitzlist"/>
        <w:numPr>
          <w:ilvl w:val="0"/>
          <w:numId w:val="30"/>
        </w:numPr>
        <w:suppressAutoHyphens/>
        <w:ind w:left="284" w:hanging="284"/>
        <w:jc w:val="both"/>
        <w:rPr>
          <w:sz w:val="22"/>
          <w:szCs w:val="22"/>
        </w:rPr>
      </w:pPr>
      <w:r w:rsidRPr="00AA27CB">
        <w:rPr>
          <w:sz w:val="22"/>
          <w:szCs w:val="22"/>
        </w:rPr>
        <w:t>Realizacja zamówienia odbywać się będzie na podstawie zamówień cząstkowych składanych za pośrednictwem telefonu, faxu lub poczty elektronicznej przez upoważnionego pracownika Zamawiającego.</w:t>
      </w:r>
    </w:p>
    <w:p w:rsidR="00AA27CB" w:rsidRPr="00AA27CB" w:rsidRDefault="00AA27CB" w:rsidP="00AA27CB">
      <w:pPr>
        <w:pStyle w:val="Akapitzlist"/>
        <w:numPr>
          <w:ilvl w:val="0"/>
          <w:numId w:val="30"/>
        </w:numPr>
        <w:suppressAutoHyphens/>
        <w:ind w:left="284" w:hanging="284"/>
        <w:jc w:val="both"/>
        <w:rPr>
          <w:sz w:val="22"/>
          <w:szCs w:val="22"/>
        </w:rPr>
      </w:pPr>
      <w:r w:rsidRPr="00AA27CB">
        <w:rPr>
          <w:sz w:val="22"/>
          <w:szCs w:val="22"/>
        </w:rPr>
        <w:t>Wykonawca w części II zapewni i przekaże  zamawiającemu urządzenia chłodnicze do przechowywania napojów w następujących ilościach:</w:t>
      </w:r>
    </w:p>
    <w:p w:rsidR="00AA27CB" w:rsidRPr="00AA27CB" w:rsidRDefault="00AA27CB" w:rsidP="00AA27CB">
      <w:pPr>
        <w:suppressAutoHyphens/>
        <w:ind w:left="284" w:hanging="284"/>
        <w:jc w:val="both"/>
        <w:rPr>
          <w:sz w:val="22"/>
          <w:szCs w:val="22"/>
        </w:rPr>
      </w:pPr>
      <w:r>
        <w:rPr>
          <w:sz w:val="22"/>
          <w:szCs w:val="22"/>
        </w:rPr>
        <w:t xml:space="preserve">-   </w:t>
      </w:r>
      <w:r w:rsidRPr="00AA27CB">
        <w:rPr>
          <w:sz w:val="22"/>
          <w:szCs w:val="22"/>
        </w:rPr>
        <w:t>Urządzenie chłodnicze o pojemności nie mniejszej niż 376 litrów w ilości 3 szt. wraz z  serwisem na czas użytkowania przez zamawiającego  podczas obowiązywania umowy.</w:t>
      </w:r>
    </w:p>
    <w:p w:rsidR="00AA27CB" w:rsidRPr="00AA27CB" w:rsidRDefault="00AA27CB" w:rsidP="00AA27CB">
      <w:pPr>
        <w:suppressAutoHyphens/>
        <w:ind w:left="360" w:hanging="360"/>
        <w:jc w:val="both"/>
        <w:rPr>
          <w:sz w:val="22"/>
          <w:szCs w:val="22"/>
        </w:rPr>
      </w:pPr>
      <w:r>
        <w:rPr>
          <w:sz w:val="22"/>
          <w:szCs w:val="22"/>
        </w:rPr>
        <w:t xml:space="preserve">-    </w:t>
      </w:r>
      <w:r w:rsidRPr="00AA27CB">
        <w:rPr>
          <w:sz w:val="22"/>
          <w:szCs w:val="22"/>
        </w:rPr>
        <w:t xml:space="preserve">Urządzenie chłodnicze o pojemności nie mniejszej niż 748 litrów w ilości 4 szt. wraz z serwisem na czas użytkowania przez zamawiającego  podczas obowiązywania umowy. </w:t>
      </w:r>
    </w:p>
    <w:p w:rsidR="00384A6D" w:rsidRPr="00AA27CB" w:rsidRDefault="00384A6D" w:rsidP="00AA27CB">
      <w:pPr>
        <w:pStyle w:val="Akapitzlist"/>
        <w:numPr>
          <w:ilvl w:val="0"/>
          <w:numId w:val="30"/>
        </w:numPr>
        <w:suppressAutoHyphens/>
        <w:ind w:left="284" w:hanging="284"/>
        <w:jc w:val="both"/>
        <w:rPr>
          <w:b/>
          <w:sz w:val="22"/>
          <w:szCs w:val="22"/>
        </w:rPr>
      </w:pPr>
      <w:r w:rsidRPr="00AA27CB">
        <w:rPr>
          <w:b/>
          <w:sz w:val="22"/>
          <w:szCs w:val="22"/>
        </w:rPr>
        <w:t>Określenia przedmiotu zamówienia ze Wspólnym słownikiem zamówień:</w:t>
      </w:r>
    </w:p>
    <w:p w:rsidR="00384A6D" w:rsidRDefault="00AA27CB" w:rsidP="00384A6D">
      <w:pPr>
        <w:jc w:val="both"/>
        <w:rPr>
          <w:sz w:val="22"/>
          <w:szCs w:val="22"/>
        </w:rPr>
      </w:pPr>
      <w:r w:rsidRPr="00AA27CB">
        <w:rPr>
          <w:b/>
          <w:sz w:val="22"/>
          <w:szCs w:val="22"/>
        </w:rPr>
        <w:t xml:space="preserve">15982000-5 – </w:t>
      </w:r>
      <w:r w:rsidRPr="00AA27CB">
        <w:rPr>
          <w:sz w:val="22"/>
          <w:szCs w:val="22"/>
        </w:rPr>
        <w:t>Napoje orzeźwiające</w:t>
      </w:r>
    </w:p>
    <w:p w:rsidR="00AA27CB" w:rsidRPr="00AA27CB" w:rsidRDefault="00AA27CB" w:rsidP="00AA27CB">
      <w:pPr>
        <w:suppressAutoHyphens/>
        <w:jc w:val="both"/>
        <w:rPr>
          <w:b/>
          <w:sz w:val="22"/>
          <w:szCs w:val="22"/>
          <w:lang w:eastAsia="ar-SA"/>
        </w:rPr>
      </w:pPr>
      <w:r w:rsidRPr="00AA27CB">
        <w:rPr>
          <w:b/>
          <w:sz w:val="22"/>
          <w:szCs w:val="22"/>
          <w:lang w:eastAsia="ar-SA"/>
        </w:rPr>
        <w:t xml:space="preserve">15981000-8 – </w:t>
      </w:r>
      <w:r w:rsidRPr="00AA27CB">
        <w:rPr>
          <w:sz w:val="22"/>
          <w:szCs w:val="22"/>
          <w:lang w:eastAsia="ar-SA"/>
        </w:rPr>
        <w:t>Wody mineralne</w:t>
      </w:r>
    </w:p>
    <w:p w:rsidR="00E47504" w:rsidRPr="00C471A2" w:rsidRDefault="00AA27CB" w:rsidP="0029369E">
      <w:pPr>
        <w:tabs>
          <w:tab w:val="num" w:pos="284"/>
        </w:tabs>
        <w:suppressAutoHyphens/>
        <w:ind w:left="284" w:hanging="284"/>
        <w:jc w:val="both"/>
        <w:rPr>
          <w:b/>
          <w:sz w:val="22"/>
          <w:szCs w:val="22"/>
        </w:rPr>
      </w:pPr>
      <w:r>
        <w:rPr>
          <w:b/>
          <w:sz w:val="22"/>
          <w:szCs w:val="22"/>
        </w:rPr>
        <w:t>6</w:t>
      </w:r>
      <w:r w:rsidR="00E47504" w:rsidRPr="00C471A2">
        <w:rPr>
          <w:b/>
          <w:sz w:val="22"/>
          <w:szCs w:val="22"/>
        </w:rPr>
        <w:t>.</w:t>
      </w:r>
      <w:r w:rsidR="00E47504" w:rsidRPr="00C471A2">
        <w:rPr>
          <w:sz w:val="22"/>
          <w:szCs w:val="22"/>
        </w:rPr>
        <w:t xml:space="preserve"> Zamawiający nie przewiduje udzielenia zamówień uzupełniających, o których mowa w art.                           67 ust. 1 pkt. 7 </w:t>
      </w:r>
      <w:proofErr w:type="spellStart"/>
      <w:r w:rsidR="00E47504" w:rsidRPr="00C471A2">
        <w:rPr>
          <w:sz w:val="22"/>
          <w:szCs w:val="22"/>
        </w:rPr>
        <w:t>Pzp</w:t>
      </w:r>
      <w:proofErr w:type="spellEnd"/>
      <w:r w:rsidR="00E47504" w:rsidRPr="00C471A2">
        <w:rPr>
          <w:sz w:val="22"/>
          <w:szCs w:val="22"/>
        </w:rPr>
        <w:t>.</w:t>
      </w:r>
      <w:r w:rsidR="00E47504" w:rsidRPr="00C471A2">
        <w:rPr>
          <w:b/>
          <w:sz w:val="22"/>
          <w:szCs w:val="22"/>
        </w:rPr>
        <w:t xml:space="preserve">   </w:t>
      </w:r>
    </w:p>
    <w:p w:rsidR="00E30241" w:rsidRPr="00C471A2" w:rsidRDefault="00AA27CB" w:rsidP="00E30241">
      <w:pPr>
        <w:widowControl w:val="0"/>
        <w:tabs>
          <w:tab w:val="num" w:pos="284"/>
        </w:tabs>
        <w:suppressAutoHyphens/>
        <w:ind w:left="284" w:hanging="284"/>
        <w:jc w:val="both"/>
        <w:rPr>
          <w:sz w:val="22"/>
          <w:szCs w:val="22"/>
          <w:lang w:eastAsia="en-US"/>
        </w:rPr>
      </w:pPr>
      <w:r>
        <w:rPr>
          <w:b/>
          <w:sz w:val="22"/>
          <w:szCs w:val="22"/>
          <w:lang w:eastAsia="en-US"/>
        </w:rPr>
        <w:t>7</w:t>
      </w:r>
      <w:r w:rsidR="00E47504" w:rsidRPr="00C471A2">
        <w:rPr>
          <w:b/>
          <w:sz w:val="22"/>
          <w:szCs w:val="22"/>
          <w:lang w:eastAsia="en-US"/>
        </w:rPr>
        <w:t xml:space="preserve">. </w:t>
      </w:r>
      <w:r w:rsidR="00E47504" w:rsidRPr="00C471A2">
        <w:rPr>
          <w:sz w:val="22"/>
          <w:szCs w:val="22"/>
          <w:lang w:eastAsia="en-US"/>
        </w:rPr>
        <w:t>Zamawiający nie przewiduje składania ofert</w:t>
      </w:r>
      <w:r w:rsidR="00E30241" w:rsidRPr="00C471A2">
        <w:rPr>
          <w:sz w:val="22"/>
          <w:szCs w:val="22"/>
          <w:lang w:eastAsia="en-US"/>
        </w:rPr>
        <w:t xml:space="preserve"> </w:t>
      </w:r>
      <w:r w:rsidR="00E47504" w:rsidRPr="00C471A2">
        <w:rPr>
          <w:sz w:val="22"/>
          <w:szCs w:val="22"/>
          <w:lang w:eastAsia="en-US"/>
        </w:rPr>
        <w:t>wariantowych.</w:t>
      </w:r>
    </w:p>
    <w:p w:rsidR="004831C0" w:rsidRPr="00C471A2" w:rsidRDefault="00AA27CB" w:rsidP="004831C0">
      <w:pPr>
        <w:ind w:left="993" w:hanging="993"/>
        <w:jc w:val="both"/>
        <w:rPr>
          <w:bCs/>
          <w:sz w:val="22"/>
          <w:szCs w:val="22"/>
        </w:rPr>
      </w:pPr>
      <w:r>
        <w:rPr>
          <w:b/>
          <w:sz w:val="22"/>
          <w:szCs w:val="22"/>
          <w:lang w:eastAsia="en-US"/>
        </w:rPr>
        <w:t>8</w:t>
      </w:r>
      <w:r w:rsidR="004831C0" w:rsidRPr="00C471A2">
        <w:rPr>
          <w:b/>
          <w:sz w:val="22"/>
          <w:szCs w:val="22"/>
          <w:lang w:eastAsia="en-US"/>
        </w:rPr>
        <w:t>.</w:t>
      </w:r>
      <w:r w:rsidR="004831C0" w:rsidRPr="00C471A2">
        <w:rPr>
          <w:sz w:val="22"/>
          <w:szCs w:val="22"/>
          <w:lang w:eastAsia="en-US"/>
        </w:rPr>
        <w:t xml:space="preserve"> </w:t>
      </w:r>
      <w:r w:rsidR="004831C0" w:rsidRPr="00C471A2">
        <w:rPr>
          <w:bCs/>
          <w:sz w:val="22"/>
          <w:szCs w:val="22"/>
        </w:rPr>
        <w:t xml:space="preserve">Zamawiający nie przewiduje aukcji elektronicznej. </w:t>
      </w:r>
    </w:p>
    <w:p w:rsidR="00E47504" w:rsidRPr="00C471A2" w:rsidRDefault="00AA27CB" w:rsidP="0029369E">
      <w:pPr>
        <w:tabs>
          <w:tab w:val="left" w:pos="0"/>
          <w:tab w:val="num" w:pos="284"/>
        </w:tabs>
        <w:ind w:left="284" w:hanging="284"/>
        <w:contextualSpacing/>
        <w:jc w:val="both"/>
        <w:rPr>
          <w:b/>
          <w:sz w:val="22"/>
          <w:szCs w:val="22"/>
          <w:u w:val="single"/>
        </w:rPr>
      </w:pPr>
      <w:r>
        <w:rPr>
          <w:b/>
          <w:sz w:val="22"/>
          <w:szCs w:val="22"/>
        </w:rPr>
        <w:t>9</w:t>
      </w:r>
      <w:r w:rsidR="00E47504" w:rsidRPr="00C471A2">
        <w:rPr>
          <w:b/>
          <w:sz w:val="22"/>
          <w:szCs w:val="22"/>
        </w:rPr>
        <w:t xml:space="preserve">.  </w:t>
      </w:r>
      <w:r w:rsidR="00E47504" w:rsidRPr="00C471A2">
        <w:rPr>
          <w:b/>
          <w:sz w:val="22"/>
          <w:szCs w:val="22"/>
        </w:rPr>
        <w:tab/>
      </w:r>
      <w:r w:rsidR="00E47504" w:rsidRPr="00C471A2">
        <w:rPr>
          <w:b/>
          <w:sz w:val="22"/>
          <w:szCs w:val="22"/>
          <w:u w:val="single"/>
        </w:rPr>
        <w:t>Podwykonawstwo</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wykonawca powoływał się, na zasadach określonych w art. 22a ust. 1 ustawy </w:t>
      </w:r>
      <w:proofErr w:type="spellStart"/>
      <w:r w:rsidRPr="00C471A2">
        <w:rPr>
          <w:color w:val="000000" w:themeColor="text1"/>
          <w:sz w:val="22"/>
          <w:szCs w:val="22"/>
        </w:rPr>
        <w:t>Pzp</w:t>
      </w:r>
      <w:proofErr w:type="spellEnd"/>
      <w:r w:rsidRPr="00C471A2">
        <w:rPr>
          <w:color w:val="000000" w:themeColor="text1"/>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6873CD" w:rsidRPr="00C471A2" w:rsidRDefault="006873CD"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sz w:val="22"/>
          <w:szCs w:val="22"/>
        </w:rPr>
        <w:t>Za czynności podwykonawców Wykonawca odpowiada wobec Zamawi</w:t>
      </w:r>
      <w:r w:rsidR="00707AF1" w:rsidRPr="00C471A2">
        <w:rPr>
          <w:sz w:val="22"/>
          <w:szCs w:val="22"/>
        </w:rPr>
        <w:t>ającego jak za działania własne.</w:t>
      </w:r>
    </w:p>
    <w:p w:rsidR="004831C0" w:rsidRPr="00C471A2" w:rsidRDefault="004831C0" w:rsidP="00C471A2">
      <w:pPr>
        <w:pStyle w:val="Akapitzlist"/>
        <w:widowControl w:val="0"/>
        <w:numPr>
          <w:ilvl w:val="2"/>
          <w:numId w:val="2"/>
        </w:numPr>
        <w:tabs>
          <w:tab w:val="left" w:pos="284"/>
        </w:tabs>
        <w:overflowPunct w:val="0"/>
        <w:autoSpaceDE w:val="0"/>
        <w:autoSpaceDN w:val="0"/>
        <w:adjustRightInd w:val="0"/>
        <w:ind w:left="284" w:hanging="284"/>
        <w:jc w:val="both"/>
        <w:rPr>
          <w:sz w:val="22"/>
          <w:szCs w:val="22"/>
        </w:rPr>
      </w:pPr>
      <w:r w:rsidRPr="00C471A2">
        <w:rPr>
          <w:bCs/>
          <w:sz w:val="22"/>
          <w:szCs w:val="22"/>
        </w:rPr>
        <w:lastRenderedPageBreak/>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rsidR="00E47504" w:rsidRPr="00C471A2" w:rsidRDefault="00E47504" w:rsidP="00C471A2">
      <w:pPr>
        <w:pStyle w:val="Bezodstpw"/>
        <w:tabs>
          <w:tab w:val="num" w:pos="567"/>
        </w:tabs>
        <w:jc w:val="both"/>
        <w:rPr>
          <w:sz w:val="22"/>
          <w:szCs w:val="22"/>
        </w:rPr>
      </w:pPr>
    </w:p>
    <w:p w:rsidR="00E47504" w:rsidRPr="00C471A2" w:rsidRDefault="00E47504" w:rsidP="00AA27CB">
      <w:pPr>
        <w:pStyle w:val="Nagwek2"/>
        <w:tabs>
          <w:tab w:val="left" w:pos="426"/>
        </w:tabs>
        <w:rPr>
          <w:sz w:val="22"/>
          <w:szCs w:val="22"/>
        </w:rPr>
      </w:pPr>
      <w:r w:rsidRPr="00C471A2">
        <w:rPr>
          <w:sz w:val="22"/>
          <w:szCs w:val="22"/>
        </w:rPr>
        <w:t xml:space="preserve">IV. </w:t>
      </w:r>
      <w:r w:rsidRPr="00C471A2">
        <w:rPr>
          <w:sz w:val="22"/>
          <w:szCs w:val="22"/>
        </w:rPr>
        <w:tab/>
        <w:t xml:space="preserve">Termin wykonania zamówienia </w:t>
      </w:r>
    </w:p>
    <w:p w:rsidR="00E47504" w:rsidRPr="00C471A2" w:rsidRDefault="00E47504" w:rsidP="00C471A2">
      <w:pPr>
        <w:jc w:val="both"/>
        <w:rPr>
          <w:sz w:val="22"/>
          <w:szCs w:val="22"/>
        </w:rPr>
      </w:pPr>
    </w:p>
    <w:p w:rsidR="00E47504" w:rsidRPr="00C471A2" w:rsidRDefault="00E47504" w:rsidP="00C471A2">
      <w:pPr>
        <w:pStyle w:val="Akapitzlist"/>
        <w:ind w:left="0"/>
        <w:jc w:val="both"/>
        <w:rPr>
          <w:sz w:val="22"/>
          <w:szCs w:val="22"/>
        </w:rPr>
      </w:pPr>
      <w:r w:rsidRPr="00C471A2">
        <w:rPr>
          <w:sz w:val="22"/>
          <w:szCs w:val="22"/>
        </w:rPr>
        <w:t>12 miesięcy od dnia podpisania umowy.</w:t>
      </w:r>
    </w:p>
    <w:p w:rsidR="00E47504" w:rsidRPr="00C471A2" w:rsidRDefault="00E47504" w:rsidP="00C471A2">
      <w:pPr>
        <w:pStyle w:val="Akapitzlist"/>
        <w:ind w:left="0"/>
        <w:jc w:val="both"/>
        <w:rPr>
          <w:sz w:val="22"/>
          <w:szCs w:val="22"/>
        </w:rPr>
      </w:pPr>
    </w:p>
    <w:p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rsidR="00FC51ED" w:rsidRPr="00FC51ED" w:rsidRDefault="00FC51ED" w:rsidP="006E7F35">
      <w:pPr>
        <w:numPr>
          <w:ilvl w:val="6"/>
          <w:numId w:val="23"/>
        </w:numPr>
        <w:tabs>
          <w:tab w:val="left" w:pos="284"/>
        </w:tabs>
        <w:ind w:hanging="5040"/>
        <w:jc w:val="both"/>
        <w:rPr>
          <w:sz w:val="22"/>
          <w:szCs w:val="22"/>
        </w:rPr>
      </w:pPr>
      <w:r w:rsidRPr="00FC51ED">
        <w:rPr>
          <w:sz w:val="22"/>
          <w:szCs w:val="22"/>
        </w:rPr>
        <w:t xml:space="preserve">nie podlegają wykluczeniu: </w:t>
      </w:r>
    </w:p>
    <w:p w:rsidR="00FC51ED" w:rsidRPr="00FC51ED" w:rsidRDefault="00FC51ED" w:rsidP="006E7F35">
      <w:pPr>
        <w:numPr>
          <w:ilvl w:val="0"/>
          <w:numId w:val="24"/>
        </w:numPr>
        <w:ind w:left="284" w:hanging="284"/>
        <w:jc w:val="both"/>
        <w:rPr>
          <w:sz w:val="22"/>
          <w:szCs w:val="22"/>
        </w:rPr>
      </w:pPr>
      <w:r w:rsidRPr="00FC51ED">
        <w:rPr>
          <w:sz w:val="22"/>
          <w:szCs w:val="22"/>
        </w:rPr>
        <w:t xml:space="preserve">o udzielenie zamówienia publicznego mogą się  ubiegać wykonawcy, którzy wykażą brak podstaw wykluczenia z postępowania , o których mowa w art. 24 ust. 1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6E7F35">
      <w:pPr>
        <w:numPr>
          <w:ilvl w:val="0"/>
          <w:numId w:val="24"/>
        </w:numPr>
        <w:ind w:left="284" w:hanging="284"/>
        <w:jc w:val="both"/>
        <w:rPr>
          <w:sz w:val="22"/>
          <w:szCs w:val="22"/>
        </w:rPr>
      </w:pPr>
      <w:r w:rsidRPr="00FC51ED">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 xml:space="preserve">Zamawiający przewiduje fakultatywne podstawy wykluczenia wykonawcy określone w art. 24 ust. 5 pkt. 1, 5 i 6 </w:t>
      </w:r>
      <w:proofErr w:type="spellStart"/>
      <w:r w:rsidRPr="00FC51ED">
        <w:rPr>
          <w:sz w:val="22"/>
          <w:szCs w:val="22"/>
        </w:rPr>
        <w:t>Pzp</w:t>
      </w:r>
      <w:proofErr w:type="spellEnd"/>
      <w:r w:rsidRPr="00FC51ED">
        <w:rPr>
          <w:sz w:val="22"/>
          <w:szCs w:val="22"/>
        </w:rPr>
        <w:t xml:space="preserve"> tj. wykluczy wykonawcę :</w:t>
      </w:r>
    </w:p>
    <w:p w:rsidR="00FC51ED" w:rsidRPr="00FC51ED" w:rsidRDefault="00FC51ED" w:rsidP="006E7F35">
      <w:pPr>
        <w:widowControl w:val="0"/>
        <w:numPr>
          <w:ilvl w:val="0"/>
          <w:numId w:val="25"/>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2015 r. poz. 233, 978, 1166, 1259 i 1844);</w:t>
      </w:r>
    </w:p>
    <w:p w:rsidR="00FC51ED" w:rsidRPr="00FC51ED" w:rsidRDefault="00FC51ED" w:rsidP="006E7F35">
      <w:pPr>
        <w:widowControl w:val="0"/>
        <w:numPr>
          <w:ilvl w:val="0"/>
          <w:numId w:val="25"/>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Pr="00FC51ED" w:rsidRDefault="00FC51ED" w:rsidP="006E7F35">
      <w:pPr>
        <w:widowControl w:val="0"/>
        <w:numPr>
          <w:ilvl w:val="0"/>
          <w:numId w:val="25"/>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6E7F35">
      <w:pPr>
        <w:widowControl w:val="0"/>
        <w:numPr>
          <w:ilvl w:val="0"/>
          <w:numId w:val="23"/>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rsidR="00FC51ED" w:rsidRPr="00FC51ED" w:rsidRDefault="00FC51ED" w:rsidP="00FC51ED">
      <w:pPr>
        <w:tabs>
          <w:tab w:val="left" w:pos="284"/>
        </w:tabs>
        <w:ind w:left="284" w:hanging="284"/>
        <w:jc w:val="both"/>
        <w:rPr>
          <w:sz w:val="22"/>
          <w:szCs w:val="22"/>
        </w:rPr>
      </w:pPr>
      <w:r w:rsidRPr="00FC51ED">
        <w:rPr>
          <w:sz w:val="22"/>
          <w:szCs w:val="22"/>
        </w:rPr>
        <w:t>1)</w:t>
      </w:r>
      <w:r w:rsidRPr="00FC51ED">
        <w:rPr>
          <w:sz w:val="22"/>
          <w:szCs w:val="22"/>
        </w:rPr>
        <w:tab/>
        <w:t>Posiadania uprawnienia do wykonywania określonej działalności lub czynności, jeżeli ustawy nakładają obowiązek posiadania takich uprawnień – nie dotyczy</w:t>
      </w:r>
    </w:p>
    <w:p w:rsidR="00FC51ED" w:rsidRPr="00FC51ED" w:rsidRDefault="00FC51ED" w:rsidP="00FC51ED">
      <w:pPr>
        <w:tabs>
          <w:tab w:val="left" w:pos="284"/>
        </w:tabs>
        <w:rPr>
          <w:sz w:val="22"/>
          <w:szCs w:val="22"/>
        </w:rPr>
      </w:pPr>
      <w:r w:rsidRPr="00FC51ED">
        <w:rPr>
          <w:sz w:val="22"/>
          <w:szCs w:val="22"/>
        </w:rPr>
        <w:t xml:space="preserve">2) </w:t>
      </w:r>
      <w:r w:rsidRPr="00FC51ED">
        <w:rPr>
          <w:sz w:val="22"/>
          <w:szCs w:val="22"/>
        </w:rPr>
        <w:tab/>
        <w:t xml:space="preserve">Zdolności ekonomicznej i finansowej </w:t>
      </w:r>
      <w:r w:rsidRPr="00FC51ED">
        <w:rPr>
          <w:sz w:val="22"/>
          <w:szCs w:val="22"/>
        </w:rPr>
        <w:tab/>
      </w:r>
    </w:p>
    <w:p w:rsidR="00FC51ED" w:rsidRPr="00FC51ED" w:rsidRDefault="00FC51ED" w:rsidP="00FC51ED">
      <w:pPr>
        <w:ind w:left="992" w:hanging="992"/>
        <w:jc w:val="both"/>
        <w:rPr>
          <w:sz w:val="22"/>
          <w:szCs w:val="22"/>
        </w:rPr>
      </w:pPr>
      <w:r w:rsidRPr="00FC51ED">
        <w:rPr>
          <w:sz w:val="22"/>
          <w:szCs w:val="22"/>
        </w:rPr>
        <w:t>W tym zakresie Zamawiający wymaga aby Wykonawcy:</w:t>
      </w:r>
    </w:p>
    <w:p w:rsidR="00FC51ED" w:rsidRPr="00FC51ED" w:rsidRDefault="00FC51ED" w:rsidP="00FC51ED">
      <w:pPr>
        <w:jc w:val="both"/>
        <w:rPr>
          <w:sz w:val="22"/>
          <w:szCs w:val="22"/>
        </w:rPr>
      </w:pPr>
      <w:r w:rsidRPr="00FC51ED">
        <w:rPr>
          <w:sz w:val="22"/>
          <w:szCs w:val="22"/>
        </w:rPr>
        <w:t>Wykazali, że są ubezpieczeni od odpowiedzialności cywilnej w zakresie prowadzonej działalności związanej z przedmiotem zamówienia na kwotę min:</w:t>
      </w:r>
    </w:p>
    <w:p w:rsidR="00FC51ED" w:rsidRPr="00FC51ED" w:rsidRDefault="00FC51ED" w:rsidP="006E7F35">
      <w:pPr>
        <w:numPr>
          <w:ilvl w:val="0"/>
          <w:numId w:val="26"/>
        </w:numPr>
        <w:jc w:val="both"/>
        <w:rPr>
          <w:sz w:val="22"/>
          <w:szCs w:val="22"/>
        </w:rPr>
      </w:pPr>
      <w:r w:rsidRPr="00FC51ED">
        <w:rPr>
          <w:b/>
          <w:i/>
          <w:sz w:val="22"/>
          <w:szCs w:val="22"/>
        </w:rPr>
        <w:t>dla części I zamówienia</w:t>
      </w:r>
      <w:r w:rsidR="00384A6D">
        <w:rPr>
          <w:sz w:val="22"/>
          <w:szCs w:val="22"/>
        </w:rPr>
        <w:t xml:space="preserve"> </w:t>
      </w:r>
      <w:r w:rsidR="000834DD">
        <w:rPr>
          <w:sz w:val="22"/>
          <w:szCs w:val="22"/>
        </w:rPr>
        <w:t>12</w:t>
      </w:r>
      <w:r w:rsidRPr="00FC51ED">
        <w:rPr>
          <w:sz w:val="22"/>
          <w:szCs w:val="22"/>
        </w:rPr>
        <w:t>0 000,00 zł.</w:t>
      </w:r>
    </w:p>
    <w:p w:rsidR="00FC51ED" w:rsidRDefault="00FC51ED" w:rsidP="006E7F35">
      <w:pPr>
        <w:numPr>
          <w:ilvl w:val="0"/>
          <w:numId w:val="26"/>
        </w:numPr>
        <w:jc w:val="both"/>
        <w:rPr>
          <w:sz w:val="22"/>
          <w:szCs w:val="22"/>
        </w:rPr>
      </w:pPr>
      <w:r w:rsidRPr="00FC51ED">
        <w:rPr>
          <w:b/>
          <w:i/>
          <w:sz w:val="22"/>
          <w:szCs w:val="22"/>
        </w:rPr>
        <w:t>dla Części II zamówienia</w:t>
      </w:r>
      <w:r w:rsidR="00384A6D">
        <w:rPr>
          <w:sz w:val="22"/>
          <w:szCs w:val="22"/>
        </w:rPr>
        <w:t xml:space="preserve">  </w:t>
      </w:r>
      <w:r w:rsidR="000834DD">
        <w:rPr>
          <w:sz w:val="22"/>
          <w:szCs w:val="22"/>
        </w:rPr>
        <w:t>2</w:t>
      </w:r>
      <w:r w:rsidRPr="00FC51ED">
        <w:rPr>
          <w:sz w:val="22"/>
          <w:szCs w:val="22"/>
        </w:rPr>
        <w:t> 000,00 zł</w:t>
      </w:r>
    </w:p>
    <w:p w:rsidR="00FC51ED" w:rsidRPr="00FC51ED" w:rsidRDefault="00FC51ED" w:rsidP="00FC51ED">
      <w:pPr>
        <w:jc w:val="both"/>
        <w:rPr>
          <w:sz w:val="22"/>
          <w:szCs w:val="22"/>
        </w:rPr>
      </w:pPr>
      <w:r w:rsidRPr="00FC51ED">
        <w:rPr>
          <w:sz w:val="22"/>
          <w:szCs w:val="22"/>
        </w:rPr>
        <w:lastRenderedPageBreak/>
        <w:t xml:space="preserve">W przypadku wygaśnięcia ważności w/w dokumentu w trakcie realizacji umowy Wykonawca będzie zobowiązany do przedłożenia aktualnego. </w:t>
      </w:r>
    </w:p>
    <w:p w:rsidR="00FC51ED" w:rsidRPr="00FC51ED" w:rsidRDefault="00FC51ED" w:rsidP="00FC51ED">
      <w:pPr>
        <w:jc w:val="both"/>
        <w:rPr>
          <w:sz w:val="22"/>
          <w:szCs w:val="22"/>
        </w:rPr>
      </w:pPr>
      <w:r w:rsidRPr="00FC51ED">
        <w:rPr>
          <w:sz w:val="22"/>
          <w:szCs w:val="22"/>
        </w:rPr>
        <w:t>Jeżeli wykonawca składa ofertę na dwie</w:t>
      </w:r>
      <w:r w:rsidR="00AA7A98" w:rsidRPr="00AA7A98">
        <w:rPr>
          <w:sz w:val="22"/>
          <w:szCs w:val="22"/>
        </w:rPr>
        <w:t xml:space="preserve"> </w:t>
      </w:r>
      <w:r w:rsidR="00AA7A98">
        <w:rPr>
          <w:sz w:val="22"/>
          <w:szCs w:val="22"/>
        </w:rPr>
        <w:t>lub trzy Części</w:t>
      </w:r>
      <w:r w:rsidRPr="00FC51ED">
        <w:rPr>
          <w:sz w:val="22"/>
          <w:szCs w:val="22"/>
        </w:rPr>
        <w:t xml:space="preserve"> przedmiotu zamówienia, polisa lub inny dokument powinna obejmować sumę gwarancyjną na kwotę stanowiącą sumę ww. kwot dla tych części.</w:t>
      </w:r>
    </w:p>
    <w:p w:rsidR="00FC51ED" w:rsidRPr="00FC51ED" w:rsidRDefault="00FC51ED" w:rsidP="00FC51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Pr="00FC51ED" w:rsidRDefault="00FC51ED" w:rsidP="00FC51ED">
      <w:pPr>
        <w:ind w:left="992" w:hanging="992"/>
        <w:jc w:val="both"/>
        <w:rPr>
          <w:sz w:val="22"/>
          <w:szCs w:val="22"/>
        </w:rPr>
      </w:pPr>
      <w:r w:rsidRPr="00FC51ED">
        <w:rPr>
          <w:sz w:val="22"/>
          <w:szCs w:val="22"/>
        </w:rPr>
        <w:t>W przypadku podmiotów występujących wspólnie warunek ten podmioty mogą spełniać łącznie.</w:t>
      </w:r>
    </w:p>
    <w:p w:rsidR="00FC51ED" w:rsidRPr="00FC51ED" w:rsidRDefault="00FC51ED" w:rsidP="00FC51ED">
      <w:pPr>
        <w:tabs>
          <w:tab w:val="left" w:pos="284"/>
        </w:tabs>
        <w:rPr>
          <w:sz w:val="22"/>
          <w:szCs w:val="22"/>
        </w:rPr>
      </w:pPr>
      <w:r w:rsidRPr="00FC51ED">
        <w:rPr>
          <w:sz w:val="22"/>
          <w:szCs w:val="22"/>
        </w:rPr>
        <w:t xml:space="preserve">3) </w:t>
      </w:r>
      <w:r w:rsidRPr="00FC51ED">
        <w:rPr>
          <w:sz w:val="22"/>
          <w:szCs w:val="22"/>
        </w:rPr>
        <w:tab/>
        <w:t xml:space="preserve">Zdolności technicznej lub zawodowej  </w:t>
      </w:r>
    </w:p>
    <w:p w:rsidR="00FC51ED" w:rsidRPr="00FC51ED" w:rsidRDefault="00FC51ED" w:rsidP="00FC51ED">
      <w:pPr>
        <w:ind w:left="708" w:hanging="708"/>
        <w:rPr>
          <w:sz w:val="22"/>
          <w:szCs w:val="22"/>
        </w:rPr>
      </w:pPr>
      <w:r w:rsidRPr="00FC51ED">
        <w:rPr>
          <w:sz w:val="22"/>
          <w:szCs w:val="22"/>
        </w:rPr>
        <w:t>W tym zakresie Zamawiający wymaga aby Wykonawcy:</w:t>
      </w:r>
    </w:p>
    <w:p w:rsidR="00FC51ED" w:rsidRP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  wykazali wykonanie w okresie ostatnich 3 lat przed upływem terminu składania ofert, a jeżeli okres prowadzenia działalności jest krótszy – w tym okresie, minimum:</w:t>
      </w:r>
    </w:p>
    <w:p w:rsidR="00FC51ED" w:rsidRP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a)</w:t>
      </w:r>
      <w:r w:rsidRPr="00FC51ED">
        <w:rPr>
          <w:sz w:val="22"/>
          <w:szCs w:val="22"/>
        </w:rPr>
        <w:tab/>
      </w:r>
      <w:r w:rsidRPr="00FC51ED">
        <w:rPr>
          <w:b/>
          <w:i/>
          <w:sz w:val="22"/>
          <w:szCs w:val="22"/>
        </w:rPr>
        <w:t>dla części I zamówienia</w:t>
      </w:r>
      <w:r w:rsidRPr="00FC51ED">
        <w:rPr>
          <w:sz w:val="22"/>
          <w:szCs w:val="22"/>
        </w:rPr>
        <w:t xml:space="preserve"> dwóch dostaw </w:t>
      </w:r>
      <w:r w:rsidR="000834DD">
        <w:rPr>
          <w:sz w:val="22"/>
          <w:szCs w:val="22"/>
        </w:rPr>
        <w:t>napojów na</w:t>
      </w:r>
      <w:r w:rsidRPr="00FC51ED">
        <w:rPr>
          <w:sz w:val="22"/>
          <w:szCs w:val="22"/>
        </w:rPr>
        <w:t xml:space="preserve"> kwotę nie mniejszą niż </w:t>
      </w:r>
      <w:r w:rsidR="000834DD">
        <w:rPr>
          <w:sz w:val="22"/>
          <w:szCs w:val="22"/>
        </w:rPr>
        <w:t>12</w:t>
      </w:r>
      <w:r w:rsidRPr="00FC51ED">
        <w:rPr>
          <w:sz w:val="22"/>
          <w:szCs w:val="22"/>
        </w:rPr>
        <w:t>0 000,00 zł. brutto każda,</w:t>
      </w:r>
    </w:p>
    <w:p w:rsid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dostaw </w:t>
      </w:r>
      <w:r w:rsidR="000834DD">
        <w:rPr>
          <w:sz w:val="22"/>
          <w:szCs w:val="22"/>
        </w:rPr>
        <w:t xml:space="preserve">napojów na </w:t>
      </w:r>
      <w:r w:rsidR="00384A6D">
        <w:rPr>
          <w:sz w:val="22"/>
          <w:szCs w:val="22"/>
        </w:rPr>
        <w:t xml:space="preserve">kwotę nie mniejszą niż </w:t>
      </w:r>
      <w:r w:rsidR="000834DD">
        <w:rPr>
          <w:sz w:val="22"/>
          <w:szCs w:val="22"/>
        </w:rPr>
        <w:t>2</w:t>
      </w:r>
      <w:r w:rsidRPr="00FC51ED">
        <w:rPr>
          <w:sz w:val="22"/>
          <w:szCs w:val="22"/>
        </w:rPr>
        <w:t xml:space="preserve"> 000,00 zł. brutto każda,</w:t>
      </w:r>
    </w:p>
    <w:p w:rsidR="00FC51ED" w:rsidRPr="00FC51ED" w:rsidRDefault="00FC51ED" w:rsidP="00FC51ED">
      <w:pPr>
        <w:ind w:left="284" w:hanging="284"/>
        <w:jc w:val="both"/>
        <w:rPr>
          <w:sz w:val="22"/>
          <w:szCs w:val="22"/>
        </w:rPr>
      </w:pPr>
      <w:r w:rsidRPr="00FC51ED">
        <w:rPr>
          <w:sz w:val="22"/>
          <w:szCs w:val="22"/>
        </w:rPr>
        <w:t xml:space="preserve">W przypadku podmiotów występujących wspólnie warunek ten podmioty mogą spełniać łącznie.  </w:t>
      </w:r>
    </w:p>
    <w:p w:rsidR="00E47504" w:rsidRPr="00C471A2" w:rsidRDefault="00E47504" w:rsidP="00E47504">
      <w:pPr>
        <w:pStyle w:val="Tekstpodstawowy"/>
        <w:tabs>
          <w:tab w:val="left" w:pos="426"/>
        </w:tabs>
        <w:spacing w:after="0"/>
        <w:jc w:val="both"/>
        <w:rPr>
          <w:sz w:val="22"/>
          <w:szCs w:val="22"/>
        </w:rPr>
      </w:pP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rsidR="00B95BE4" w:rsidRPr="00B95BE4" w:rsidRDefault="00B95BE4" w:rsidP="006E7F35">
      <w:pPr>
        <w:pStyle w:val="Akapitzlist"/>
        <w:numPr>
          <w:ilvl w:val="6"/>
          <w:numId w:val="23"/>
        </w:numPr>
        <w:ind w:left="284" w:hanging="284"/>
        <w:jc w:val="both"/>
        <w:rPr>
          <w:color w:val="000000"/>
          <w:sz w:val="22"/>
          <w:szCs w:val="22"/>
        </w:rPr>
      </w:pPr>
      <w:r w:rsidRPr="00B95BE4">
        <w:rPr>
          <w:color w:val="000000"/>
          <w:sz w:val="22"/>
          <w:szCs w:val="22"/>
        </w:rPr>
        <w:t xml:space="preserve">Do oferty każdy wykonawca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Załączniku Nr 3 i 3A</w:t>
      </w:r>
      <w:r w:rsidRPr="00B95BE4">
        <w:rPr>
          <w:b/>
          <w:color w:val="000000" w:themeColor="text1"/>
          <w:sz w:val="22"/>
          <w:szCs w:val="22"/>
        </w:rPr>
        <w:t xml:space="preserve"> do SIWZ.</w:t>
      </w:r>
      <w:r w:rsidRPr="00B95BE4">
        <w:rPr>
          <w:color w:val="000000"/>
          <w:sz w:val="22"/>
          <w:szCs w:val="22"/>
        </w:rPr>
        <w:t xml:space="preserve"> 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r w:rsidRPr="00B95BE4">
        <w:rPr>
          <w:color w:val="000000"/>
          <w:sz w:val="22"/>
          <w:szCs w:val="22"/>
        </w:rPr>
        <w:t xml:space="preserve"> </w:t>
      </w:r>
    </w:p>
    <w:p w:rsidR="00B95BE4" w:rsidRPr="00B95BE4" w:rsidRDefault="00B95BE4" w:rsidP="006E7F35">
      <w:pPr>
        <w:pStyle w:val="Akapitzlist"/>
        <w:numPr>
          <w:ilvl w:val="6"/>
          <w:numId w:val="23"/>
        </w:numPr>
        <w:ind w:left="284" w:hanging="284"/>
        <w:jc w:val="both"/>
        <w:rPr>
          <w:color w:val="000000"/>
          <w:sz w:val="22"/>
          <w:szCs w:val="22"/>
        </w:rPr>
      </w:pPr>
      <w:r w:rsidRPr="00B95BE4">
        <w:rPr>
          <w:color w:val="000000"/>
          <w:sz w:val="22"/>
          <w:szCs w:val="22"/>
        </w:rPr>
        <w:t>W przypadku wspólnego ubiegania się o zamówienie przez wykonawców oświadczenie o którym mowa w ust.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B95BE4" w:rsidRPr="00B95BE4" w:rsidRDefault="00B95BE4" w:rsidP="00B95BE4">
      <w:pPr>
        <w:ind w:left="284" w:hanging="284"/>
        <w:jc w:val="both"/>
        <w:rPr>
          <w:color w:val="000000" w:themeColor="text1"/>
          <w:sz w:val="22"/>
          <w:szCs w:val="22"/>
        </w:rPr>
      </w:pPr>
      <w:r w:rsidRPr="00B95BE4">
        <w:rPr>
          <w:color w:val="000000"/>
          <w:sz w:val="22"/>
          <w:szCs w:val="22"/>
        </w:rPr>
        <w:t xml:space="preserve">3.  Wykonawca, który zamierza powierzyć wykonanie części zamówienia podwykonawcom, w celu wykazania braku istnienia wobec nich podstaw wykluczenia z udziału w postępowaniu </w:t>
      </w:r>
      <w:r w:rsidRPr="00B95BE4">
        <w:rPr>
          <w:color w:val="000000" w:themeColor="text1"/>
          <w:sz w:val="22"/>
          <w:szCs w:val="22"/>
        </w:rPr>
        <w:t>zamieszcza informacje o podwykonawcach w oświadczeniu, o którym mowa w ust. 1 .</w:t>
      </w:r>
    </w:p>
    <w:p w:rsidR="00B95BE4" w:rsidRPr="00B95BE4" w:rsidRDefault="00B95BE4" w:rsidP="00B95BE4">
      <w:pPr>
        <w:ind w:left="284" w:hanging="284"/>
        <w:jc w:val="both"/>
        <w:rPr>
          <w:color w:val="000000"/>
          <w:sz w:val="22"/>
          <w:szCs w:val="22"/>
        </w:rPr>
      </w:pPr>
      <w:r w:rsidRPr="00B95BE4">
        <w:rPr>
          <w:color w:val="000000" w:themeColor="text1"/>
          <w:sz w:val="22"/>
          <w:szCs w:val="22"/>
        </w:rPr>
        <w:t xml:space="preserve">4. </w:t>
      </w:r>
      <w:r w:rsidRPr="00B95BE4">
        <w:rPr>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rsidR="009D4152" w:rsidRPr="009D4152" w:rsidRDefault="009D4152" w:rsidP="009D4152">
      <w:pPr>
        <w:tabs>
          <w:tab w:val="left" w:pos="284"/>
        </w:tabs>
        <w:ind w:left="284" w:hanging="284"/>
        <w:jc w:val="both"/>
        <w:rPr>
          <w:sz w:val="22"/>
          <w:szCs w:val="22"/>
        </w:rPr>
      </w:pPr>
      <w:r w:rsidRPr="007E29C8">
        <w:rPr>
          <w:b/>
          <w:sz w:val="22"/>
          <w:szCs w:val="22"/>
        </w:rPr>
        <w:t>5.</w:t>
      </w:r>
      <w:r>
        <w:rPr>
          <w:sz w:val="22"/>
          <w:szCs w:val="22"/>
        </w:rPr>
        <w:t xml:space="preserve"> </w:t>
      </w:r>
      <w:r w:rsidRPr="009D4152">
        <w:rPr>
          <w:b/>
          <w:sz w:val="22"/>
          <w:szCs w:val="22"/>
        </w:rPr>
        <w:t>Natomiast Zamawiający dopiero przed udzieleniem zamówienia, wezwie wykonawcę, którego oferta została najwyżej oceniona, do złożenia w wyznaczonym, nie krótszym niż 5 dni</w:t>
      </w:r>
      <w:r w:rsidRPr="009D4152">
        <w:rPr>
          <w:sz w:val="22"/>
          <w:szCs w:val="22"/>
        </w:rPr>
        <w:t>, terminie aktualnych na dzień złożenia następujących oświadczeń lub dokumentów:</w:t>
      </w:r>
    </w:p>
    <w:p w:rsidR="009D4152" w:rsidRPr="009D4152" w:rsidRDefault="009D4152" w:rsidP="009D4152">
      <w:pPr>
        <w:tabs>
          <w:tab w:val="left" w:pos="284"/>
        </w:tabs>
        <w:ind w:left="284" w:hanging="284"/>
        <w:jc w:val="both"/>
        <w:rPr>
          <w:sz w:val="22"/>
          <w:szCs w:val="22"/>
        </w:rPr>
      </w:pPr>
      <w:r>
        <w:rPr>
          <w:sz w:val="22"/>
          <w:szCs w:val="22"/>
        </w:rPr>
        <w:t>5</w:t>
      </w:r>
      <w:r w:rsidRPr="009D4152">
        <w:rPr>
          <w:sz w:val="22"/>
          <w:szCs w:val="22"/>
        </w:rPr>
        <w:t>.1. potwierdzających, że wykonawca jest ubezpieczony od odpowiedzialności cywilnej w zakresie prowadzonej działalności związanej z przedmiotem zamówienia na kwotę min:</w:t>
      </w:r>
    </w:p>
    <w:p w:rsidR="009D4152" w:rsidRPr="009D4152" w:rsidRDefault="009D4152" w:rsidP="009D4152">
      <w:pPr>
        <w:tabs>
          <w:tab w:val="left" w:pos="284"/>
        </w:tabs>
        <w:ind w:left="4680" w:hanging="4680"/>
        <w:jc w:val="both"/>
        <w:rPr>
          <w:sz w:val="22"/>
          <w:szCs w:val="22"/>
        </w:rPr>
      </w:pPr>
      <w:r w:rsidRPr="009D4152">
        <w:rPr>
          <w:sz w:val="22"/>
          <w:szCs w:val="22"/>
        </w:rPr>
        <w:t>a)</w:t>
      </w:r>
      <w:r w:rsidRPr="009D4152">
        <w:rPr>
          <w:sz w:val="22"/>
          <w:szCs w:val="22"/>
        </w:rPr>
        <w:tab/>
      </w:r>
      <w:r w:rsidRPr="009D4152">
        <w:rPr>
          <w:b/>
          <w:i/>
          <w:sz w:val="22"/>
          <w:szCs w:val="22"/>
        </w:rPr>
        <w:t>dla części I zamówienia</w:t>
      </w:r>
      <w:r w:rsidRPr="009D4152">
        <w:rPr>
          <w:sz w:val="22"/>
          <w:szCs w:val="22"/>
        </w:rPr>
        <w:t xml:space="preserve"> </w:t>
      </w:r>
      <w:r w:rsidR="000834DD">
        <w:rPr>
          <w:sz w:val="22"/>
          <w:szCs w:val="22"/>
        </w:rPr>
        <w:t>12</w:t>
      </w:r>
      <w:r w:rsidRPr="009D4152">
        <w:rPr>
          <w:sz w:val="22"/>
          <w:szCs w:val="22"/>
        </w:rPr>
        <w:t>0 000,00 zł.</w:t>
      </w:r>
    </w:p>
    <w:p w:rsidR="009D4152" w:rsidRPr="009D4152" w:rsidRDefault="009D4152" w:rsidP="009D4152">
      <w:pPr>
        <w:tabs>
          <w:tab w:val="left" w:pos="284"/>
        </w:tabs>
        <w:ind w:left="4680" w:hanging="4680"/>
        <w:jc w:val="both"/>
        <w:rPr>
          <w:sz w:val="22"/>
          <w:szCs w:val="22"/>
        </w:rPr>
      </w:pPr>
      <w:r w:rsidRPr="009D4152">
        <w:rPr>
          <w:sz w:val="22"/>
          <w:szCs w:val="22"/>
        </w:rPr>
        <w:t>b)</w:t>
      </w:r>
      <w:r w:rsidRPr="009D4152">
        <w:rPr>
          <w:sz w:val="22"/>
          <w:szCs w:val="22"/>
        </w:rPr>
        <w:tab/>
      </w:r>
      <w:r w:rsidRPr="009D4152">
        <w:rPr>
          <w:b/>
          <w:i/>
          <w:sz w:val="22"/>
          <w:szCs w:val="22"/>
        </w:rPr>
        <w:t>dla Części II zamówienia</w:t>
      </w:r>
      <w:r w:rsidRPr="009D4152">
        <w:rPr>
          <w:sz w:val="22"/>
          <w:szCs w:val="22"/>
        </w:rPr>
        <w:t xml:space="preserve">  </w:t>
      </w:r>
      <w:r w:rsidR="000834DD">
        <w:rPr>
          <w:sz w:val="22"/>
          <w:szCs w:val="22"/>
        </w:rPr>
        <w:t>2</w:t>
      </w:r>
      <w:r w:rsidRPr="009D4152">
        <w:rPr>
          <w:sz w:val="22"/>
          <w:szCs w:val="22"/>
        </w:rPr>
        <w:t xml:space="preserve"> 000,00 zł</w:t>
      </w:r>
    </w:p>
    <w:p w:rsidR="009D4152" w:rsidRPr="009D4152" w:rsidRDefault="009D4152" w:rsidP="009D4152">
      <w:pPr>
        <w:tabs>
          <w:tab w:val="left" w:pos="284"/>
        </w:tabs>
        <w:jc w:val="both"/>
        <w:rPr>
          <w:sz w:val="22"/>
          <w:szCs w:val="22"/>
        </w:rPr>
      </w:pPr>
      <w:r w:rsidRPr="009D4152">
        <w:rPr>
          <w:sz w:val="22"/>
          <w:szCs w:val="22"/>
        </w:rPr>
        <w:t xml:space="preserve">W przypadku wygaśnięcia ważności w/w dokumentu w trakcie realizacji umowy Wykonawca będzie zobowiązany do przedłożenia aktualnego. </w:t>
      </w:r>
    </w:p>
    <w:p w:rsidR="009D4152" w:rsidRPr="009D4152" w:rsidRDefault="009D4152" w:rsidP="009D4152">
      <w:pPr>
        <w:tabs>
          <w:tab w:val="left" w:pos="284"/>
        </w:tabs>
        <w:ind w:left="4680" w:hanging="4680"/>
        <w:jc w:val="both"/>
        <w:rPr>
          <w:sz w:val="22"/>
          <w:szCs w:val="22"/>
        </w:rPr>
      </w:pPr>
      <w:r w:rsidRPr="009D4152">
        <w:rPr>
          <w:sz w:val="22"/>
          <w:szCs w:val="22"/>
        </w:rPr>
        <w:t>W przypadku podmiotów występujących wspólnie warunek ten podmioty mogą spełniać łącznie.</w:t>
      </w:r>
    </w:p>
    <w:p w:rsidR="009D4152" w:rsidRPr="009D4152" w:rsidRDefault="009D4152" w:rsidP="009D4152">
      <w:pPr>
        <w:tabs>
          <w:tab w:val="left" w:pos="284"/>
        </w:tabs>
        <w:jc w:val="both"/>
        <w:rPr>
          <w:sz w:val="22"/>
          <w:szCs w:val="22"/>
        </w:rPr>
      </w:pPr>
      <w:r w:rsidRPr="009D4152">
        <w:rPr>
          <w:sz w:val="22"/>
          <w:szCs w:val="22"/>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rsidR="009D4152" w:rsidRDefault="009D4152" w:rsidP="009D4152">
      <w:pPr>
        <w:widowControl w:val="0"/>
        <w:overflowPunct w:val="0"/>
        <w:autoSpaceDE w:val="0"/>
        <w:autoSpaceDN w:val="0"/>
        <w:adjustRightInd w:val="0"/>
        <w:ind w:left="284" w:hanging="284"/>
        <w:jc w:val="both"/>
        <w:rPr>
          <w:sz w:val="22"/>
          <w:szCs w:val="22"/>
        </w:rPr>
      </w:pPr>
      <w:r>
        <w:rPr>
          <w:sz w:val="22"/>
          <w:szCs w:val="22"/>
        </w:rPr>
        <w:t>5</w:t>
      </w:r>
      <w:r w:rsidRPr="009D4152">
        <w:rPr>
          <w:sz w:val="22"/>
          <w:szCs w:val="22"/>
        </w:rPr>
        <w:t xml:space="preserve">.2. </w:t>
      </w:r>
      <w:r w:rsidRPr="00C471A2">
        <w:rPr>
          <w:sz w:val="22"/>
          <w:szCs w:val="22"/>
        </w:rPr>
        <w:t xml:space="preserve">wykazu  ( </w:t>
      </w:r>
      <w:r w:rsidRPr="00C471A2">
        <w:rPr>
          <w:b/>
          <w:i/>
          <w:sz w:val="22"/>
          <w:szCs w:val="22"/>
        </w:rPr>
        <w:t>Załącznik Nr 4</w:t>
      </w:r>
      <w:r w:rsidRPr="00C471A2">
        <w:rPr>
          <w:sz w:val="22"/>
          <w:szCs w:val="22"/>
        </w:rPr>
        <w:t xml:space="preserve"> </w:t>
      </w:r>
      <w:r w:rsidRPr="00C471A2">
        <w:rPr>
          <w:b/>
          <w:sz w:val="22"/>
          <w:szCs w:val="22"/>
        </w:rPr>
        <w:t>do SIWZ</w:t>
      </w:r>
      <w:r w:rsidRPr="00C471A2">
        <w:rPr>
          <w:sz w:val="22"/>
          <w:szCs w:val="22"/>
        </w:rPr>
        <w:t xml:space="preserve">) </w:t>
      </w:r>
      <w:r>
        <w:rPr>
          <w:sz w:val="22"/>
          <w:szCs w:val="22"/>
        </w:rPr>
        <w:t>dostaw</w:t>
      </w:r>
      <w:r w:rsidRPr="00C471A2">
        <w:rPr>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t>
      </w:r>
      <w:r w:rsidRPr="00C471A2">
        <w:rPr>
          <w:sz w:val="22"/>
          <w:szCs w:val="22"/>
        </w:rPr>
        <w:lastRenderedPageBreak/>
        <w:t xml:space="preserve">wykonania i podmiotów, na rzecz których </w:t>
      </w:r>
      <w:r>
        <w:rPr>
          <w:sz w:val="22"/>
          <w:szCs w:val="22"/>
        </w:rPr>
        <w:t>dostawy</w:t>
      </w:r>
      <w:r w:rsidRPr="00C471A2">
        <w:rPr>
          <w:sz w:val="22"/>
          <w:szCs w:val="22"/>
        </w:rPr>
        <w:t xml:space="preserve"> zostały wykonane, oraz załączeniem dowodów określających czy te </w:t>
      </w:r>
      <w:r>
        <w:rPr>
          <w:sz w:val="22"/>
          <w:szCs w:val="22"/>
        </w:rPr>
        <w:t>dostawy</w:t>
      </w:r>
      <w:r w:rsidRPr="00C471A2">
        <w:rPr>
          <w:sz w:val="22"/>
          <w:szCs w:val="22"/>
        </w:rPr>
        <w:t xml:space="preserve"> zostały wykonane lub są wykonywane należycie, przy czym dowodami, o których mowa, są referencje bądź inne dokumenty wystawione przez podmiot, na rzecz którego  </w:t>
      </w:r>
      <w:r>
        <w:rPr>
          <w:sz w:val="22"/>
          <w:szCs w:val="22"/>
        </w:rPr>
        <w:t xml:space="preserve">dostawy </w:t>
      </w:r>
      <w:r w:rsidRPr="00C471A2">
        <w:rPr>
          <w:sz w:val="22"/>
          <w:szCs w:val="22"/>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9D4152">
        <w:rPr>
          <w:sz w:val="22"/>
          <w:szCs w:val="22"/>
        </w:rPr>
        <w:t xml:space="preserve">W przypadku podmiotów występujących wspólnie warunek ten podmioty mogą spełniać łącznie. </w:t>
      </w:r>
      <w:r w:rsidRPr="00C471A2">
        <w:rPr>
          <w:sz w:val="22"/>
          <w:szCs w:val="22"/>
        </w:rPr>
        <w:t>Wykonawca spełni warunek, jeżeli wykaże się realizacją co najmniej</w:t>
      </w:r>
    </w:p>
    <w:p w:rsidR="009D4152" w:rsidRPr="00FC51ED" w:rsidRDefault="009D4152" w:rsidP="009D4152">
      <w:pPr>
        <w:widowControl w:val="0"/>
        <w:overflowPunct w:val="0"/>
        <w:autoSpaceDE w:val="0"/>
        <w:autoSpaceDN w:val="0"/>
        <w:adjustRightInd w:val="0"/>
        <w:ind w:left="284" w:hanging="284"/>
        <w:jc w:val="both"/>
        <w:rPr>
          <w:sz w:val="22"/>
          <w:szCs w:val="22"/>
        </w:rPr>
      </w:pPr>
      <w:r>
        <w:rPr>
          <w:sz w:val="22"/>
          <w:szCs w:val="22"/>
        </w:rPr>
        <w:t xml:space="preserve">a) </w:t>
      </w:r>
      <w:r w:rsidRPr="009D4152">
        <w:rPr>
          <w:sz w:val="22"/>
          <w:szCs w:val="22"/>
        </w:rPr>
        <w:t xml:space="preserve"> </w:t>
      </w:r>
      <w:r w:rsidRPr="00FC51ED">
        <w:rPr>
          <w:b/>
          <w:i/>
          <w:sz w:val="22"/>
          <w:szCs w:val="22"/>
        </w:rPr>
        <w:t>dla części I zamówienia</w:t>
      </w:r>
      <w:r w:rsidRPr="00FC51ED">
        <w:rPr>
          <w:sz w:val="22"/>
          <w:szCs w:val="22"/>
        </w:rPr>
        <w:t xml:space="preserve"> dwóch dostaw </w:t>
      </w:r>
      <w:r w:rsidR="000834DD">
        <w:rPr>
          <w:sz w:val="22"/>
          <w:szCs w:val="22"/>
        </w:rPr>
        <w:t>napojów na</w:t>
      </w:r>
      <w:r w:rsidRPr="00FC51ED">
        <w:rPr>
          <w:sz w:val="22"/>
          <w:szCs w:val="22"/>
        </w:rPr>
        <w:t xml:space="preserve"> kwotę nie mniejszą niż </w:t>
      </w:r>
      <w:r w:rsidR="000834DD">
        <w:rPr>
          <w:sz w:val="22"/>
          <w:szCs w:val="22"/>
        </w:rPr>
        <w:t>12</w:t>
      </w:r>
      <w:r w:rsidRPr="00FC51ED">
        <w:rPr>
          <w:sz w:val="22"/>
          <w:szCs w:val="22"/>
        </w:rPr>
        <w:t>0 000,00 zł. brutto każda,</w:t>
      </w:r>
    </w:p>
    <w:p w:rsidR="009D4152" w:rsidRDefault="009D4152" w:rsidP="009D4152">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dostaw </w:t>
      </w:r>
      <w:r w:rsidR="000834DD">
        <w:rPr>
          <w:sz w:val="22"/>
          <w:szCs w:val="22"/>
        </w:rPr>
        <w:t>napojów na</w:t>
      </w:r>
      <w:r>
        <w:rPr>
          <w:sz w:val="22"/>
          <w:szCs w:val="22"/>
        </w:rPr>
        <w:t xml:space="preserve"> kwotę nie mniejszą niż </w:t>
      </w:r>
      <w:r w:rsidR="000834DD">
        <w:rPr>
          <w:sz w:val="22"/>
          <w:szCs w:val="22"/>
        </w:rPr>
        <w:t>2</w:t>
      </w:r>
      <w:r w:rsidRPr="00FC51ED">
        <w:rPr>
          <w:sz w:val="22"/>
          <w:szCs w:val="22"/>
        </w:rPr>
        <w:t xml:space="preserve"> 000,00 zł. brutto każda,</w:t>
      </w:r>
    </w:p>
    <w:p w:rsidR="009D4152" w:rsidRPr="009D4152" w:rsidRDefault="009D4152" w:rsidP="009D4152">
      <w:pPr>
        <w:jc w:val="both"/>
        <w:rPr>
          <w:color w:val="000000"/>
          <w:sz w:val="22"/>
          <w:szCs w:val="22"/>
        </w:rPr>
      </w:pPr>
      <w:r w:rsidRPr="009D4152">
        <w:rPr>
          <w:color w:val="000000"/>
          <w:sz w:val="22"/>
          <w:szCs w:val="22"/>
        </w:rPr>
        <w:t xml:space="preserve">W przypadku podmiotów występujących wspólnie warunek ten podmioty mogą spełniać łącznie. </w:t>
      </w:r>
    </w:p>
    <w:p w:rsidR="009D4152" w:rsidRPr="009D4152" w:rsidRDefault="009D4152" w:rsidP="009D4152">
      <w:pPr>
        <w:widowControl w:val="0"/>
        <w:tabs>
          <w:tab w:val="left" w:pos="851"/>
        </w:tabs>
        <w:suppressAutoHyphens/>
        <w:autoSpaceDE w:val="0"/>
        <w:autoSpaceDN w:val="0"/>
        <w:adjustRightInd w:val="0"/>
        <w:ind w:left="426" w:hanging="426"/>
        <w:jc w:val="both"/>
        <w:rPr>
          <w:rFonts w:eastAsia="Calibri"/>
          <w:b/>
          <w:color w:val="000000"/>
          <w:sz w:val="22"/>
          <w:szCs w:val="22"/>
          <w:lang w:eastAsia="en-US"/>
        </w:rPr>
      </w:pPr>
      <w:r w:rsidRPr="009D4152">
        <w:rPr>
          <w:rFonts w:eastAsia="Calibri"/>
          <w:b/>
          <w:color w:val="000000"/>
          <w:sz w:val="22"/>
          <w:szCs w:val="22"/>
          <w:lang w:eastAsia="en-US"/>
        </w:rPr>
        <w:t xml:space="preserve">Uwaga: </w:t>
      </w:r>
    </w:p>
    <w:p w:rsidR="009D4152" w:rsidRPr="009D4152" w:rsidRDefault="009D4152" w:rsidP="009D4152">
      <w:pPr>
        <w:widowControl w:val="0"/>
        <w:tabs>
          <w:tab w:val="left" w:pos="851"/>
        </w:tabs>
        <w:suppressAutoHyphens/>
        <w:autoSpaceDE w:val="0"/>
        <w:autoSpaceDN w:val="0"/>
        <w:adjustRightInd w:val="0"/>
        <w:jc w:val="both"/>
        <w:rPr>
          <w:rFonts w:eastAsia="Tahoma"/>
          <w:i/>
          <w:color w:val="000000"/>
          <w:sz w:val="22"/>
          <w:szCs w:val="22"/>
          <w:lang w:eastAsia="en-US"/>
        </w:rPr>
      </w:pPr>
      <w:r w:rsidRPr="009D4152">
        <w:rPr>
          <w:rFonts w:eastAsia="Tahoma"/>
          <w:color w:val="000000"/>
          <w:sz w:val="22"/>
          <w:szCs w:val="22"/>
          <w:lang w:eastAsia="en-US"/>
        </w:rPr>
        <w:t>Jeżeli z uzasadnionej przyczyny wykonawca nie może złożyć wyżej wskazanych dokumentów,  zamawiający dopuszcza złożenie przez wykonawcę innych odpowiednich dokumentów w celu potwierdzenia spełniania tego warunku.</w:t>
      </w:r>
      <w:r w:rsidRPr="009D4152">
        <w:rPr>
          <w:rFonts w:eastAsia="Tahoma"/>
          <w:i/>
          <w:color w:val="000000"/>
          <w:sz w:val="22"/>
          <w:szCs w:val="22"/>
          <w:lang w:eastAsia="en-US"/>
        </w:rPr>
        <w:t xml:space="preserve"> </w:t>
      </w:r>
    </w:p>
    <w:p w:rsidR="009D4152" w:rsidRPr="007E29C8" w:rsidRDefault="009D4152" w:rsidP="009D4152">
      <w:pPr>
        <w:tabs>
          <w:tab w:val="left" w:pos="284"/>
        </w:tabs>
        <w:jc w:val="both"/>
        <w:rPr>
          <w:b/>
          <w:sz w:val="22"/>
          <w:szCs w:val="22"/>
        </w:rPr>
      </w:pPr>
      <w:r w:rsidRPr="007E29C8">
        <w:rPr>
          <w:b/>
          <w:sz w:val="22"/>
          <w:szCs w:val="22"/>
        </w:rPr>
        <w:t>6. W celu potwierdzenia braku podstaw wykluczenia wykonawcy z udziału w postępowaniu zamawiający żąda następujących dokumentów:</w:t>
      </w:r>
    </w:p>
    <w:p w:rsidR="009D4152" w:rsidRPr="009D4152" w:rsidRDefault="009D4152" w:rsidP="007E29C8">
      <w:pPr>
        <w:tabs>
          <w:tab w:val="left" w:pos="284"/>
        </w:tabs>
        <w:ind w:left="284" w:hanging="284"/>
        <w:jc w:val="both"/>
        <w:rPr>
          <w:sz w:val="22"/>
          <w:szCs w:val="22"/>
        </w:rPr>
      </w:pPr>
      <w:r w:rsidRPr="009D4152">
        <w:rPr>
          <w:sz w:val="22"/>
          <w:szCs w:val="22"/>
        </w:rPr>
        <w:t>1) 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9D4152" w:rsidRPr="009D4152" w:rsidRDefault="009D4152" w:rsidP="007E29C8">
      <w:pPr>
        <w:tabs>
          <w:tab w:val="left" w:pos="284"/>
        </w:tabs>
        <w:ind w:left="284" w:hanging="284"/>
        <w:jc w:val="both"/>
        <w:rPr>
          <w:sz w:val="22"/>
          <w:szCs w:val="22"/>
        </w:rPr>
      </w:pPr>
      <w:r w:rsidRPr="009D4152">
        <w:rPr>
          <w:sz w:val="22"/>
          <w:szCs w:val="22"/>
        </w:rPr>
        <w:t>2)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rsidR="009D4152" w:rsidRPr="009D4152" w:rsidRDefault="009D4152" w:rsidP="007E29C8">
      <w:pPr>
        <w:tabs>
          <w:tab w:val="left" w:pos="284"/>
        </w:tabs>
        <w:ind w:left="284" w:hanging="284"/>
        <w:jc w:val="both"/>
        <w:rPr>
          <w:sz w:val="22"/>
          <w:szCs w:val="22"/>
        </w:rPr>
      </w:pPr>
      <w:r w:rsidRPr="009D4152">
        <w:rPr>
          <w:sz w:val="22"/>
          <w:szCs w:val="22"/>
        </w:rPr>
        <w:t>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D4152" w:rsidRPr="009D4152" w:rsidRDefault="009D4152" w:rsidP="007E29C8">
      <w:pPr>
        <w:tabs>
          <w:tab w:val="left" w:pos="284"/>
        </w:tabs>
        <w:ind w:left="284" w:hanging="284"/>
        <w:jc w:val="both"/>
        <w:rPr>
          <w:sz w:val="22"/>
          <w:szCs w:val="22"/>
        </w:rPr>
      </w:pPr>
      <w:r w:rsidRPr="009D4152">
        <w:rPr>
          <w:sz w:val="22"/>
          <w:szCs w:val="22"/>
        </w:rPr>
        <w:t>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D4152" w:rsidRPr="009D4152" w:rsidRDefault="009D4152" w:rsidP="007E29C8">
      <w:pPr>
        <w:tabs>
          <w:tab w:val="left" w:pos="284"/>
        </w:tabs>
        <w:ind w:left="284" w:hanging="284"/>
        <w:jc w:val="both"/>
        <w:rPr>
          <w:sz w:val="22"/>
          <w:szCs w:val="22"/>
        </w:rPr>
      </w:pPr>
      <w:r w:rsidRPr="009D4152">
        <w:rPr>
          <w:sz w:val="22"/>
          <w:szCs w:val="22"/>
        </w:rPr>
        <w:t>5) oświadczenie wykonawcy o braku orzeczenia wobec niego tytułem środka zapobiegawczego zakazu ubiegania się o zamówienia publiczne;</w:t>
      </w:r>
    </w:p>
    <w:p w:rsidR="009D4152" w:rsidRPr="009D4152" w:rsidRDefault="009D4152" w:rsidP="007E29C8">
      <w:pPr>
        <w:tabs>
          <w:tab w:val="left" w:pos="284"/>
        </w:tabs>
        <w:ind w:left="284" w:hanging="284"/>
        <w:jc w:val="both"/>
        <w:rPr>
          <w:sz w:val="22"/>
          <w:szCs w:val="22"/>
        </w:rPr>
      </w:pPr>
      <w:r w:rsidRPr="009D4152">
        <w:rPr>
          <w:sz w:val="22"/>
          <w:szCs w:val="22"/>
        </w:rPr>
        <w:t>6) oświadczenie wykonawcy o braku wydania prawomocnego wyroku sądu skazującego za wykroczenie na karę ograniczenia wolności lub grzywny w zakresie określonym przez zamawiającego na podstawie art. 24 ust. 5 pkt 5 i 6 ustawy;</w:t>
      </w:r>
    </w:p>
    <w:p w:rsidR="009D4152" w:rsidRPr="009D4152" w:rsidRDefault="009D4152" w:rsidP="007E29C8">
      <w:pPr>
        <w:tabs>
          <w:tab w:val="left" w:pos="284"/>
        </w:tabs>
        <w:ind w:left="284" w:hanging="284"/>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.1.</w:t>
      </w:r>
      <w:r w:rsidR="009D4152" w:rsidRPr="009D4152">
        <w:rPr>
          <w:sz w:val="22"/>
          <w:szCs w:val="22"/>
        </w:rPr>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009D4152" w:rsidRPr="009D4152">
        <w:rPr>
          <w:sz w:val="22"/>
          <w:szCs w:val="22"/>
        </w:rPr>
        <w:lastRenderedPageBreak/>
        <w:t>wykonawcę z tymi podmiotami gwarantuje rzeczywisty dostęp do ich zasobów, zamawiający żąda dokumentów (</w:t>
      </w:r>
      <w:r w:rsidR="009D4152" w:rsidRPr="007E29C8">
        <w:rPr>
          <w:b/>
          <w:i/>
          <w:sz w:val="22"/>
          <w:szCs w:val="22"/>
        </w:rPr>
        <w:t>Załącznik Nr 3 i 3A</w:t>
      </w:r>
      <w:r w:rsidR="009D4152" w:rsidRPr="009D4152">
        <w:rPr>
          <w:sz w:val="22"/>
          <w:szCs w:val="22"/>
        </w:rPr>
        <w:t xml:space="preserve">  do SIWZ), które określają w szczególności:</w:t>
      </w:r>
    </w:p>
    <w:p w:rsidR="009D4152" w:rsidRPr="009D4152" w:rsidRDefault="009D4152" w:rsidP="007E29C8">
      <w:pPr>
        <w:tabs>
          <w:tab w:val="left" w:pos="284"/>
        </w:tabs>
        <w:ind w:left="284" w:hanging="284"/>
        <w:jc w:val="both"/>
        <w:rPr>
          <w:sz w:val="22"/>
          <w:szCs w:val="22"/>
        </w:rPr>
      </w:pPr>
      <w:r w:rsidRPr="009D4152">
        <w:rPr>
          <w:sz w:val="22"/>
          <w:szCs w:val="22"/>
        </w:rPr>
        <w:t>a)  zakresu dostępnych wykonawcy zasobów innego podmiotu.</w:t>
      </w:r>
    </w:p>
    <w:p w:rsidR="009D4152" w:rsidRPr="009D4152" w:rsidRDefault="009D4152" w:rsidP="007E29C8">
      <w:pPr>
        <w:tabs>
          <w:tab w:val="left" w:pos="284"/>
        </w:tabs>
        <w:ind w:left="284" w:hanging="284"/>
        <w:jc w:val="both"/>
        <w:rPr>
          <w:sz w:val="22"/>
          <w:szCs w:val="22"/>
        </w:rPr>
      </w:pPr>
      <w:r w:rsidRPr="009D4152">
        <w:rPr>
          <w:sz w:val="22"/>
          <w:szCs w:val="22"/>
        </w:rPr>
        <w:t>b)</w:t>
      </w:r>
      <w:r w:rsidRPr="009D4152">
        <w:rPr>
          <w:sz w:val="22"/>
          <w:szCs w:val="22"/>
        </w:rPr>
        <w:tab/>
        <w:t>sposobu wykorzystania zasobów innego podmiotu, przez wykonawcę przy wykonaniu zamówienia.</w:t>
      </w:r>
    </w:p>
    <w:p w:rsidR="009D4152" w:rsidRPr="009D4152" w:rsidRDefault="009D4152" w:rsidP="007E29C8">
      <w:pPr>
        <w:tabs>
          <w:tab w:val="left" w:pos="284"/>
        </w:tabs>
        <w:ind w:left="284" w:hanging="284"/>
        <w:jc w:val="both"/>
        <w:rPr>
          <w:sz w:val="22"/>
          <w:szCs w:val="22"/>
        </w:rPr>
      </w:pPr>
      <w:r w:rsidRPr="009D4152">
        <w:rPr>
          <w:sz w:val="22"/>
          <w:szCs w:val="22"/>
        </w:rPr>
        <w:t>c)  charakteru stosunku, jaki będzie łączył wykonawcę z innym podmiotem.</w:t>
      </w:r>
    </w:p>
    <w:p w:rsidR="009D4152" w:rsidRPr="009D4152" w:rsidRDefault="009D4152" w:rsidP="007E29C8">
      <w:pPr>
        <w:tabs>
          <w:tab w:val="left" w:pos="284"/>
        </w:tabs>
        <w:ind w:left="284" w:hanging="284"/>
        <w:jc w:val="both"/>
        <w:rPr>
          <w:sz w:val="22"/>
          <w:szCs w:val="22"/>
        </w:rPr>
      </w:pPr>
      <w:r w:rsidRPr="009D4152">
        <w:rPr>
          <w:sz w:val="22"/>
          <w:szCs w:val="22"/>
        </w:rPr>
        <w:t>d)</w:t>
      </w:r>
      <w:r w:rsidRPr="009D4152">
        <w:rPr>
          <w:sz w:val="22"/>
          <w:szCs w:val="22"/>
        </w:rPr>
        <w:tab/>
        <w:t>zakresu i okresu udziału innego podmiotu przy wykonaniu zamówienia.</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.2.</w:t>
      </w:r>
      <w:r w:rsidR="009D4152" w:rsidRPr="009D4152">
        <w:rPr>
          <w:sz w:val="22"/>
          <w:szCs w:val="22"/>
        </w:rPr>
        <w:tab/>
        <w:t xml:space="preserve">Zamawiający żąda od wykonawcy, który polega na zdolnościach lub sytuacji innych podmiotów na zasadach określonych w art. 22a ustawy), przedstawienia w odniesieniu do tych podmiotów dokumentów wymienionych w ust. </w:t>
      </w:r>
      <w:r>
        <w:rPr>
          <w:sz w:val="22"/>
          <w:szCs w:val="22"/>
        </w:rPr>
        <w:t>6</w:t>
      </w:r>
      <w:r w:rsidR="009D4152" w:rsidRPr="009D4152">
        <w:rPr>
          <w:sz w:val="22"/>
          <w:szCs w:val="22"/>
        </w:rPr>
        <w:t xml:space="preserve"> pkt 1-4.</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.3.</w:t>
      </w:r>
      <w:r w:rsidR="009D4152" w:rsidRPr="009D4152">
        <w:rPr>
          <w:sz w:val="22"/>
          <w:szCs w:val="22"/>
        </w:rPr>
        <w:tab/>
        <w:t xml:space="preserve">Zamawiający żąda od wykonawcy przedstawiania dokumentów wymienionych w ust. </w:t>
      </w:r>
      <w:r>
        <w:rPr>
          <w:sz w:val="22"/>
          <w:szCs w:val="22"/>
        </w:rPr>
        <w:t>6</w:t>
      </w:r>
      <w:r w:rsidR="009D4152" w:rsidRPr="009D4152">
        <w:rPr>
          <w:sz w:val="22"/>
          <w:szCs w:val="22"/>
        </w:rPr>
        <w:t xml:space="preserve"> pkt 1-4, dotyczących podwykonawcy, któremu zamierza powierzyć wykonanie części zamówienia, a który nie jest podmiotem, na którego zdolnościach lub sytuacji wykonawca polega na zasadach określonych w art. 22a ustawy.</w:t>
      </w:r>
    </w:p>
    <w:p w:rsidR="009D4152" w:rsidRPr="009D4152" w:rsidRDefault="007E29C8" w:rsidP="007E29C8">
      <w:pPr>
        <w:tabs>
          <w:tab w:val="left" w:pos="284"/>
        </w:tabs>
        <w:ind w:left="284" w:hanging="284"/>
        <w:jc w:val="both"/>
        <w:rPr>
          <w:sz w:val="22"/>
          <w:szCs w:val="22"/>
        </w:rPr>
      </w:pPr>
      <w:r>
        <w:rPr>
          <w:sz w:val="22"/>
          <w:szCs w:val="22"/>
        </w:rPr>
        <w:t>7</w:t>
      </w:r>
      <w:r w:rsidR="009D4152" w:rsidRPr="009D4152">
        <w:rPr>
          <w:sz w:val="22"/>
          <w:szCs w:val="22"/>
        </w:rPr>
        <w:t>.</w:t>
      </w:r>
      <w:r w:rsidR="009D4152" w:rsidRPr="009D4152">
        <w:rPr>
          <w:sz w:val="22"/>
          <w:szCs w:val="22"/>
        </w:rPr>
        <w:tab/>
        <w:t xml:space="preserve">Wykonawca w terminie 3 dni od dnia zamieszczenia na stronie internetowej informacji, o której mowa w art. 86 ust. 3 ustawy PZP, przekaże zamawiającemu oświadczenie ( </w:t>
      </w:r>
      <w:r w:rsidR="009D4152" w:rsidRPr="007E29C8">
        <w:rPr>
          <w:b/>
          <w:i/>
          <w:sz w:val="22"/>
          <w:szCs w:val="22"/>
        </w:rPr>
        <w:t xml:space="preserve">Załącznik Nr </w:t>
      </w:r>
      <w:r w:rsidRPr="007E29C8">
        <w:rPr>
          <w:b/>
          <w:i/>
          <w:sz w:val="22"/>
          <w:szCs w:val="22"/>
        </w:rPr>
        <w:t>5</w:t>
      </w:r>
      <w:r w:rsidR="009D4152" w:rsidRPr="009D4152">
        <w:rPr>
          <w:sz w:val="22"/>
          <w:szCs w:val="22"/>
        </w:rPr>
        <w:t xml:space="preserve">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D4152" w:rsidRPr="009D4152" w:rsidRDefault="007E29C8" w:rsidP="007E29C8">
      <w:pPr>
        <w:tabs>
          <w:tab w:val="left" w:pos="284"/>
        </w:tabs>
        <w:ind w:left="284" w:hanging="284"/>
        <w:jc w:val="both"/>
        <w:rPr>
          <w:sz w:val="22"/>
          <w:szCs w:val="22"/>
        </w:rPr>
      </w:pPr>
      <w:r>
        <w:rPr>
          <w:sz w:val="22"/>
          <w:szCs w:val="22"/>
        </w:rPr>
        <w:t>8</w:t>
      </w:r>
      <w:r w:rsidR="009D4152" w:rsidRPr="009D4152">
        <w:rPr>
          <w:sz w:val="22"/>
          <w:szCs w:val="22"/>
        </w:rPr>
        <w:t>.</w:t>
      </w:r>
      <w:r w:rsidR="009D4152" w:rsidRPr="009D4152">
        <w:rPr>
          <w:sz w:val="22"/>
          <w:szCs w:val="22"/>
        </w:rPr>
        <w:tab/>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9D4152" w:rsidRPr="009D4152" w:rsidRDefault="007E29C8" w:rsidP="007E29C8">
      <w:pPr>
        <w:tabs>
          <w:tab w:val="left" w:pos="284"/>
        </w:tabs>
        <w:ind w:left="284" w:hanging="284"/>
        <w:jc w:val="both"/>
        <w:rPr>
          <w:sz w:val="22"/>
          <w:szCs w:val="22"/>
        </w:rPr>
      </w:pPr>
      <w:r>
        <w:rPr>
          <w:sz w:val="22"/>
          <w:szCs w:val="22"/>
        </w:rPr>
        <w:t>9</w:t>
      </w:r>
      <w:r w:rsidR="009D4152" w:rsidRPr="009D4152">
        <w:rPr>
          <w:sz w:val="22"/>
          <w:szCs w:val="22"/>
        </w:rPr>
        <w:t xml:space="preserve">.  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9D4152" w:rsidRPr="009D4152" w:rsidRDefault="007E29C8" w:rsidP="007E29C8">
      <w:pPr>
        <w:tabs>
          <w:tab w:val="left" w:pos="284"/>
        </w:tabs>
        <w:ind w:left="284" w:hanging="284"/>
        <w:jc w:val="both"/>
        <w:rPr>
          <w:sz w:val="22"/>
          <w:szCs w:val="22"/>
        </w:rPr>
      </w:pPr>
      <w:r>
        <w:rPr>
          <w:sz w:val="22"/>
          <w:szCs w:val="22"/>
        </w:rPr>
        <w:t>10</w:t>
      </w:r>
      <w:r w:rsidR="009D4152" w:rsidRPr="009D4152">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rsidR="009D4152" w:rsidRPr="009D4152" w:rsidRDefault="007E29C8" w:rsidP="007E29C8">
      <w:pPr>
        <w:tabs>
          <w:tab w:val="left" w:pos="284"/>
        </w:tabs>
        <w:ind w:left="284" w:hanging="284"/>
        <w:jc w:val="both"/>
        <w:rPr>
          <w:sz w:val="22"/>
          <w:szCs w:val="22"/>
        </w:rPr>
      </w:pPr>
      <w:r>
        <w:rPr>
          <w:sz w:val="22"/>
          <w:szCs w:val="22"/>
        </w:rPr>
        <w:t>11</w:t>
      </w:r>
      <w:r w:rsidR="009D4152" w:rsidRPr="009D4152">
        <w:rPr>
          <w:sz w:val="22"/>
          <w:szCs w:val="22"/>
        </w:rPr>
        <w:t>. 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2</w:t>
      </w:r>
      <w:r w:rsidRPr="009D4152">
        <w:rPr>
          <w:sz w:val="22"/>
          <w:szCs w:val="22"/>
        </w:rPr>
        <w:t>.</w:t>
      </w:r>
      <w:r w:rsidRPr="009D4152">
        <w:rPr>
          <w:sz w:val="22"/>
          <w:szCs w:val="22"/>
        </w:rPr>
        <w:tab/>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3</w:t>
      </w:r>
      <w:r w:rsidRPr="009D4152">
        <w:rPr>
          <w:sz w:val="22"/>
          <w:szCs w:val="22"/>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4</w:t>
      </w:r>
      <w:r w:rsidRPr="009D4152">
        <w:rPr>
          <w:sz w:val="22"/>
          <w:szCs w:val="22"/>
        </w:rPr>
        <w:t>. 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06B63" w:rsidRPr="009D4152" w:rsidRDefault="00B06B63" w:rsidP="009D4152">
      <w:pPr>
        <w:tabs>
          <w:tab w:val="left" w:pos="284"/>
        </w:tabs>
        <w:ind w:left="4680"/>
        <w:jc w:val="both"/>
        <w:rPr>
          <w:sz w:val="22"/>
          <w:szCs w:val="22"/>
        </w:rPr>
      </w:pPr>
    </w:p>
    <w:p w:rsidR="00311B4A" w:rsidRDefault="00E47504" w:rsidP="00311B4A">
      <w:pPr>
        <w:ind w:left="360" w:hanging="360"/>
        <w:jc w:val="both"/>
        <w:rPr>
          <w:b/>
          <w:bCs/>
          <w:sz w:val="22"/>
          <w:szCs w:val="22"/>
        </w:rPr>
      </w:pPr>
      <w:r w:rsidRPr="00C471A2">
        <w:rPr>
          <w:b/>
          <w:sz w:val="22"/>
          <w:szCs w:val="22"/>
        </w:rPr>
        <w:lastRenderedPageBreak/>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1750DB" w:rsidRPr="00C471A2" w:rsidRDefault="001750DB" w:rsidP="00311B4A">
      <w:pPr>
        <w:ind w:left="360" w:hanging="360"/>
        <w:jc w:val="both"/>
        <w:rPr>
          <w:b/>
          <w:bCs/>
          <w:sz w:val="22"/>
          <w:szCs w:val="22"/>
        </w:rPr>
      </w:pPr>
    </w:p>
    <w:p w:rsidR="00B73F7D" w:rsidRPr="00C471A2" w:rsidRDefault="00311B4A" w:rsidP="006E7F35">
      <w:pPr>
        <w:pStyle w:val="Akapitzlist"/>
        <w:numPr>
          <w:ilvl w:val="0"/>
          <w:numId w:val="22"/>
        </w:numPr>
        <w:tabs>
          <w:tab w:val="left" w:pos="141"/>
        </w:tabs>
        <w:ind w:left="284" w:hanging="284"/>
        <w:jc w:val="both"/>
        <w:rPr>
          <w:b/>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r 2</w:t>
      </w:r>
      <w:r w:rsidRPr="00C471A2">
        <w:rPr>
          <w:b/>
          <w:bCs/>
          <w:color w:val="000000" w:themeColor="text1"/>
          <w:sz w:val="22"/>
          <w:szCs w:val="22"/>
        </w:rPr>
        <w:t xml:space="preserve"> do SIWZ</w:t>
      </w:r>
    </w:p>
    <w:p w:rsidR="007E29C8" w:rsidRPr="007E29C8" w:rsidRDefault="00B73F7D" w:rsidP="006E7F35">
      <w:pPr>
        <w:pStyle w:val="Akapitzlist"/>
        <w:numPr>
          <w:ilvl w:val="0"/>
          <w:numId w:val="22"/>
        </w:numPr>
        <w:tabs>
          <w:tab w:val="left" w:pos="284"/>
        </w:tabs>
        <w:ind w:left="284" w:hanging="284"/>
        <w:jc w:val="both"/>
        <w:rPr>
          <w:bCs/>
          <w:sz w:val="22"/>
          <w:szCs w:val="22"/>
        </w:rPr>
      </w:pPr>
      <w:r w:rsidRPr="00C471A2">
        <w:rPr>
          <w:color w:val="000000" w:themeColor="text1"/>
          <w:sz w:val="22"/>
          <w:szCs w:val="22"/>
        </w:rPr>
        <w:t>Wypełnion</w:t>
      </w:r>
      <w:r w:rsidR="007E29C8">
        <w:rPr>
          <w:color w:val="000000" w:themeColor="text1"/>
          <w:sz w:val="22"/>
          <w:szCs w:val="22"/>
        </w:rPr>
        <w:t>e</w:t>
      </w:r>
      <w:r w:rsidRPr="00C471A2">
        <w:rPr>
          <w:color w:val="000000" w:themeColor="text1"/>
          <w:sz w:val="22"/>
          <w:szCs w:val="22"/>
        </w:rPr>
        <w:t xml:space="preserve"> i podpisan</w:t>
      </w:r>
      <w:r w:rsidR="007E29C8">
        <w:rPr>
          <w:color w:val="000000" w:themeColor="text1"/>
          <w:sz w:val="22"/>
          <w:szCs w:val="22"/>
        </w:rPr>
        <w:t>e</w:t>
      </w:r>
      <w:r w:rsidRPr="00C471A2">
        <w:rPr>
          <w:color w:val="000000" w:themeColor="text1"/>
          <w:sz w:val="22"/>
          <w:szCs w:val="22"/>
        </w:rPr>
        <w:t xml:space="preserve"> formularz</w:t>
      </w:r>
      <w:r w:rsidR="007E29C8">
        <w:rPr>
          <w:color w:val="000000" w:themeColor="text1"/>
          <w:sz w:val="22"/>
          <w:szCs w:val="22"/>
        </w:rPr>
        <w:t>e</w:t>
      </w:r>
      <w:r w:rsidRPr="00C471A2">
        <w:rPr>
          <w:color w:val="000000" w:themeColor="text1"/>
          <w:sz w:val="22"/>
          <w:szCs w:val="22"/>
        </w:rPr>
        <w:t xml:space="preserve"> cenow</w:t>
      </w:r>
      <w:r w:rsidR="007E29C8">
        <w:rPr>
          <w:color w:val="000000" w:themeColor="text1"/>
          <w:sz w:val="22"/>
          <w:szCs w:val="22"/>
        </w:rPr>
        <w:t>e</w:t>
      </w:r>
      <w:r w:rsidRPr="00C471A2">
        <w:rPr>
          <w:color w:val="000000" w:themeColor="text1"/>
          <w:sz w:val="22"/>
          <w:szCs w:val="22"/>
        </w:rPr>
        <w:t xml:space="preserve"> stanowiąc</w:t>
      </w:r>
      <w:r w:rsidR="007E29C8">
        <w:rPr>
          <w:color w:val="000000" w:themeColor="text1"/>
          <w:sz w:val="22"/>
          <w:szCs w:val="22"/>
        </w:rPr>
        <w:t>e</w:t>
      </w:r>
      <w:r w:rsidR="002A5C24">
        <w:rPr>
          <w:color w:val="000000" w:themeColor="text1"/>
          <w:sz w:val="22"/>
          <w:szCs w:val="22"/>
        </w:rPr>
        <w:t xml:space="preserve">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847FFC">
        <w:rPr>
          <w:b/>
          <w:bCs/>
          <w:i/>
          <w:color w:val="000000" w:themeColor="text1"/>
          <w:sz w:val="22"/>
          <w:szCs w:val="22"/>
        </w:rPr>
        <w:t>1</w:t>
      </w:r>
      <w:r w:rsidR="007E29C8">
        <w:rPr>
          <w:b/>
          <w:bCs/>
          <w:i/>
          <w:color w:val="000000" w:themeColor="text1"/>
          <w:sz w:val="22"/>
          <w:szCs w:val="22"/>
        </w:rPr>
        <w:t>, 1A</w:t>
      </w:r>
      <w:r w:rsidRPr="00C471A2">
        <w:rPr>
          <w:b/>
          <w:bCs/>
          <w:color w:val="000000" w:themeColor="text1"/>
          <w:sz w:val="22"/>
          <w:szCs w:val="22"/>
        </w:rPr>
        <w:t xml:space="preserve"> do SIWZ</w:t>
      </w:r>
      <w:r w:rsidR="007E29C8" w:rsidRPr="007E29C8">
        <w:rPr>
          <w:bCs/>
          <w:sz w:val="22"/>
          <w:szCs w:val="22"/>
        </w:rPr>
        <w:t xml:space="preserve"> stosownie do danej części</w:t>
      </w:r>
    </w:p>
    <w:p w:rsidR="002A5C24" w:rsidRPr="002A5C24" w:rsidRDefault="002A5C24" w:rsidP="006E7F35">
      <w:pPr>
        <w:pStyle w:val="Akapitzlist"/>
        <w:numPr>
          <w:ilvl w:val="0"/>
          <w:numId w:val="22"/>
        </w:numPr>
        <w:tabs>
          <w:tab w:val="left" w:pos="141"/>
        </w:tabs>
        <w:ind w:left="284" w:hanging="284"/>
        <w:jc w:val="both"/>
        <w:rPr>
          <w:bCs/>
          <w:color w:val="000000" w:themeColor="text1"/>
          <w:sz w:val="22"/>
          <w:szCs w:val="22"/>
        </w:rPr>
      </w:pPr>
      <w:r w:rsidRPr="002A5C24">
        <w:rPr>
          <w:bCs/>
          <w:color w:val="000000" w:themeColor="text1"/>
          <w:sz w:val="22"/>
          <w:szCs w:val="22"/>
        </w:rPr>
        <w:t>Pełnomocnictwo (oryginał lub notarialnie poświadczona kopia) do reprezentowania wykonawcy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B73F7D" w:rsidRPr="00C471A2" w:rsidRDefault="00B73F7D" w:rsidP="009C7C30">
      <w:pPr>
        <w:tabs>
          <w:tab w:val="left" w:pos="0"/>
        </w:tabs>
        <w:jc w:val="both"/>
        <w:rPr>
          <w:b/>
          <w:bCs/>
          <w:color w:val="000000" w:themeColor="text1"/>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1750DB" w:rsidRPr="00C471A2" w:rsidRDefault="001750DB" w:rsidP="009C7C30">
      <w:pPr>
        <w:tabs>
          <w:tab w:val="left" w:pos="0"/>
        </w:tabs>
        <w:jc w:val="both"/>
        <w:rPr>
          <w:b/>
          <w:bCs/>
          <w:sz w:val="22"/>
          <w:szCs w:val="22"/>
        </w:rPr>
      </w:pPr>
    </w:p>
    <w:p w:rsidR="00F12F1C" w:rsidRPr="00C471A2" w:rsidRDefault="00F12F1C" w:rsidP="00740E7F">
      <w:pPr>
        <w:tabs>
          <w:tab w:val="left" w:pos="284"/>
        </w:tabs>
        <w:ind w:left="284" w:hanging="284"/>
        <w:jc w:val="both"/>
        <w:rPr>
          <w:bCs/>
          <w:sz w:val="22"/>
          <w:szCs w:val="22"/>
        </w:rPr>
      </w:pPr>
      <w:r w:rsidRPr="00C471A2">
        <w:rPr>
          <w:bCs/>
          <w:sz w:val="22"/>
          <w:szCs w:val="22"/>
        </w:rPr>
        <w:t>1. Oświadczenia wykonawcy i innych podmiotów, na których zdolnościach lub sytuacji polega wykonawca na zasadach określonych w art. 22a ustawy oraz dotyczące podwykonawców, składane są w oryginale.</w:t>
      </w:r>
    </w:p>
    <w:p w:rsidR="00F12F1C" w:rsidRPr="00C471A2" w:rsidRDefault="00F12F1C" w:rsidP="00740E7F">
      <w:pPr>
        <w:tabs>
          <w:tab w:val="left" w:pos="284"/>
        </w:tabs>
        <w:ind w:left="284" w:hanging="284"/>
        <w:jc w:val="both"/>
        <w:rPr>
          <w:bCs/>
          <w:sz w:val="22"/>
          <w:szCs w:val="22"/>
        </w:rPr>
      </w:pPr>
      <w:r w:rsidRPr="00C471A2">
        <w:rPr>
          <w:bCs/>
          <w:sz w:val="22"/>
          <w:szCs w:val="22"/>
        </w:rPr>
        <w:t xml:space="preserve">2. </w:t>
      </w:r>
      <w:r w:rsidR="001E63BB">
        <w:rPr>
          <w:bCs/>
          <w:sz w:val="22"/>
          <w:szCs w:val="22"/>
        </w:rPr>
        <w:t xml:space="preserve"> </w:t>
      </w:r>
      <w:r w:rsidRPr="00C471A2">
        <w:rPr>
          <w:bCs/>
          <w:sz w:val="22"/>
          <w:szCs w:val="22"/>
        </w:rPr>
        <w:t>Dokumenty, inne niż oświadczenia, o któ</w:t>
      </w:r>
      <w:r w:rsidR="00B73F7D" w:rsidRPr="00C471A2">
        <w:rPr>
          <w:bCs/>
          <w:sz w:val="22"/>
          <w:szCs w:val="22"/>
        </w:rPr>
        <w:t>rych mowa w ust</w:t>
      </w:r>
      <w:r w:rsidRPr="00C471A2">
        <w:rPr>
          <w:bCs/>
          <w:sz w:val="22"/>
          <w:szCs w:val="22"/>
        </w:rPr>
        <w:t>. 1, składane są w oryginale lub kopii poświadczonej za zgodność z oryginałem.</w:t>
      </w:r>
    </w:p>
    <w:p w:rsidR="00F12F1C" w:rsidRPr="00C471A2" w:rsidRDefault="00F12F1C" w:rsidP="00740E7F">
      <w:pPr>
        <w:tabs>
          <w:tab w:val="left" w:pos="426"/>
        </w:tabs>
        <w:ind w:left="284" w:hanging="284"/>
        <w:jc w:val="both"/>
        <w:rPr>
          <w:bCs/>
          <w:sz w:val="22"/>
          <w:szCs w:val="22"/>
        </w:rPr>
      </w:pPr>
      <w:r w:rsidRPr="00C471A2">
        <w:rPr>
          <w:bCs/>
          <w:sz w:val="22"/>
          <w:szCs w:val="22"/>
        </w:rPr>
        <w:t xml:space="preserve">3. </w:t>
      </w:r>
      <w:r w:rsidR="001E63BB">
        <w:rPr>
          <w:bCs/>
          <w:sz w:val="22"/>
          <w:szCs w:val="22"/>
        </w:rPr>
        <w:t xml:space="preserve"> </w:t>
      </w:r>
      <w:r w:rsidRPr="00C471A2">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12F1C" w:rsidRPr="00C471A2" w:rsidRDefault="00F12F1C" w:rsidP="00740E7F">
      <w:pPr>
        <w:tabs>
          <w:tab w:val="left" w:pos="426"/>
        </w:tabs>
        <w:jc w:val="both"/>
        <w:rPr>
          <w:bCs/>
          <w:color w:val="000000" w:themeColor="text1"/>
          <w:sz w:val="22"/>
          <w:szCs w:val="22"/>
        </w:rPr>
      </w:pPr>
      <w:r w:rsidRPr="00C471A2">
        <w:rPr>
          <w:bCs/>
          <w:color w:val="000000" w:themeColor="text1"/>
          <w:sz w:val="22"/>
          <w:szCs w:val="22"/>
        </w:rPr>
        <w:t xml:space="preserve">4. </w:t>
      </w:r>
      <w:r w:rsidR="001E63BB">
        <w:rPr>
          <w:bCs/>
          <w:color w:val="000000" w:themeColor="text1"/>
          <w:sz w:val="22"/>
          <w:szCs w:val="22"/>
        </w:rPr>
        <w:t xml:space="preserve"> </w:t>
      </w:r>
      <w:r w:rsidRPr="00C471A2">
        <w:rPr>
          <w:bCs/>
          <w:color w:val="000000" w:themeColor="text1"/>
          <w:sz w:val="22"/>
          <w:szCs w:val="22"/>
        </w:rPr>
        <w:t>Poświadczenie za zgodność z oryginałem następuje w formie pisemnej lub</w:t>
      </w:r>
      <w:r w:rsidRPr="00C471A2">
        <w:rPr>
          <w:bCs/>
          <w:color w:val="FF0000"/>
          <w:sz w:val="22"/>
          <w:szCs w:val="22"/>
        </w:rPr>
        <w:t xml:space="preserve"> </w:t>
      </w:r>
      <w:r w:rsidRPr="00C471A2">
        <w:rPr>
          <w:bCs/>
          <w:color w:val="000000" w:themeColor="text1"/>
          <w:sz w:val="22"/>
          <w:szCs w:val="22"/>
        </w:rPr>
        <w:t>w formie elektronicznej.</w:t>
      </w:r>
    </w:p>
    <w:p w:rsidR="00F12F1C" w:rsidRPr="00C471A2" w:rsidRDefault="00F12F1C" w:rsidP="00740E7F">
      <w:pPr>
        <w:tabs>
          <w:tab w:val="left" w:pos="426"/>
        </w:tabs>
        <w:ind w:left="284" w:hanging="284"/>
        <w:jc w:val="both"/>
        <w:rPr>
          <w:bCs/>
          <w:sz w:val="22"/>
          <w:szCs w:val="22"/>
        </w:rPr>
      </w:pPr>
      <w:r w:rsidRPr="00C471A2">
        <w:rPr>
          <w:bCs/>
          <w:sz w:val="22"/>
          <w:szCs w:val="22"/>
        </w:rPr>
        <w:t>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C471A2" w:rsidRDefault="00F12F1C" w:rsidP="00740E7F">
      <w:pPr>
        <w:tabs>
          <w:tab w:val="left" w:pos="426"/>
        </w:tabs>
        <w:jc w:val="both"/>
        <w:rPr>
          <w:bCs/>
          <w:sz w:val="22"/>
          <w:szCs w:val="22"/>
        </w:rPr>
      </w:pPr>
      <w:r w:rsidRPr="00C471A2">
        <w:rPr>
          <w:bCs/>
          <w:sz w:val="22"/>
          <w:szCs w:val="22"/>
        </w:rPr>
        <w:t xml:space="preserve">6. </w:t>
      </w:r>
      <w:r w:rsidR="001E63BB">
        <w:rPr>
          <w:bCs/>
          <w:sz w:val="22"/>
          <w:szCs w:val="22"/>
        </w:rPr>
        <w:t xml:space="preserve"> </w:t>
      </w:r>
      <w:r w:rsidRPr="00C471A2">
        <w:rPr>
          <w:bCs/>
          <w:sz w:val="22"/>
          <w:szCs w:val="22"/>
        </w:rPr>
        <w:t xml:space="preserve">Dokumenty sporządzone w języku obcym są składane wraz z tłumaczeniem na język polski. </w:t>
      </w:r>
    </w:p>
    <w:p w:rsidR="00F12F1C" w:rsidRPr="00C471A2" w:rsidRDefault="00F12F1C" w:rsidP="00740E7F">
      <w:pPr>
        <w:tabs>
          <w:tab w:val="left" w:pos="426"/>
        </w:tabs>
        <w:ind w:left="284" w:hanging="284"/>
        <w:jc w:val="both"/>
        <w:rPr>
          <w:bCs/>
          <w:sz w:val="22"/>
          <w:szCs w:val="22"/>
        </w:rPr>
      </w:pPr>
      <w:r w:rsidRPr="00C471A2">
        <w:rPr>
          <w:bCs/>
          <w:sz w:val="22"/>
          <w:szCs w:val="22"/>
        </w:rPr>
        <w:t>7. 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F12F1C" w:rsidRPr="00C471A2" w:rsidRDefault="00F12F1C" w:rsidP="00E47504">
      <w:pPr>
        <w:ind w:left="567" w:hanging="567"/>
        <w:jc w:val="both"/>
        <w:rPr>
          <w:b/>
          <w:sz w:val="22"/>
          <w:szCs w:val="22"/>
        </w:rPr>
      </w:pPr>
    </w:p>
    <w:p w:rsidR="00E47504" w:rsidRPr="00C471A2" w:rsidRDefault="00F12F1C" w:rsidP="00E47504">
      <w:pPr>
        <w:ind w:left="567" w:hanging="567"/>
        <w:jc w:val="both"/>
        <w:rPr>
          <w:b/>
          <w:sz w:val="22"/>
          <w:szCs w:val="22"/>
        </w:rPr>
      </w:pPr>
      <w:r w:rsidRPr="00C471A2">
        <w:rPr>
          <w:b/>
          <w:sz w:val="22"/>
          <w:szCs w:val="22"/>
        </w:rPr>
        <w:t xml:space="preserve">IX. </w:t>
      </w:r>
      <w:r w:rsidR="00E47504" w:rsidRPr="00C471A2">
        <w:rPr>
          <w:b/>
          <w:sz w:val="22"/>
          <w:szCs w:val="22"/>
        </w:rPr>
        <w:t>Informacje o sposobie porozumiewania się zamawiającego z wykonawcami oraz przekazywania oświadczeń i dokumentów</w:t>
      </w:r>
    </w:p>
    <w:p w:rsidR="00E47504" w:rsidRPr="00C471A2" w:rsidRDefault="00E47504" w:rsidP="00E47504">
      <w:pPr>
        <w:ind w:left="360" w:hanging="360"/>
        <w:jc w:val="both"/>
        <w:rPr>
          <w:b/>
          <w:sz w:val="22"/>
          <w:szCs w:val="22"/>
        </w:rPr>
      </w:pP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Oświadczenia, wnioski, zawiadomienia oraz informacje zamawiający i wykonawcy przekazują pisemnie lub faksem.</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56002E">
      <w:pPr>
        <w:numPr>
          <w:ilvl w:val="0"/>
          <w:numId w:val="4"/>
        </w:numPr>
        <w:ind w:left="284" w:hanging="284"/>
        <w:jc w:val="both"/>
        <w:rPr>
          <w:sz w:val="22"/>
          <w:szCs w:val="22"/>
        </w:rPr>
      </w:pPr>
      <w:r w:rsidRPr="00C471A2">
        <w:rPr>
          <w:sz w:val="22"/>
          <w:szCs w:val="22"/>
        </w:rPr>
        <w:lastRenderedPageBreak/>
        <w:t>Treść zapytań wraz z wyjaśnieniami zamawiający przekaże wszystkim wykonawcom, którym przekazana została SIWZ, bez ujawniania źródła zapytania.</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przewiduje zorganizowania zebrania z wykonawcami.</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E47504">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Osoby uprawnione do porozumiewania się z wykonawcami</w:t>
      </w:r>
    </w:p>
    <w:p w:rsidR="00E47504" w:rsidRPr="00C471A2" w:rsidRDefault="00E47504" w:rsidP="00E47504">
      <w:pPr>
        <w:jc w:val="both"/>
        <w:rPr>
          <w:sz w:val="22"/>
          <w:szCs w:val="22"/>
        </w:rPr>
      </w:pPr>
      <w:r w:rsidRPr="00C471A2">
        <w:rPr>
          <w:sz w:val="22"/>
          <w:szCs w:val="22"/>
        </w:rPr>
        <w:t>Osoby uprawnione ze strony zamawiającego do kontaktowania się z wykonawcami:</w:t>
      </w:r>
    </w:p>
    <w:p w:rsidR="00E47504" w:rsidRPr="00C471A2" w:rsidRDefault="007E29C8" w:rsidP="0056002E">
      <w:pPr>
        <w:numPr>
          <w:ilvl w:val="0"/>
          <w:numId w:val="5"/>
        </w:numPr>
        <w:ind w:left="284" w:hanging="284"/>
        <w:jc w:val="both"/>
        <w:rPr>
          <w:sz w:val="22"/>
          <w:szCs w:val="22"/>
        </w:rPr>
      </w:pPr>
      <w:r>
        <w:rPr>
          <w:sz w:val="22"/>
          <w:szCs w:val="22"/>
        </w:rPr>
        <w:t xml:space="preserve">Magdalena </w:t>
      </w:r>
      <w:proofErr w:type="spellStart"/>
      <w:r>
        <w:rPr>
          <w:sz w:val="22"/>
          <w:szCs w:val="22"/>
        </w:rPr>
        <w:t>Popielarska</w:t>
      </w:r>
      <w:proofErr w:type="spellEnd"/>
      <w:r w:rsidR="00E47504" w:rsidRPr="00C471A2">
        <w:rPr>
          <w:sz w:val="22"/>
          <w:szCs w:val="22"/>
        </w:rPr>
        <w:t xml:space="preserve"> -  w sprawie przed</w:t>
      </w:r>
      <w:r w:rsidR="00B73F7D" w:rsidRPr="00C471A2">
        <w:rPr>
          <w:sz w:val="22"/>
          <w:szCs w:val="22"/>
        </w:rPr>
        <w:t xml:space="preserve">miotu zamówienia </w:t>
      </w:r>
      <w:r w:rsidR="00740E7F">
        <w:rPr>
          <w:sz w:val="22"/>
          <w:szCs w:val="22"/>
        </w:rPr>
        <w:t xml:space="preserve"> </w:t>
      </w:r>
      <w:r>
        <w:rPr>
          <w:sz w:val="22"/>
          <w:szCs w:val="22"/>
        </w:rPr>
        <w:t>m</w:t>
      </w:r>
      <w:r w:rsidR="00740E7F">
        <w:rPr>
          <w:sz w:val="22"/>
          <w:szCs w:val="22"/>
        </w:rPr>
        <w:t>.</w:t>
      </w:r>
      <w:r>
        <w:rPr>
          <w:sz w:val="22"/>
          <w:szCs w:val="22"/>
        </w:rPr>
        <w:t>popielarska</w:t>
      </w:r>
      <w:r w:rsidR="00740E7F">
        <w:rPr>
          <w:sz w:val="22"/>
          <w:szCs w:val="22"/>
        </w:rPr>
        <w:t>@igbmazovia.pl</w:t>
      </w:r>
    </w:p>
    <w:p w:rsidR="00E47504" w:rsidRPr="00C471A2" w:rsidRDefault="00E47504" w:rsidP="0056002E">
      <w:pPr>
        <w:numPr>
          <w:ilvl w:val="0"/>
          <w:numId w:val="5"/>
        </w:numPr>
        <w:ind w:left="284" w:hanging="284"/>
        <w:jc w:val="both"/>
        <w:rPr>
          <w:sz w:val="22"/>
          <w:szCs w:val="22"/>
        </w:rPr>
      </w:pPr>
      <w:r w:rsidRPr="00C471A2">
        <w:rPr>
          <w:sz w:val="22"/>
          <w:szCs w:val="22"/>
        </w:rPr>
        <w:t xml:space="preserve">Monika Zakrzewska – w sprawie procedury przetargowej, </w:t>
      </w:r>
      <w:r w:rsidR="00740E7F">
        <w:rPr>
          <w:sz w:val="22"/>
          <w:szCs w:val="22"/>
        </w:rPr>
        <w:t>m.zakrzewska@igbmazovia.pl</w:t>
      </w:r>
    </w:p>
    <w:p w:rsidR="00E47504" w:rsidRPr="00C471A2"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E47504" w:rsidRPr="00C471A2" w:rsidRDefault="00E47504" w:rsidP="00E47504">
      <w:pPr>
        <w:jc w:val="both"/>
        <w:rPr>
          <w:b/>
          <w:sz w:val="22"/>
          <w:szCs w:val="22"/>
        </w:rPr>
      </w:pPr>
    </w:p>
    <w:p w:rsidR="00E47504" w:rsidRDefault="000834DD" w:rsidP="00E47504">
      <w:pPr>
        <w:jc w:val="both"/>
        <w:rPr>
          <w:sz w:val="22"/>
          <w:szCs w:val="22"/>
        </w:rPr>
      </w:pPr>
      <w:r>
        <w:rPr>
          <w:sz w:val="22"/>
          <w:szCs w:val="22"/>
        </w:rPr>
        <w:t>Zamawiający nie żąda złożenia wadium.</w:t>
      </w:r>
    </w:p>
    <w:p w:rsidR="000834DD" w:rsidRPr="00C471A2" w:rsidRDefault="000834DD"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1E63BB" w:rsidRPr="001E63BB" w:rsidRDefault="001E63BB" w:rsidP="001E63BB"/>
    <w:p w:rsidR="00E47504" w:rsidRPr="00C471A2" w:rsidRDefault="00E47504" w:rsidP="00E47504">
      <w:pPr>
        <w:jc w:val="both"/>
        <w:rPr>
          <w:sz w:val="22"/>
          <w:szCs w:val="22"/>
        </w:rPr>
      </w:pPr>
      <w:r w:rsidRPr="00C471A2">
        <w:rPr>
          <w:sz w:val="22"/>
          <w:szCs w:val="22"/>
        </w:rPr>
        <w:t>Wykonawca jest związany ofertą przez okres 30 dni.</w:t>
      </w:r>
    </w:p>
    <w:p w:rsidR="00E47504" w:rsidRDefault="00E47504" w:rsidP="00E47504">
      <w:pPr>
        <w:rPr>
          <w:sz w:val="22"/>
          <w:szCs w:val="22"/>
        </w:rPr>
      </w:pPr>
      <w:r w:rsidRPr="00C471A2">
        <w:rPr>
          <w:sz w:val="22"/>
          <w:szCs w:val="22"/>
        </w:rPr>
        <w:t>Bieg terminu związania ofertą rozpoczyna się wraz z upływem terminu składania ofert.</w:t>
      </w:r>
    </w:p>
    <w:p w:rsidR="000834DD" w:rsidRPr="00C471A2" w:rsidRDefault="000834DD"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6E7F35">
      <w:pPr>
        <w:widowControl w:val="0"/>
        <w:numPr>
          <w:ilvl w:val="3"/>
          <w:numId w:val="15"/>
        </w:numPr>
        <w:overflowPunct w:val="0"/>
        <w:autoSpaceDE w:val="0"/>
        <w:autoSpaceDN w:val="0"/>
        <w:adjustRightInd w:val="0"/>
        <w:ind w:left="567" w:hanging="567"/>
        <w:jc w:val="both"/>
        <w:rPr>
          <w:sz w:val="22"/>
          <w:szCs w:val="22"/>
        </w:rPr>
      </w:pPr>
      <w:r w:rsidRPr="00C471A2">
        <w:rPr>
          <w:sz w:val="22"/>
          <w:szCs w:val="22"/>
        </w:rPr>
        <w:t>Oferta musi być sporządzona w formie pisemnej w języku polskim, zgodnie z treścią SIWZ oraz jej załącznikami.</w:t>
      </w:r>
    </w:p>
    <w:p w:rsidR="00F12F1C" w:rsidRPr="00C471A2" w:rsidRDefault="00F12F1C" w:rsidP="006E7F35">
      <w:pPr>
        <w:widowControl w:val="0"/>
        <w:numPr>
          <w:ilvl w:val="0"/>
          <w:numId w:val="9"/>
        </w:numPr>
        <w:tabs>
          <w:tab w:val="left" w:pos="720"/>
        </w:tabs>
        <w:overflowPunct w:val="0"/>
        <w:autoSpaceDE w:val="0"/>
        <w:autoSpaceDN w:val="0"/>
        <w:adjustRightInd w:val="0"/>
        <w:ind w:left="567" w:hanging="567"/>
        <w:jc w:val="both"/>
        <w:rPr>
          <w:sz w:val="22"/>
          <w:szCs w:val="22"/>
        </w:rPr>
      </w:pPr>
      <w:r w:rsidRPr="00C471A2">
        <w:rPr>
          <w:sz w:val="22"/>
          <w:szCs w:val="22"/>
        </w:rPr>
        <w:t>Oferta musi być napisana pismem nieścieralnym ręcznym, maszynowym lub komputerowo.</w:t>
      </w:r>
    </w:p>
    <w:p w:rsidR="00F12F1C" w:rsidRPr="00C471A2" w:rsidRDefault="00F12F1C" w:rsidP="006E7F35">
      <w:pPr>
        <w:widowControl w:val="0"/>
        <w:numPr>
          <w:ilvl w:val="0"/>
          <w:numId w:val="10"/>
        </w:numPr>
        <w:tabs>
          <w:tab w:val="left" w:pos="567"/>
        </w:tabs>
        <w:overflowPunct w:val="0"/>
        <w:autoSpaceDE w:val="0"/>
        <w:autoSpaceDN w:val="0"/>
        <w:adjustRightInd w:val="0"/>
        <w:ind w:left="567" w:hanging="567"/>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6E7F35">
      <w:pPr>
        <w:widowControl w:val="0"/>
        <w:numPr>
          <w:ilvl w:val="0"/>
          <w:numId w:val="11"/>
        </w:numPr>
        <w:tabs>
          <w:tab w:val="left" w:pos="720"/>
        </w:tabs>
        <w:overflowPunct w:val="0"/>
        <w:autoSpaceDE w:val="0"/>
        <w:autoSpaceDN w:val="0"/>
        <w:adjustRightInd w:val="0"/>
        <w:ind w:left="567" w:hanging="567"/>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6E7F35">
      <w:pPr>
        <w:widowControl w:val="0"/>
        <w:numPr>
          <w:ilvl w:val="0"/>
          <w:numId w:val="12"/>
        </w:numPr>
        <w:tabs>
          <w:tab w:val="left" w:pos="567"/>
        </w:tabs>
        <w:overflowPunct w:val="0"/>
        <w:autoSpaceDE w:val="0"/>
        <w:autoSpaceDN w:val="0"/>
        <w:adjustRightInd w:val="0"/>
        <w:ind w:left="567" w:hanging="567"/>
        <w:jc w:val="both"/>
        <w:rPr>
          <w:sz w:val="22"/>
          <w:szCs w:val="22"/>
        </w:rPr>
      </w:pPr>
      <w:r w:rsidRPr="00C471A2">
        <w:rPr>
          <w:sz w:val="22"/>
          <w:szCs w:val="22"/>
        </w:rPr>
        <w:t>Każdy Wykonawca może złożyć tylko jedną ofertę.</w:t>
      </w:r>
    </w:p>
    <w:p w:rsidR="00F12F1C" w:rsidRPr="00C471A2" w:rsidRDefault="00F12F1C" w:rsidP="006E7F35">
      <w:pPr>
        <w:widowControl w:val="0"/>
        <w:numPr>
          <w:ilvl w:val="0"/>
          <w:numId w:val="13"/>
        </w:numPr>
        <w:tabs>
          <w:tab w:val="left" w:pos="567"/>
        </w:tabs>
        <w:overflowPunct w:val="0"/>
        <w:autoSpaceDE w:val="0"/>
        <w:autoSpaceDN w:val="0"/>
        <w:adjustRightInd w:val="0"/>
        <w:ind w:left="567" w:hanging="567"/>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1E63BB">
      <w:pPr>
        <w:tabs>
          <w:tab w:val="left" w:pos="567"/>
        </w:tabs>
        <w:ind w:left="567"/>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6E7F35">
      <w:pPr>
        <w:widowControl w:val="0"/>
        <w:numPr>
          <w:ilvl w:val="0"/>
          <w:numId w:val="14"/>
        </w:numPr>
        <w:tabs>
          <w:tab w:val="left" w:pos="567"/>
        </w:tabs>
        <w:overflowPunct w:val="0"/>
        <w:autoSpaceDE w:val="0"/>
        <w:autoSpaceDN w:val="0"/>
        <w:adjustRightInd w:val="0"/>
        <w:ind w:left="567" w:hanging="567"/>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6E7F35">
      <w:pPr>
        <w:widowControl w:val="0"/>
        <w:numPr>
          <w:ilvl w:val="0"/>
          <w:numId w:val="14"/>
        </w:numPr>
        <w:tabs>
          <w:tab w:val="left" w:pos="567"/>
        </w:tabs>
        <w:overflowPunct w:val="0"/>
        <w:autoSpaceDE w:val="0"/>
        <w:autoSpaceDN w:val="0"/>
        <w:adjustRightInd w:val="0"/>
        <w:ind w:left="567" w:hanging="567"/>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6E7F35">
      <w:pPr>
        <w:widowControl w:val="0"/>
        <w:numPr>
          <w:ilvl w:val="0"/>
          <w:numId w:val="14"/>
        </w:numPr>
        <w:tabs>
          <w:tab w:val="left" w:pos="720"/>
        </w:tabs>
        <w:overflowPunct w:val="0"/>
        <w:autoSpaceDE w:val="0"/>
        <w:autoSpaceDN w:val="0"/>
        <w:adjustRightInd w:val="0"/>
        <w:ind w:left="567" w:hanging="567"/>
        <w:jc w:val="both"/>
        <w:rPr>
          <w:sz w:val="22"/>
          <w:szCs w:val="22"/>
        </w:rPr>
      </w:pPr>
      <w:r w:rsidRPr="00C471A2">
        <w:rPr>
          <w:sz w:val="22"/>
          <w:szCs w:val="22"/>
        </w:rPr>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t>01-473 Warszawa</w:t>
      </w:r>
    </w:p>
    <w:p w:rsidR="00E47504" w:rsidRPr="002A5C24" w:rsidRDefault="00E47504" w:rsidP="00DB151E">
      <w:pPr>
        <w:ind w:right="-11"/>
        <w:jc w:val="center"/>
        <w:rPr>
          <w:b/>
          <w:sz w:val="22"/>
          <w:szCs w:val="22"/>
        </w:rPr>
      </w:pPr>
      <w:r w:rsidRPr="00C471A2">
        <w:rPr>
          <w:b/>
          <w:sz w:val="22"/>
          <w:szCs w:val="22"/>
        </w:rPr>
        <w:t>„</w:t>
      </w:r>
      <w:r w:rsidR="009C7C30">
        <w:rPr>
          <w:b/>
          <w:sz w:val="22"/>
          <w:szCs w:val="22"/>
        </w:rPr>
        <w:t>S</w:t>
      </w:r>
      <w:r w:rsidR="009C7C30" w:rsidRPr="00CB4FE3">
        <w:rPr>
          <w:b/>
          <w:sz w:val="22"/>
          <w:szCs w:val="22"/>
        </w:rPr>
        <w:t>ukcesywn</w:t>
      </w:r>
      <w:r w:rsidR="009C7C30">
        <w:rPr>
          <w:b/>
          <w:sz w:val="22"/>
          <w:szCs w:val="22"/>
        </w:rPr>
        <w:t xml:space="preserve">a </w:t>
      </w:r>
      <w:r w:rsidR="002A5C24" w:rsidRPr="00CC19BC">
        <w:rPr>
          <w:b/>
          <w:sz w:val="22"/>
          <w:szCs w:val="22"/>
        </w:rPr>
        <w:t>dostaw</w:t>
      </w:r>
      <w:r w:rsidR="002A5C24">
        <w:rPr>
          <w:b/>
          <w:sz w:val="22"/>
          <w:szCs w:val="22"/>
        </w:rPr>
        <w:t>a</w:t>
      </w:r>
      <w:r w:rsidR="002A5C24" w:rsidRPr="00CC19BC">
        <w:rPr>
          <w:b/>
          <w:sz w:val="22"/>
          <w:szCs w:val="22"/>
        </w:rPr>
        <w:t xml:space="preserve"> </w:t>
      </w:r>
      <w:r w:rsidR="000834DD">
        <w:rPr>
          <w:b/>
          <w:sz w:val="22"/>
          <w:szCs w:val="22"/>
        </w:rPr>
        <w:t xml:space="preserve">napojów dla Mazowieckiej Instytucji Gospodarki Budżetowej </w:t>
      </w:r>
      <w:proofErr w:type="spellStart"/>
      <w:r w:rsidR="000834DD">
        <w:rPr>
          <w:b/>
          <w:sz w:val="22"/>
          <w:szCs w:val="22"/>
        </w:rPr>
        <w:t>Mazovia</w:t>
      </w:r>
      <w:proofErr w:type="spellEnd"/>
      <w:r w:rsidR="000834DD">
        <w:rPr>
          <w:b/>
          <w:sz w:val="22"/>
          <w:szCs w:val="22"/>
        </w:rPr>
        <w:t xml:space="preserve"> w podziale na dwie części</w:t>
      </w:r>
      <w:r w:rsidR="00DB151E" w:rsidRPr="00C471A2">
        <w:rPr>
          <w:b/>
          <w:sz w:val="22"/>
          <w:szCs w:val="22"/>
        </w:rPr>
        <w:t>.</w:t>
      </w:r>
      <w:r w:rsidR="002A5C24">
        <w:rPr>
          <w:b/>
          <w:sz w:val="22"/>
          <w:szCs w:val="22"/>
        </w:rPr>
        <w:t>”</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b/>
          <w:sz w:val="22"/>
          <w:szCs w:val="22"/>
        </w:rPr>
        <w:lastRenderedPageBreak/>
        <w:t xml:space="preserve">„Nie otwierać przed dniem </w:t>
      </w:r>
      <w:r w:rsidR="00A8504D">
        <w:rPr>
          <w:b/>
          <w:sz w:val="22"/>
          <w:szCs w:val="22"/>
        </w:rPr>
        <w:t>09</w:t>
      </w:r>
      <w:r w:rsidR="009048F8">
        <w:rPr>
          <w:b/>
          <w:sz w:val="22"/>
          <w:szCs w:val="22"/>
        </w:rPr>
        <w:t>.</w:t>
      </w:r>
      <w:r w:rsidR="000E67C5">
        <w:rPr>
          <w:b/>
          <w:sz w:val="22"/>
          <w:szCs w:val="22"/>
        </w:rPr>
        <w:t>10</w:t>
      </w:r>
      <w:r w:rsidR="009048F8">
        <w:rPr>
          <w:b/>
          <w:sz w:val="22"/>
          <w:szCs w:val="22"/>
        </w:rPr>
        <w:t>.</w:t>
      </w:r>
      <w:r w:rsidRPr="00C471A2">
        <w:rPr>
          <w:b/>
          <w:sz w:val="22"/>
          <w:szCs w:val="22"/>
        </w:rPr>
        <w:t>201</w:t>
      </w:r>
      <w:r w:rsidR="002A5C24">
        <w:rPr>
          <w:b/>
          <w:sz w:val="22"/>
          <w:szCs w:val="22"/>
        </w:rPr>
        <w:t>7</w:t>
      </w:r>
      <w:r w:rsidR="00DB151E" w:rsidRPr="00C471A2">
        <w:rPr>
          <w:b/>
          <w:sz w:val="22"/>
          <w:szCs w:val="22"/>
        </w:rPr>
        <w:t xml:space="preserve"> r. do godz. 10</w:t>
      </w:r>
      <w:r w:rsidR="00F12F1C" w:rsidRPr="00C471A2">
        <w:rPr>
          <w:b/>
          <w:sz w:val="22"/>
          <w:szCs w:val="22"/>
        </w:rPr>
        <w:t>.</w:t>
      </w:r>
      <w:r w:rsidR="00DB151E" w:rsidRPr="00C471A2">
        <w:rPr>
          <w:b/>
          <w:sz w:val="22"/>
          <w:szCs w:val="22"/>
        </w:rPr>
        <w:t>3</w:t>
      </w:r>
      <w:r w:rsidRPr="00C471A2">
        <w:rPr>
          <w:b/>
          <w:sz w:val="22"/>
          <w:szCs w:val="22"/>
        </w:rPr>
        <w:t>0 ”</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sz w:val="22"/>
          <w:szCs w:val="22"/>
        </w:rPr>
        <w:t>oraz w kopercie wewnętrznej z nazwą i adresem wykonawcy.</w:t>
      </w:r>
    </w:p>
    <w:p w:rsidR="00E47504" w:rsidRPr="00C471A2" w:rsidRDefault="00F12F1C" w:rsidP="00E47504">
      <w:pPr>
        <w:spacing w:before="120"/>
        <w:ind w:left="567" w:hanging="567"/>
        <w:jc w:val="both"/>
        <w:rPr>
          <w:sz w:val="22"/>
          <w:szCs w:val="22"/>
        </w:rPr>
      </w:pPr>
      <w:r w:rsidRPr="00C471A2">
        <w:rPr>
          <w:sz w:val="22"/>
          <w:szCs w:val="22"/>
        </w:rPr>
        <w:t>10</w:t>
      </w:r>
      <w:r w:rsidR="00E47504" w:rsidRPr="00C471A2">
        <w:rPr>
          <w:sz w:val="22"/>
          <w:szCs w:val="22"/>
        </w:rPr>
        <w:t>.</w:t>
      </w:r>
      <w:r w:rsidR="00E47504" w:rsidRPr="00C471A2">
        <w:rPr>
          <w:sz w:val="22"/>
          <w:szCs w:val="22"/>
        </w:rPr>
        <w:tab/>
        <w:t>Wykonawca poniesie wszelkie koszty związane z przygotowani</w:t>
      </w:r>
      <w:r w:rsidR="00B73F7D" w:rsidRPr="00C471A2">
        <w:rPr>
          <w:sz w:val="22"/>
          <w:szCs w:val="22"/>
        </w:rPr>
        <w:t xml:space="preserve">em i złożeniem oferty. Żadne </w:t>
      </w:r>
      <w:r w:rsidR="00E47504" w:rsidRPr="00C471A2">
        <w:rPr>
          <w:sz w:val="22"/>
          <w:szCs w:val="22"/>
        </w:rPr>
        <w:t>z dokumentów wchodzących w skład oferty, także te złożone w formie oryginału nie podlegają zwrotowi.</w:t>
      </w:r>
    </w:p>
    <w:p w:rsidR="00E47504" w:rsidRPr="00C471A2" w:rsidRDefault="00F12F1C" w:rsidP="00E47504">
      <w:pPr>
        <w:tabs>
          <w:tab w:val="num" w:pos="1440"/>
        </w:tabs>
        <w:ind w:left="567" w:hanging="567"/>
        <w:jc w:val="both"/>
        <w:rPr>
          <w:sz w:val="22"/>
          <w:szCs w:val="22"/>
        </w:rPr>
      </w:pPr>
      <w:r w:rsidRPr="00C471A2">
        <w:rPr>
          <w:sz w:val="22"/>
          <w:szCs w:val="22"/>
        </w:rPr>
        <w:t>11</w:t>
      </w:r>
      <w:r w:rsidR="00E47504" w:rsidRPr="00C471A2">
        <w:rPr>
          <w:sz w:val="22"/>
          <w:szCs w:val="22"/>
        </w:rPr>
        <w:t>.</w:t>
      </w:r>
      <w:r w:rsidR="00E47504" w:rsidRPr="00C471A2">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Zaleca się, aby oferta zawierała spis treści oraz numerację stron.</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47504">
      <w:pPr>
        <w:pStyle w:val="Akapitzlist"/>
        <w:tabs>
          <w:tab w:val="left" w:pos="567"/>
        </w:tabs>
        <w:ind w:left="567"/>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47504">
      <w:pPr>
        <w:pStyle w:val="Akapitzlist"/>
        <w:tabs>
          <w:tab w:val="left" w:pos="567"/>
        </w:tabs>
        <w:ind w:left="567"/>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rsidR="00E47504" w:rsidRPr="00C471A2" w:rsidRDefault="00E47504" w:rsidP="00C73522">
      <w:pPr>
        <w:pStyle w:val="Akapitzlist"/>
        <w:numPr>
          <w:ilvl w:val="0"/>
          <w:numId w:val="6"/>
        </w:numPr>
        <w:ind w:left="567" w:hanging="567"/>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C73522">
      <w:pPr>
        <w:pStyle w:val="Akapitzlist"/>
        <w:numPr>
          <w:ilvl w:val="0"/>
          <w:numId w:val="6"/>
        </w:numPr>
        <w:ind w:left="567" w:hanging="567"/>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C471A2" w:rsidRDefault="00E47504" w:rsidP="00E47504">
      <w:pPr>
        <w:ind w:left="567" w:hanging="567"/>
        <w:jc w:val="both"/>
        <w:rPr>
          <w:b/>
          <w:sz w:val="22"/>
          <w:szCs w:val="22"/>
        </w:rPr>
      </w:pPr>
      <w:r w:rsidRPr="00C471A2">
        <w:rPr>
          <w:sz w:val="22"/>
          <w:szCs w:val="22"/>
        </w:rPr>
        <w:t xml:space="preserve">1.   </w:t>
      </w:r>
      <w:r w:rsidRPr="00C471A2">
        <w:rPr>
          <w:sz w:val="22"/>
          <w:szCs w:val="22"/>
        </w:rPr>
        <w:tab/>
        <w:t xml:space="preserve">Oferty należy składać w siedzibie zamawiającego: Mazowiecka Instytucja Gospodarki Budżetowej       MAZOVIA; ul. Kocjana 3; 01-473 Warszawa, w pokoju </w:t>
      </w:r>
      <w:r w:rsidRPr="00C471A2">
        <w:rPr>
          <w:b/>
          <w:sz w:val="22"/>
          <w:szCs w:val="22"/>
        </w:rPr>
        <w:t>nr</w:t>
      </w:r>
      <w:r w:rsidRPr="00C471A2">
        <w:rPr>
          <w:sz w:val="22"/>
          <w:szCs w:val="22"/>
        </w:rPr>
        <w:t xml:space="preserve"> </w:t>
      </w:r>
      <w:r w:rsidRPr="00C471A2">
        <w:rPr>
          <w:b/>
          <w:sz w:val="22"/>
          <w:szCs w:val="22"/>
        </w:rPr>
        <w:t>2 (sekretariat).</w:t>
      </w:r>
    </w:p>
    <w:p w:rsidR="00E47504" w:rsidRPr="00C471A2" w:rsidRDefault="00E47504" w:rsidP="00E47504">
      <w:pPr>
        <w:tabs>
          <w:tab w:val="left" w:pos="1080"/>
          <w:tab w:val="left" w:pos="2160"/>
        </w:tabs>
        <w:ind w:left="567" w:hanging="567"/>
        <w:jc w:val="both"/>
        <w:rPr>
          <w:sz w:val="22"/>
          <w:szCs w:val="22"/>
          <w:highlight w:val="yellow"/>
        </w:rPr>
      </w:pPr>
      <w:r w:rsidRPr="00C471A2">
        <w:rPr>
          <w:sz w:val="22"/>
          <w:szCs w:val="22"/>
        </w:rPr>
        <w:t xml:space="preserve">2. </w:t>
      </w:r>
      <w:r w:rsidRPr="00C471A2">
        <w:rPr>
          <w:sz w:val="22"/>
          <w:szCs w:val="22"/>
        </w:rPr>
        <w:tab/>
        <w:t>Termin składania ofert upływa w</w:t>
      </w:r>
      <w:r w:rsidR="00847FFC">
        <w:rPr>
          <w:sz w:val="22"/>
          <w:szCs w:val="22"/>
        </w:rPr>
        <w:t xml:space="preserve"> dniu</w:t>
      </w:r>
      <w:r w:rsidR="001750DB">
        <w:rPr>
          <w:b/>
          <w:sz w:val="22"/>
          <w:szCs w:val="22"/>
        </w:rPr>
        <w:t xml:space="preserve"> </w:t>
      </w:r>
      <w:r w:rsidR="00A8504D">
        <w:rPr>
          <w:b/>
          <w:sz w:val="22"/>
          <w:szCs w:val="22"/>
        </w:rPr>
        <w:t>09</w:t>
      </w:r>
      <w:r w:rsidR="009048F8">
        <w:rPr>
          <w:b/>
          <w:sz w:val="22"/>
          <w:szCs w:val="22"/>
        </w:rPr>
        <w:t>.</w:t>
      </w:r>
      <w:r w:rsidR="000E67C5">
        <w:rPr>
          <w:b/>
          <w:sz w:val="22"/>
          <w:szCs w:val="22"/>
        </w:rPr>
        <w:t>10</w:t>
      </w:r>
      <w:r w:rsidR="009048F8">
        <w:rPr>
          <w:b/>
          <w:sz w:val="22"/>
          <w:szCs w:val="22"/>
        </w:rPr>
        <w:t>.</w:t>
      </w:r>
      <w:r w:rsidR="00847FFC">
        <w:rPr>
          <w:b/>
          <w:sz w:val="22"/>
          <w:szCs w:val="22"/>
        </w:rPr>
        <w:t>201</w:t>
      </w:r>
      <w:r w:rsidR="002A5C24">
        <w:rPr>
          <w:b/>
          <w:sz w:val="22"/>
          <w:szCs w:val="22"/>
        </w:rPr>
        <w:t>7</w:t>
      </w:r>
      <w:r w:rsidRPr="00C471A2">
        <w:rPr>
          <w:b/>
          <w:sz w:val="22"/>
          <w:szCs w:val="22"/>
        </w:rPr>
        <w:t xml:space="preserve"> r.</w:t>
      </w:r>
      <w:r w:rsidRPr="00C471A2">
        <w:rPr>
          <w:sz w:val="22"/>
          <w:szCs w:val="22"/>
        </w:rPr>
        <w:t xml:space="preserve"> </w:t>
      </w:r>
      <w:r w:rsidRPr="00C471A2">
        <w:rPr>
          <w:b/>
          <w:sz w:val="22"/>
          <w:szCs w:val="22"/>
        </w:rPr>
        <w:t>godz.</w:t>
      </w:r>
      <w:r w:rsidRPr="00C471A2">
        <w:rPr>
          <w:sz w:val="22"/>
          <w:szCs w:val="22"/>
        </w:rPr>
        <w:t xml:space="preserve"> </w:t>
      </w:r>
      <w:r w:rsidRPr="00C471A2">
        <w:rPr>
          <w:b/>
          <w:sz w:val="22"/>
          <w:szCs w:val="22"/>
        </w:rPr>
        <w:t>10.00</w:t>
      </w:r>
      <w:r w:rsidRPr="00C471A2">
        <w:rPr>
          <w:sz w:val="22"/>
          <w:szCs w:val="22"/>
        </w:rPr>
        <w:t xml:space="preserve"> Oferty otrzymane przez zamawiającego po tym terminie zostaną zwrócone bez otwierania po upływie terminu przewidzianego na wniesienie </w:t>
      </w:r>
      <w:r w:rsidR="00B73F7D" w:rsidRPr="00C471A2">
        <w:rPr>
          <w:sz w:val="22"/>
          <w:szCs w:val="22"/>
        </w:rPr>
        <w:t xml:space="preserve">odwołania </w:t>
      </w:r>
      <w:r w:rsidRPr="00C471A2">
        <w:rPr>
          <w:sz w:val="22"/>
          <w:szCs w:val="22"/>
        </w:rPr>
        <w:t>.</w:t>
      </w:r>
    </w:p>
    <w:p w:rsidR="00E47504" w:rsidRPr="00C471A2" w:rsidRDefault="00E47504" w:rsidP="00E47504">
      <w:pPr>
        <w:tabs>
          <w:tab w:val="left" w:pos="1080"/>
          <w:tab w:val="left" w:pos="2160"/>
        </w:tabs>
        <w:ind w:left="567" w:hanging="567"/>
        <w:jc w:val="both"/>
        <w:rPr>
          <w:b/>
          <w:sz w:val="22"/>
          <w:szCs w:val="22"/>
        </w:rPr>
      </w:pPr>
      <w:r w:rsidRPr="00C471A2">
        <w:rPr>
          <w:sz w:val="22"/>
          <w:szCs w:val="22"/>
        </w:rPr>
        <w:t xml:space="preserve">3. </w:t>
      </w:r>
      <w:r w:rsidRPr="00C471A2">
        <w:rPr>
          <w:sz w:val="22"/>
          <w:szCs w:val="22"/>
        </w:rPr>
        <w:tab/>
        <w:t xml:space="preserve">Otwarcie ofert odbędzie się w dniu </w:t>
      </w:r>
      <w:r w:rsidR="00A8504D">
        <w:rPr>
          <w:b/>
          <w:sz w:val="22"/>
          <w:szCs w:val="22"/>
        </w:rPr>
        <w:t>09</w:t>
      </w:r>
      <w:r w:rsidR="009048F8">
        <w:rPr>
          <w:b/>
          <w:sz w:val="22"/>
          <w:szCs w:val="22"/>
        </w:rPr>
        <w:t>.</w:t>
      </w:r>
      <w:r w:rsidR="000E67C5">
        <w:rPr>
          <w:b/>
          <w:sz w:val="22"/>
          <w:szCs w:val="22"/>
        </w:rPr>
        <w:t>10</w:t>
      </w:r>
      <w:r w:rsidR="009048F8">
        <w:rPr>
          <w:b/>
          <w:sz w:val="22"/>
          <w:szCs w:val="22"/>
        </w:rPr>
        <w:t>.</w:t>
      </w:r>
      <w:r w:rsidR="00847FFC">
        <w:rPr>
          <w:b/>
          <w:sz w:val="22"/>
          <w:szCs w:val="22"/>
        </w:rPr>
        <w:t>201</w:t>
      </w:r>
      <w:r w:rsidR="002A5C24">
        <w:rPr>
          <w:b/>
          <w:sz w:val="22"/>
          <w:szCs w:val="22"/>
        </w:rPr>
        <w:t>7</w:t>
      </w:r>
      <w:r w:rsidRPr="00C471A2">
        <w:rPr>
          <w:b/>
          <w:sz w:val="22"/>
          <w:szCs w:val="22"/>
        </w:rPr>
        <w:t xml:space="preserve"> r.</w:t>
      </w:r>
      <w:r w:rsidRPr="00C471A2">
        <w:rPr>
          <w:color w:val="FF0000"/>
          <w:sz w:val="22"/>
          <w:szCs w:val="22"/>
        </w:rPr>
        <w:t xml:space="preserve"> </w:t>
      </w:r>
      <w:r w:rsidRPr="00C471A2">
        <w:rPr>
          <w:b/>
          <w:sz w:val="22"/>
          <w:szCs w:val="22"/>
        </w:rPr>
        <w:t>godz.</w:t>
      </w:r>
      <w:r w:rsidRPr="00C471A2">
        <w:rPr>
          <w:sz w:val="22"/>
          <w:szCs w:val="22"/>
        </w:rPr>
        <w:t xml:space="preserve"> </w:t>
      </w:r>
      <w:r w:rsidRPr="00C471A2">
        <w:rPr>
          <w:b/>
          <w:sz w:val="22"/>
          <w:szCs w:val="22"/>
        </w:rPr>
        <w:t>10.30</w:t>
      </w:r>
      <w:r w:rsidRPr="00C471A2">
        <w:rPr>
          <w:color w:val="FF0000"/>
          <w:sz w:val="22"/>
          <w:szCs w:val="22"/>
        </w:rPr>
        <w:t xml:space="preserve"> </w:t>
      </w:r>
      <w:r w:rsidRPr="00C471A2">
        <w:rPr>
          <w:sz w:val="22"/>
          <w:szCs w:val="22"/>
        </w:rPr>
        <w:t xml:space="preserve">w siedzibie zamawiającego w </w:t>
      </w:r>
      <w:r w:rsidRPr="00C471A2">
        <w:rPr>
          <w:b/>
          <w:sz w:val="22"/>
          <w:szCs w:val="22"/>
        </w:rPr>
        <w:t>sali konferencyjnej.</w:t>
      </w:r>
    </w:p>
    <w:p w:rsidR="00E47504" w:rsidRPr="00C471A2" w:rsidRDefault="00E47504" w:rsidP="00E47504">
      <w:pPr>
        <w:tabs>
          <w:tab w:val="left" w:pos="1080"/>
          <w:tab w:val="left" w:pos="2160"/>
        </w:tabs>
        <w:ind w:left="567" w:hanging="567"/>
        <w:jc w:val="both"/>
        <w:rPr>
          <w:color w:val="000000"/>
          <w:sz w:val="22"/>
          <w:szCs w:val="22"/>
        </w:rPr>
      </w:pPr>
      <w:r w:rsidRPr="00C471A2">
        <w:rPr>
          <w:color w:val="000000"/>
          <w:sz w:val="22"/>
          <w:szCs w:val="22"/>
        </w:rPr>
        <w:t xml:space="preserve">4. </w:t>
      </w:r>
      <w:r w:rsidRPr="00C471A2">
        <w:rPr>
          <w:color w:val="000000"/>
          <w:sz w:val="22"/>
          <w:szCs w:val="22"/>
        </w:rPr>
        <w:tab/>
        <w:t xml:space="preserve">Przed upływem terminu do składania ofert wykonawca ma prawo do wycofania lub zmiany złożonej przez siebie oferty. W przypadku zmiany oferty, nowa oferta musi posiadać (oprócz </w:t>
      </w:r>
      <w:r w:rsidRPr="00C471A2">
        <w:rPr>
          <w:color w:val="000000"/>
          <w:sz w:val="22"/>
          <w:szCs w:val="22"/>
        </w:rPr>
        <w:lastRenderedPageBreak/>
        <w:t xml:space="preserve">standardowego opisu, jaki należy zawrzeć na kopercie oferty) następującą adnotację na kopercie: </w:t>
      </w:r>
    </w:p>
    <w:p w:rsidR="00E47504" w:rsidRPr="00C471A2" w:rsidRDefault="00E47504" w:rsidP="00E47504">
      <w:pPr>
        <w:ind w:left="567" w:hanging="567"/>
        <w:jc w:val="center"/>
        <w:rPr>
          <w:color w:val="000000"/>
          <w:sz w:val="22"/>
          <w:szCs w:val="22"/>
        </w:rPr>
      </w:pPr>
      <w:r w:rsidRPr="00C471A2">
        <w:rPr>
          <w:b/>
          <w:color w:val="000000"/>
          <w:sz w:val="22"/>
          <w:szCs w:val="22"/>
        </w:rPr>
        <w:t>„ZMIANA OFERTY. PROSZĘ WYCOFAĆ WCZEŚNIEJSZĄ OFERTĘ.”</w:t>
      </w:r>
    </w:p>
    <w:p w:rsidR="00E47504" w:rsidRPr="00C471A2" w:rsidRDefault="00E47504" w:rsidP="00E47504">
      <w:pPr>
        <w:ind w:left="567"/>
        <w:jc w:val="both"/>
        <w:rPr>
          <w:color w:val="000000"/>
          <w:sz w:val="22"/>
          <w:szCs w:val="22"/>
        </w:rPr>
      </w:pPr>
      <w:r w:rsidRPr="00C471A2">
        <w:rPr>
          <w:color w:val="000000"/>
          <w:sz w:val="22"/>
          <w:szCs w:val="22"/>
        </w:rPr>
        <w:t>Zamawiający zwróci wycofaną ofertę wykonawcy bez jej otwierania.</w:t>
      </w:r>
    </w:p>
    <w:p w:rsidR="00E47504" w:rsidRPr="00C471A2" w:rsidRDefault="00E47504" w:rsidP="00C73522">
      <w:pPr>
        <w:numPr>
          <w:ilvl w:val="0"/>
          <w:numId w:val="3"/>
        </w:numPr>
        <w:tabs>
          <w:tab w:val="num" w:pos="567"/>
        </w:tabs>
        <w:autoSpaceDE w:val="0"/>
        <w:autoSpaceDN w:val="0"/>
        <w:adjustRightInd w:val="0"/>
        <w:ind w:left="567" w:hanging="567"/>
        <w:jc w:val="both"/>
        <w:rPr>
          <w:color w:val="000000"/>
          <w:sz w:val="22"/>
          <w:szCs w:val="22"/>
        </w:rPr>
      </w:pPr>
      <w:r w:rsidRPr="00C471A2">
        <w:rPr>
          <w:rFonts w:eastAsia="Calibri"/>
          <w:sz w:val="22"/>
          <w:szCs w:val="22"/>
        </w:rPr>
        <w:t xml:space="preserve">W postepowaniu o udzielenie zamówienia o wartości mniejszej niż kwoty określone w przepisach wydanych na podstawie art. 11 ust. 8 </w:t>
      </w:r>
      <w:proofErr w:type="spellStart"/>
      <w:r w:rsidRPr="00C471A2">
        <w:rPr>
          <w:rFonts w:eastAsia="Calibri"/>
          <w:sz w:val="22"/>
          <w:szCs w:val="22"/>
        </w:rPr>
        <w:t>Pzp</w:t>
      </w:r>
      <w:proofErr w:type="spellEnd"/>
      <w:r w:rsidRPr="00C471A2">
        <w:rPr>
          <w:rFonts w:eastAsia="Calibri"/>
          <w:sz w:val="22"/>
          <w:szCs w:val="22"/>
        </w:rPr>
        <w:t>,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E47504">
      <w:pPr>
        <w:jc w:val="both"/>
        <w:rPr>
          <w:b/>
          <w:sz w:val="22"/>
          <w:szCs w:val="22"/>
        </w:rPr>
      </w:pPr>
    </w:p>
    <w:p w:rsidR="00E47504" w:rsidRPr="00C471A2" w:rsidRDefault="00E47504" w:rsidP="001E63BB">
      <w:pPr>
        <w:numPr>
          <w:ilvl w:val="3"/>
          <w:numId w:val="7"/>
        </w:numPr>
        <w:tabs>
          <w:tab w:val="num" w:pos="567"/>
        </w:tabs>
        <w:ind w:left="567" w:hanging="567"/>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2A5C24">
        <w:rPr>
          <w:rFonts w:eastAsia="Calibri"/>
          <w:b/>
          <w:sz w:val="22"/>
          <w:szCs w:val="22"/>
        </w:rPr>
        <w:t xml:space="preserve"> w danej części</w:t>
      </w:r>
      <w:r w:rsidRPr="00C471A2">
        <w:rPr>
          <w:rFonts w:eastAsia="Calibri"/>
          <w:sz w:val="22"/>
          <w:szCs w:val="22"/>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C471A2" w:rsidRDefault="00E47504" w:rsidP="001E63BB">
      <w:pPr>
        <w:tabs>
          <w:tab w:val="num" w:pos="567"/>
        </w:tabs>
        <w:ind w:left="567" w:hanging="567"/>
        <w:jc w:val="both"/>
        <w:rPr>
          <w:rFonts w:eastAsia="Calibri"/>
          <w:sz w:val="22"/>
          <w:szCs w:val="22"/>
        </w:rPr>
      </w:pPr>
      <w:r w:rsidRPr="00C471A2">
        <w:rPr>
          <w:rFonts w:eastAsia="Calibri"/>
          <w:b/>
          <w:sz w:val="22"/>
          <w:szCs w:val="22"/>
        </w:rPr>
        <w:t>2.</w:t>
      </w:r>
      <w:r w:rsidRPr="00C471A2">
        <w:rPr>
          <w:rFonts w:eastAsia="Calibri"/>
          <w:sz w:val="22"/>
          <w:szCs w:val="22"/>
        </w:rPr>
        <w:t xml:space="preserve">  </w:t>
      </w:r>
      <w:r w:rsidRPr="00C471A2">
        <w:rPr>
          <w:rFonts w:eastAsia="Calibri"/>
          <w:sz w:val="22"/>
          <w:szCs w:val="22"/>
        </w:rPr>
        <w:tab/>
        <w:t xml:space="preserve">Cena podana w ofercie powinna obejmować wszystkie koszty i składniki związane z wykonaniem zamówienia oraz warunkami stawianymi przez zamawiającego. </w:t>
      </w:r>
    </w:p>
    <w:p w:rsidR="00E47504" w:rsidRPr="00C471A2" w:rsidRDefault="00E47504" w:rsidP="001E63BB">
      <w:pPr>
        <w:tabs>
          <w:tab w:val="num" w:pos="567"/>
        </w:tabs>
        <w:ind w:firstLine="567"/>
        <w:jc w:val="both"/>
        <w:rPr>
          <w:rFonts w:eastAsia="Calibri"/>
          <w:sz w:val="22"/>
          <w:szCs w:val="22"/>
        </w:rPr>
      </w:pPr>
      <w:r w:rsidRPr="00C471A2">
        <w:rPr>
          <w:rFonts w:eastAsia="Calibri"/>
          <w:sz w:val="22"/>
          <w:szCs w:val="22"/>
        </w:rPr>
        <w:t>Cenę oferty należy podać w następujący sposób:</w:t>
      </w:r>
    </w:p>
    <w:p w:rsidR="00E47504" w:rsidRPr="00C471A2" w:rsidRDefault="00E47504" w:rsidP="001E63BB">
      <w:pPr>
        <w:tabs>
          <w:tab w:val="num" w:pos="567"/>
        </w:tabs>
        <w:ind w:left="851"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rsidR="00E47504" w:rsidRPr="00C471A2" w:rsidRDefault="00E47504" w:rsidP="001E63BB">
      <w:pPr>
        <w:tabs>
          <w:tab w:val="num" w:pos="567"/>
        </w:tabs>
        <w:ind w:left="851"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47504" w:rsidRPr="00C471A2" w:rsidRDefault="00E47504" w:rsidP="001E63BB">
      <w:pPr>
        <w:tabs>
          <w:tab w:val="num" w:pos="567"/>
          <w:tab w:val="left" w:pos="709"/>
        </w:tabs>
        <w:ind w:left="567" w:hanging="567"/>
        <w:jc w:val="both"/>
        <w:rPr>
          <w:rFonts w:eastAsia="Calibri"/>
          <w:sz w:val="22"/>
          <w:szCs w:val="22"/>
        </w:rPr>
      </w:pPr>
      <w:r w:rsidRPr="00C471A2">
        <w:rPr>
          <w:rFonts w:eastAsia="Calibri"/>
          <w:b/>
          <w:sz w:val="22"/>
          <w:szCs w:val="22"/>
        </w:rPr>
        <w:t>3.</w:t>
      </w:r>
      <w:r w:rsidRPr="00C471A2">
        <w:rPr>
          <w:rFonts w:eastAsia="Calibri"/>
          <w:sz w:val="22"/>
          <w:szCs w:val="22"/>
        </w:rPr>
        <w:t xml:space="preserve">   </w:t>
      </w:r>
      <w:r w:rsidRPr="00C471A2">
        <w:rPr>
          <w:rFonts w:eastAsia="Calibri"/>
          <w:sz w:val="22"/>
          <w:szCs w:val="22"/>
        </w:rPr>
        <w:tab/>
        <w:t>Za cenę oferty będzie się uważać łączną cenę za cały przedmiotu zamówienia. Cena może być tylko jedna za oferowany przedmiot zamówienia, nie dopuszcza się wariantowości cen.</w:t>
      </w:r>
    </w:p>
    <w:p w:rsidR="00E47504" w:rsidRPr="00C471A2" w:rsidRDefault="00E47504" w:rsidP="001E63BB">
      <w:pPr>
        <w:tabs>
          <w:tab w:val="num" w:pos="567"/>
        </w:tabs>
        <w:jc w:val="both"/>
        <w:rPr>
          <w:rFonts w:eastAsia="Calibri"/>
          <w:sz w:val="22"/>
          <w:szCs w:val="22"/>
        </w:rPr>
      </w:pPr>
      <w:r w:rsidRPr="00C471A2">
        <w:rPr>
          <w:rFonts w:eastAsia="Calibri"/>
          <w:b/>
          <w:sz w:val="22"/>
          <w:szCs w:val="22"/>
        </w:rPr>
        <w:t>4.</w:t>
      </w:r>
      <w:r w:rsidRPr="00C471A2">
        <w:rPr>
          <w:rFonts w:eastAsia="Calibri"/>
          <w:sz w:val="22"/>
          <w:szCs w:val="22"/>
        </w:rPr>
        <w:t xml:space="preserve">   </w:t>
      </w:r>
      <w:r w:rsidRPr="00C471A2">
        <w:rPr>
          <w:rFonts w:eastAsia="Calibri"/>
          <w:sz w:val="22"/>
          <w:szCs w:val="22"/>
        </w:rPr>
        <w:tab/>
        <w:t xml:space="preserve">Cena ofertowa musi być podana w złotych polskich, cyfrowo i słownie. </w:t>
      </w:r>
    </w:p>
    <w:p w:rsidR="00E47504" w:rsidRPr="00C471A2" w:rsidRDefault="00E47504" w:rsidP="001E63BB">
      <w:pPr>
        <w:tabs>
          <w:tab w:val="num" w:pos="567"/>
        </w:tabs>
        <w:jc w:val="both"/>
        <w:rPr>
          <w:rFonts w:eastAsia="Calibri"/>
          <w:sz w:val="22"/>
          <w:szCs w:val="22"/>
        </w:rPr>
      </w:pPr>
      <w:r w:rsidRPr="00C471A2">
        <w:rPr>
          <w:rFonts w:eastAsia="Calibri"/>
          <w:b/>
          <w:sz w:val="22"/>
          <w:szCs w:val="22"/>
        </w:rPr>
        <w:t>5.</w:t>
      </w:r>
      <w:r w:rsidRPr="00C471A2">
        <w:rPr>
          <w:rFonts w:eastAsia="Calibri"/>
          <w:sz w:val="22"/>
          <w:szCs w:val="22"/>
        </w:rPr>
        <w:t xml:space="preserve">   </w:t>
      </w:r>
      <w:r w:rsidRPr="00C471A2">
        <w:rPr>
          <w:rFonts w:eastAsia="Calibri"/>
          <w:sz w:val="22"/>
          <w:szCs w:val="22"/>
        </w:rPr>
        <w:tab/>
        <w:t>Cena nie ulega zmianie przez okres realizacji umowy.</w:t>
      </w:r>
    </w:p>
    <w:p w:rsidR="00AC6253" w:rsidRPr="00C471A2" w:rsidRDefault="00E47504" w:rsidP="001E63BB">
      <w:pPr>
        <w:tabs>
          <w:tab w:val="num" w:pos="567"/>
        </w:tabs>
        <w:ind w:left="540" w:hanging="540"/>
        <w:jc w:val="both"/>
        <w:rPr>
          <w:rFonts w:eastAsia="Calibri"/>
          <w:sz w:val="22"/>
          <w:szCs w:val="22"/>
        </w:rPr>
      </w:pPr>
      <w:r w:rsidRPr="00C471A2">
        <w:rPr>
          <w:rFonts w:eastAsia="Calibri"/>
          <w:b/>
          <w:sz w:val="22"/>
          <w:szCs w:val="22"/>
        </w:rPr>
        <w:t>6.</w:t>
      </w:r>
      <w:r w:rsidRPr="00C471A2">
        <w:rPr>
          <w:rFonts w:eastAsia="Calibri"/>
          <w:sz w:val="22"/>
          <w:szCs w:val="22"/>
        </w:rPr>
        <w:t xml:space="preserve">  </w:t>
      </w:r>
      <w:r w:rsidRPr="00C471A2">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C471A2" w:rsidRDefault="00AC6253" w:rsidP="001E63BB">
      <w:pPr>
        <w:tabs>
          <w:tab w:val="num" w:pos="567"/>
        </w:tabs>
        <w:ind w:left="540" w:hanging="540"/>
        <w:jc w:val="both"/>
        <w:rPr>
          <w:rFonts w:eastAsia="Calibri"/>
          <w:sz w:val="22"/>
          <w:szCs w:val="22"/>
        </w:rPr>
      </w:pPr>
      <w:r w:rsidRPr="00C471A2">
        <w:rPr>
          <w:rFonts w:eastAsia="Calibri"/>
          <w:b/>
          <w:sz w:val="22"/>
          <w:szCs w:val="22"/>
        </w:rPr>
        <w:t>7.</w:t>
      </w:r>
      <w:r w:rsidRPr="00C471A2">
        <w:rPr>
          <w:b/>
          <w:bCs/>
          <w:color w:val="000000" w:themeColor="text1"/>
          <w:sz w:val="22"/>
          <w:szCs w:val="22"/>
        </w:rPr>
        <w:t xml:space="preserve"> </w:t>
      </w:r>
      <w:r w:rsidR="001E63BB">
        <w:rPr>
          <w:b/>
          <w:bCs/>
          <w:color w:val="000000" w:themeColor="text1"/>
          <w:sz w:val="22"/>
          <w:szCs w:val="22"/>
        </w:rPr>
        <w:t xml:space="preserve">      </w:t>
      </w:r>
      <w:r w:rsidRPr="00C471A2">
        <w:rPr>
          <w:b/>
          <w:bCs/>
          <w:color w:val="000000" w:themeColor="text1"/>
          <w:sz w:val="22"/>
          <w:szCs w:val="22"/>
        </w:rPr>
        <w:t>Podana cena będzie wartością ryczałtową.</w:t>
      </w:r>
      <w:r w:rsidRPr="00C471A2">
        <w:rPr>
          <w:b/>
          <w:bCs/>
          <w:color w:val="FF0000"/>
          <w:sz w:val="22"/>
          <w:szCs w:val="22"/>
        </w:rPr>
        <w:t xml:space="preserve"> </w:t>
      </w:r>
    </w:p>
    <w:p w:rsidR="00AC6253" w:rsidRPr="00C471A2" w:rsidRDefault="00AC6253" w:rsidP="009C7C30">
      <w:pPr>
        <w:tabs>
          <w:tab w:val="num" w:pos="567"/>
        </w:tabs>
        <w:ind w:left="540" w:hanging="540"/>
        <w:jc w:val="both"/>
        <w:rPr>
          <w:sz w:val="22"/>
          <w:szCs w:val="22"/>
        </w:rPr>
      </w:pPr>
      <w:r w:rsidRPr="00C471A2">
        <w:rPr>
          <w:rFonts w:eastAsia="Calibri"/>
          <w:b/>
          <w:sz w:val="22"/>
          <w:szCs w:val="22"/>
        </w:rPr>
        <w:t>8.</w:t>
      </w:r>
      <w:r w:rsidRPr="00C471A2">
        <w:rPr>
          <w:sz w:val="22"/>
          <w:szCs w:val="22"/>
        </w:rPr>
        <w:t xml:space="preserve"> </w:t>
      </w:r>
      <w:r w:rsidR="001E63BB">
        <w:rPr>
          <w:sz w:val="22"/>
          <w:szCs w:val="22"/>
        </w:rPr>
        <w:t xml:space="preserve">     </w:t>
      </w:r>
      <w:r w:rsidRPr="00C471A2">
        <w:rPr>
          <w:sz w:val="22"/>
          <w:szCs w:val="22"/>
        </w:rPr>
        <w:t>Oferta, która zawiera omyłki w obliczeniu ceny, których nie można poprawić na</w:t>
      </w:r>
      <w:r w:rsidR="009C7C30">
        <w:rPr>
          <w:sz w:val="22"/>
          <w:szCs w:val="22"/>
        </w:rPr>
        <w:t xml:space="preserve"> </w:t>
      </w:r>
      <w:r w:rsidRPr="00C471A2">
        <w:rPr>
          <w:sz w:val="22"/>
          <w:szCs w:val="22"/>
        </w:rPr>
        <w:t>podstawie art. 87 ust. 2 pkt 2 lub błędy w obliczeniu ceny zostanie odrzucona na  podstawie art.89 ust. 1 pkt 6 PZP.</w:t>
      </w:r>
    </w:p>
    <w:p w:rsidR="00AC6253" w:rsidRPr="00C471A2" w:rsidRDefault="00B73F7D" w:rsidP="00AD5152">
      <w:pPr>
        <w:tabs>
          <w:tab w:val="num" w:pos="567"/>
          <w:tab w:val="left" w:pos="720"/>
        </w:tabs>
        <w:ind w:left="567" w:hanging="567"/>
        <w:jc w:val="both"/>
        <w:rPr>
          <w:sz w:val="22"/>
          <w:szCs w:val="22"/>
        </w:rPr>
      </w:pPr>
      <w:r w:rsidRPr="00C471A2">
        <w:rPr>
          <w:sz w:val="22"/>
          <w:szCs w:val="22"/>
        </w:rPr>
        <w:t xml:space="preserve">9. </w:t>
      </w:r>
      <w:r w:rsidR="001E63BB">
        <w:rPr>
          <w:sz w:val="22"/>
          <w:szCs w:val="22"/>
        </w:rPr>
        <w:t xml:space="preserve">  </w:t>
      </w:r>
      <w:r w:rsidR="00AC6253" w:rsidRPr="00C471A2">
        <w:rPr>
          <w:sz w:val="22"/>
          <w:szCs w:val="22"/>
        </w:rPr>
        <w:t xml:space="preserve">Brak wypełnienia lub określenia wartości netto, stawki podatku VAT, wartości brutto w formularzu ofertowym i </w:t>
      </w:r>
      <w:r w:rsidR="00847FFC">
        <w:rPr>
          <w:sz w:val="22"/>
          <w:szCs w:val="22"/>
        </w:rPr>
        <w:t>cenowym</w:t>
      </w:r>
      <w:r w:rsidR="00AC6253" w:rsidRPr="00C471A2">
        <w:rPr>
          <w:sz w:val="22"/>
          <w:szCs w:val="22"/>
        </w:rPr>
        <w:t xml:space="preserve"> oraz zmiana przedmiotu zamówienia spowoduje odrzucenie oferty z zastrzeżeniem ust.</w:t>
      </w:r>
      <w:r w:rsidRPr="00C471A2">
        <w:rPr>
          <w:sz w:val="22"/>
          <w:szCs w:val="22"/>
        </w:rPr>
        <w:t xml:space="preserve"> 10</w:t>
      </w:r>
      <w:r w:rsidR="00AC6253" w:rsidRPr="00C471A2">
        <w:rPr>
          <w:sz w:val="22"/>
          <w:szCs w:val="22"/>
        </w:rPr>
        <w:t xml:space="preserve"> lit B.</w:t>
      </w:r>
      <w:r w:rsidR="00AC6253" w:rsidRPr="00C471A2">
        <w:rPr>
          <w:b/>
          <w:sz w:val="22"/>
          <w:szCs w:val="22"/>
        </w:rPr>
        <w:t xml:space="preserve"> </w:t>
      </w:r>
    </w:p>
    <w:p w:rsidR="00AC6253" w:rsidRPr="00C471A2" w:rsidRDefault="00B73F7D" w:rsidP="00AD5152">
      <w:pPr>
        <w:tabs>
          <w:tab w:val="num" w:pos="567"/>
        </w:tabs>
        <w:jc w:val="both"/>
        <w:rPr>
          <w:sz w:val="22"/>
          <w:szCs w:val="22"/>
        </w:rPr>
      </w:pPr>
      <w:r w:rsidRPr="00C471A2">
        <w:rPr>
          <w:sz w:val="22"/>
          <w:szCs w:val="22"/>
        </w:rPr>
        <w:t>10</w:t>
      </w:r>
      <w:r w:rsidR="00AC6253" w:rsidRPr="00C471A2">
        <w:rPr>
          <w:sz w:val="22"/>
          <w:szCs w:val="22"/>
        </w:rPr>
        <w:t xml:space="preserve">.    Sposób postępowania w przypadku powstania u Zamawiającego obowiązku  podatkowego: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A)</w:t>
      </w:r>
      <w:r w:rsidRPr="00C471A2">
        <w:rPr>
          <w:color w:val="000000" w:themeColor="text1"/>
          <w:sz w:val="22"/>
          <w:szCs w:val="22"/>
        </w:rPr>
        <w:tab/>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B)</w:t>
      </w:r>
      <w:r w:rsidRPr="00C471A2">
        <w:rPr>
          <w:color w:val="000000" w:themeColor="text1"/>
          <w:sz w:val="22"/>
          <w:szCs w:val="22"/>
        </w:rPr>
        <w:tab/>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 xml:space="preserve">C) </w:t>
      </w:r>
      <w:r w:rsidR="001E63BB">
        <w:rPr>
          <w:color w:val="000000" w:themeColor="text1"/>
          <w:sz w:val="22"/>
          <w:szCs w:val="22"/>
        </w:rPr>
        <w:t xml:space="preserve">   </w:t>
      </w:r>
      <w:r w:rsidRPr="00C471A2">
        <w:rPr>
          <w:color w:val="000000" w:themeColor="text1"/>
          <w:sz w:val="22"/>
          <w:szCs w:val="22"/>
        </w:rPr>
        <w:t>Jeżeli taka oferta będzie zawierała stawkę podatku VAT, Zamawiający pominie tę stawkę i zastosuje tryb określony w pkt A.</w:t>
      </w:r>
    </w:p>
    <w:p w:rsidR="00AC6253" w:rsidRPr="009E30E8" w:rsidRDefault="00AC6253" w:rsidP="00AD5152">
      <w:pPr>
        <w:tabs>
          <w:tab w:val="num" w:pos="567"/>
        </w:tabs>
        <w:ind w:left="426" w:hanging="426"/>
        <w:jc w:val="both"/>
        <w:rPr>
          <w:sz w:val="22"/>
          <w:szCs w:val="22"/>
        </w:rPr>
      </w:pPr>
      <w:r w:rsidRPr="009E30E8">
        <w:rPr>
          <w:sz w:val="22"/>
          <w:szCs w:val="22"/>
        </w:rPr>
        <w:t>1</w:t>
      </w:r>
      <w:r w:rsidR="00B73F7D" w:rsidRPr="009E30E8">
        <w:rPr>
          <w:sz w:val="22"/>
          <w:szCs w:val="22"/>
        </w:rPr>
        <w:t>1</w:t>
      </w:r>
      <w:r w:rsidRPr="009E30E8">
        <w:rPr>
          <w:sz w:val="22"/>
          <w:szCs w:val="22"/>
        </w:rPr>
        <w:t>.     Do przeliczenia ceny w kryterium „cena” brane będą pod uwagę wartości brutto.</w:t>
      </w:r>
    </w:p>
    <w:p w:rsidR="005004E0" w:rsidRPr="009E30E8" w:rsidRDefault="005004E0" w:rsidP="00AD5152">
      <w:pPr>
        <w:tabs>
          <w:tab w:val="num" w:pos="567"/>
        </w:tabs>
        <w:ind w:left="567" w:hanging="567"/>
        <w:jc w:val="both"/>
        <w:rPr>
          <w:sz w:val="22"/>
          <w:szCs w:val="22"/>
        </w:rPr>
      </w:pPr>
      <w:r w:rsidRPr="009E30E8">
        <w:rPr>
          <w:sz w:val="22"/>
          <w:szCs w:val="22"/>
        </w:rPr>
        <w:t xml:space="preserve">12. </w:t>
      </w:r>
      <w:r w:rsidR="001E63BB" w:rsidRPr="009E30E8">
        <w:rPr>
          <w:sz w:val="22"/>
          <w:szCs w:val="22"/>
        </w:rPr>
        <w:t xml:space="preserve">   </w:t>
      </w:r>
      <w:r w:rsidRPr="009E30E8">
        <w:rPr>
          <w:sz w:val="22"/>
          <w:szCs w:val="22"/>
        </w:rPr>
        <w:t xml:space="preserve">Jeżeli zaoferowana cena lub jej istotne części składowe, wydają się rażąco niskie w stosunku do </w:t>
      </w:r>
      <w:r w:rsidR="001E63BB" w:rsidRPr="009E30E8">
        <w:rPr>
          <w:sz w:val="22"/>
          <w:szCs w:val="22"/>
        </w:rPr>
        <w:t xml:space="preserve">      </w:t>
      </w:r>
      <w:r w:rsidRPr="009E30E8">
        <w:rPr>
          <w:sz w:val="22"/>
          <w:szCs w:val="22"/>
        </w:rPr>
        <w:t xml:space="preserve">przedmiotu zamówienia i budzą wątpliwości zamawiającego co do możliwości wykonania przedmiotu zamówienia zgodnie z wymaganiami określonymi przez zamawiającego lub </w:t>
      </w:r>
      <w:r w:rsidRPr="009E30E8">
        <w:rPr>
          <w:sz w:val="22"/>
          <w:szCs w:val="22"/>
        </w:rPr>
        <w:lastRenderedPageBreak/>
        <w:t>wynikającymi z odrębnych przepisów, zamawiający zwraca się o udzielenie wyjaśnień, w tym złożenie dowodów, dotyczących wyliczenia ceny .</w:t>
      </w:r>
    </w:p>
    <w:p w:rsidR="00AC6253" w:rsidRPr="009E30E8" w:rsidRDefault="00B73F7D" w:rsidP="00AD5152">
      <w:pPr>
        <w:tabs>
          <w:tab w:val="num" w:pos="567"/>
        </w:tabs>
        <w:jc w:val="both"/>
        <w:rPr>
          <w:sz w:val="22"/>
          <w:szCs w:val="22"/>
        </w:rPr>
      </w:pPr>
      <w:r w:rsidRPr="009E30E8">
        <w:rPr>
          <w:sz w:val="22"/>
          <w:szCs w:val="22"/>
        </w:rPr>
        <w:t>1</w:t>
      </w:r>
      <w:r w:rsidR="005004E0" w:rsidRPr="009E30E8">
        <w:rPr>
          <w:sz w:val="22"/>
          <w:szCs w:val="22"/>
        </w:rPr>
        <w:t>3</w:t>
      </w:r>
      <w:r w:rsidR="00AC6253" w:rsidRPr="009E30E8">
        <w:rPr>
          <w:sz w:val="22"/>
          <w:szCs w:val="22"/>
        </w:rPr>
        <w:t xml:space="preserve">. </w:t>
      </w:r>
      <w:r w:rsidR="001E63BB" w:rsidRPr="009E30E8">
        <w:rPr>
          <w:sz w:val="22"/>
          <w:szCs w:val="22"/>
        </w:rPr>
        <w:t xml:space="preserve">  </w:t>
      </w:r>
      <w:r w:rsidR="00AD5152" w:rsidRPr="009E30E8">
        <w:rPr>
          <w:sz w:val="22"/>
          <w:szCs w:val="22"/>
        </w:rPr>
        <w:t xml:space="preserve">  </w:t>
      </w:r>
      <w:r w:rsidR="00AC6253" w:rsidRPr="009E30E8">
        <w:rPr>
          <w:sz w:val="22"/>
          <w:szCs w:val="22"/>
        </w:rPr>
        <w:t xml:space="preserve">Zastosowanie przez Wykonawcę stawki podatku VAT niezgodnej z przepisami ustawy    </w:t>
      </w:r>
    </w:p>
    <w:p w:rsidR="00AC6253" w:rsidRPr="009E30E8" w:rsidRDefault="00AD5152" w:rsidP="00AD5152">
      <w:pPr>
        <w:tabs>
          <w:tab w:val="num" w:pos="567"/>
        </w:tabs>
        <w:ind w:left="360" w:firstLine="66"/>
        <w:jc w:val="both"/>
        <w:rPr>
          <w:sz w:val="22"/>
          <w:szCs w:val="22"/>
        </w:rPr>
      </w:pPr>
      <w:r w:rsidRPr="009E30E8">
        <w:rPr>
          <w:sz w:val="22"/>
          <w:szCs w:val="22"/>
        </w:rPr>
        <w:t xml:space="preserve">  </w:t>
      </w:r>
      <w:r w:rsidR="00AC6253" w:rsidRPr="009E30E8">
        <w:rPr>
          <w:sz w:val="22"/>
          <w:szCs w:val="22"/>
        </w:rPr>
        <w:t>podatku od towarów i usług spowoduje odrzucenie oferty.</w:t>
      </w:r>
    </w:p>
    <w:p w:rsidR="00AC6253" w:rsidRPr="00C471A2" w:rsidRDefault="005004E0" w:rsidP="00AD5152">
      <w:pPr>
        <w:tabs>
          <w:tab w:val="num" w:pos="567"/>
        </w:tabs>
        <w:jc w:val="both"/>
        <w:rPr>
          <w:sz w:val="22"/>
          <w:szCs w:val="22"/>
        </w:rPr>
      </w:pPr>
      <w:r w:rsidRPr="009E30E8">
        <w:rPr>
          <w:sz w:val="22"/>
          <w:szCs w:val="22"/>
        </w:rPr>
        <w:t>14</w:t>
      </w:r>
      <w:r w:rsidR="00AC6253" w:rsidRPr="009E30E8">
        <w:rPr>
          <w:sz w:val="22"/>
          <w:szCs w:val="22"/>
        </w:rPr>
        <w:t>.</w:t>
      </w:r>
      <w:r w:rsidR="00AD5152" w:rsidRPr="009E30E8">
        <w:rPr>
          <w:sz w:val="22"/>
          <w:szCs w:val="22"/>
        </w:rPr>
        <w:t xml:space="preserve">  </w:t>
      </w:r>
      <w:r w:rsidR="00AC6253" w:rsidRPr="009E30E8">
        <w:rPr>
          <w:sz w:val="22"/>
          <w:szCs w:val="22"/>
        </w:rPr>
        <w:t>Rozliczenia między Zamawiającym a Wykonawcą prowadzone będą w walucie polskiej</w:t>
      </w:r>
      <w:r w:rsidR="00AD5152" w:rsidRPr="009E30E8">
        <w:rPr>
          <w:sz w:val="22"/>
          <w:szCs w:val="22"/>
        </w:rPr>
        <w:t xml:space="preserve"> </w:t>
      </w:r>
      <w:r w:rsidR="00AC6253" w:rsidRPr="009E30E8">
        <w:rPr>
          <w:sz w:val="22"/>
          <w:szCs w:val="22"/>
        </w:rPr>
        <w:t>(PLN).</w:t>
      </w:r>
    </w:p>
    <w:p w:rsidR="00AC6253" w:rsidRPr="00C471A2" w:rsidRDefault="00AC6253" w:rsidP="00E47504">
      <w:pPr>
        <w:tabs>
          <w:tab w:val="left" w:pos="567"/>
        </w:tabs>
        <w:ind w:left="540" w:hanging="540"/>
        <w:jc w:val="both"/>
        <w:rPr>
          <w:rFonts w:eastAsia="Calibri"/>
          <w:sz w:val="22"/>
          <w:szCs w:val="22"/>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k</w:t>
      </w:r>
      <w:r w:rsidR="00E47504" w:rsidRPr="00C471A2">
        <w:rPr>
          <w:b/>
          <w:sz w:val="22"/>
          <w:szCs w:val="22"/>
        </w:rPr>
        <w:t>ryteriów, którymi zamawiający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2A5C24" w:rsidRPr="00040514" w:rsidRDefault="002A5C24" w:rsidP="002A5C24">
      <w:pPr>
        <w:numPr>
          <w:ilvl w:val="6"/>
          <w:numId w:val="6"/>
        </w:numPr>
        <w:ind w:left="284" w:hanging="284"/>
        <w:jc w:val="both"/>
        <w:rPr>
          <w:sz w:val="22"/>
          <w:szCs w:val="22"/>
        </w:rPr>
      </w:pPr>
      <w:r w:rsidRPr="00040514">
        <w:rPr>
          <w:sz w:val="22"/>
          <w:szCs w:val="22"/>
        </w:rPr>
        <w:t>Kryterium oceny ofert, które Zmawiający zastosuje celem wyboru najkorzystniejszej oferty w poszczególnych częściach, stanowi najniższa cena.</w:t>
      </w:r>
    </w:p>
    <w:p w:rsidR="002A5C24" w:rsidRPr="002A5C24" w:rsidRDefault="002A5C24" w:rsidP="002A5C24">
      <w:pPr>
        <w:numPr>
          <w:ilvl w:val="6"/>
          <w:numId w:val="6"/>
        </w:numPr>
        <w:ind w:left="284" w:hanging="284"/>
        <w:jc w:val="both"/>
        <w:rPr>
          <w:b/>
          <w:sz w:val="22"/>
          <w:szCs w:val="22"/>
          <w:u w:val="single"/>
        </w:rPr>
      </w:pPr>
      <w:r w:rsidRPr="002A5C24">
        <w:rPr>
          <w:sz w:val="22"/>
          <w:szCs w:val="22"/>
        </w:rPr>
        <w:t>J</w:t>
      </w:r>
      <w:r w:rsidRPr="002A5C24">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2A5C24">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750DB" w:rsidRPr="00C471A2" w:rsidRDefault="001750DB" w:rsidP="00C477C7">
      <w:pPr>
        <w:tabs>
          <w:tab w:val="left" w:pos="0"/>
        </w:tabs>
        <w:jc w:val="both"/>
        <w:rPr>
          <w:b/>
          <w:bCs/>
          <w:color w:val="000000"/>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B24A08" w:rsidRPr="00C471A2" w:rsidRDefault="00B24A08" w:rsidP="00E47504">
      <w:pPr>
        <w:ind w:left="708" w:hanging="708"/>
        <w:jc w:val="both"/>
        <w:rPr>
          <w:b/>
          <w:sz w:val="22"/>
          <w:szCs w:val="22"/>
        </w:rPr>
      </w:pPr>
    </w:p>
    <w:p w:rsidR="009A5D00" w:rsidRPr="00AD5152" w:rsidRDefault="00FE375A" w:rsidP="00AD5152">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C471A2" w:rsidRDefault="009A5D00" w:rsidP="00AD5152">
      <w:pPr>
        <w:ind w:left="284" w:hanging="284"/>
        <w:jc w:val="both"/>
        <w:rPr>
          <w:sz w:val="22"/>
          <w:szCs w:val="22"/>
        </w:rPr>
      </w:pPr>
      <w:r w:rsidRPr="00C471A2">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C471A2" w:rsidRDefault="009A5D00" w:rsidP="00AD5152">
      <w:pPr>
        <w:jc w:val="both"/>
        <w:rPr>
          <w:sz w:val="22"/>
          <w:szCs w:val="22"/>
        </w:rPr>
      </w:pPr>
      <w:r w:rsidRPr="00C471A2">
        <w:rPr>
          <w:sz w:val="22"/>
          <w:szCs w:val="22"/>
        </w:rPr>
        <w:t>2) wykonawcach, którzy zostali wykluczeni,</w:t>
      </w:r>
    </w:p>
    <w:p w:rsidR="00FE375A" w:rsidRPr="00C471A2" w:rsidRDefault="009A5D00" w:rsidP="00AD5152">
      <w:pPr>
        <w:jc w:val="both"/>
        <w:rPr>
          <w:sz w:val="22"/>
          <w:szCs w:val="22"/>
        </w:rPr>
      </w:pPr>
      <w:r w:rsidRPr="00C471A2">
        <w:rPr>
          <w:sz w:val="22"/>
          <w:szCs w:val="22"/>
        </w:rPr>
        <w:t>3) wykonawcach, których oferty zostały odrzucone, powodach odrzucenia oferty</w:t>
      </w:r>
    </w:p>
    <w:p w:rsidR="009A5D00" w:rsidRPr="00C471A2" w:rsidRDefault="009A5D00" w:rsidP="00AD5152">
      <w:pPr>
        <w:jc w:val="both"/>
        <w:rPr>
          <w:sz w:val="22"/>
          <w:szCs w:val="22"/>
        </w:rPr>
      </w:pPr>
      <w:r w:rsidRPr="00C471A2">
        <w:rPr>
          <w:sz w:val="22"/>
          <w:szCs w:val="22"/>
        </w:rPr>
        <w:t>- podając uzasadnienie faktyczne i prawne</w:t>
      </w:r>
    </w:p>
    <w:p w:rsidR="00FE375A" w:rsidRPr="00C471A2" w:rsidRDefault="00FE375A" w:rsidP="00AD5152">
      <w:pPr>
        <w:ind w:left="284" w:hanging="284"/>
        <w:jc w:val="both"/>
        <w:rPr>
          <w:sz w:val="22"/>
          <w:szCs w:val="22"/>
          <w:highlight w:val="yellow"/>
        </w:rPr>
      </w:pPr>
      <w:r w:rsidRPr="00C471A2">
        <w:rPr>
          <w:sz w:val="22"/>
          <w:szCs w:val="22"/>
        </w:rPr>
        <w:t>2. Informacje, o których mowa w ust. 1,  Zamawiający zamieści na stronie internetowej oraz w miejscu publicznie dostępnym w swojej siedzibie.</w:t>
      </w:r>
    </w:p>
    <w:p w:rsidR="00B24A08" w:rsidRPr="00C471A2" w:rsidRDefault="00FE375A" w:rsidP="00AD5152">
      <w:pPr>
        <w:widowControl w:val="0"/>
        <w:tabs>
          <w:tab w:val="left" w:pos="0"/>
        </w:tabs>
        <w:overflowPunct w:val="0"/>
        <w:autoSpaceDE w:val="0"/>
        <w:autoSpaceDN w:val="0"/>
        <w:adjustRightInd w:val="0"/>
        <w:jc w:val="both"/>
        <w:rPr>
          <w:sz w:val="22"/>
          <w:szCs w:val="22"/>
        </w:rPr>
      </w:pPr>
      <w:r w:rsidRPr="00C471A2">
        <w:rPr>
          <w:bCs/>
          <w:sz w:val="22"/>
          <w:szCs w:val="22"/>
        </w:rPr>
        <w:t>3.</w:t>
      </w:r>
      <w:r w:rsidR="00B24A08" w:rsidRPr="00C471A2">
        <w:rPr>
          <w:bCs/>
          <w:sz w:val="22"/>
          <w:szCs w:val="22"/>
        </w:rPr>
        <w:t xml:space="preserve">Z Wykonawcą, który złoży najkorzystniejszą ofertę zostanie zawarta umowa, której wzór stanowi </w:t>
      </w:r>
      <w:r w:rsidR="00AD5152" w:rsidRPr="00321E70">
        <w:rPr>
          <w:b/>
          <w:bCs/>
          <w:i/>
          <w:color w:val="000000" w:themeColor="text1"/>
          <w:sz w:val="22"/>
          <w:szCs w:val="22"/>
        </w:rPr>
        <w:t>Z</w:t>
      </w:r>
      <w:r w:rsidR="00801F73" w:rsidRPr="00321E70">
        <w:rPr>
          <w:b/>
          <w:bCs/>
          <w:i/>
          <w:color w:val="000000" w:themeColor="text1"/>
          <w:sz w:val="22"/>
          <w:szCs w:val="22"/>
        </w:rPr>
        <w:t xml:space="preserve">ałącznik </w:t>
      </w:r>
      <w:r w:rsidR="00AD5152" w:rsidRPr="00321E70">
        <w:rPr>
          <w:b/>
          <w:bCs/>
          <w:i/>
          <w:color w:val="000000" w:themeColor="text1"/>
          <w:sz w:val="22"/>
          <w:szCs w:val="22"/>
        </w:rPr>
        <w:t>N</w:t>
      </w:r>
      <w:r w:rsidR="00801F73" w:rsidRPr="00321E70">
        <w:rPr>
          <w:b/>
          <w:bCs/>
          <w:i/>
          <w:color w:val="000000" w:themeColor="text1"/>
          <w:sz w:val="22"/>
          <w:szCs w:val="22"/>
        </w:rPr>
        <w:t>r</w:t>
      </w:r>
      <w:r w:rsidR="00801F73" w:rsidRPr="00C471A2">
        <w:rPr>
          <w:b/>
          <w:bCs/>
          <w:color w:val="000000" w:themeColor="text1"/>
          <w:sz w:val="22"/>
          <w:szCs w:val="22"/>
        </w:rPr>
        <w:t xml:space="preserve"> 6</w:t>
      </w:r>
      <w:r w:rsidR="00B24A08" w:rsidRPr="00C471A2">
        <w:rPr>
          <w:b/>
          <w:bCs/>
          <w:color w:val="000000" w:themeColor="text1"/>
          <w:sz w:val="22"/>
          <w:szCs w:val="22"/>
        </w:rPr>
        <w:t xml:space="preserve"> do SIWZ</w:t>
      </w:r>
      <w:r w:rsidR="00B24A08" w:rsidRPr="00C471A2">
        <w:rPr>
          <w:bCs/>
          <w:color w:val="000000" w:themeColor="text1"/>
          <w:sz w:val="22"/>
          <w:szCs w:val="22"/>
        </w:rPr>
        <w:t>.</w:t>
      </w:r>
      <w:r w:rsidR="00B24A08" w:rsidRPr="00C471A2">
        <w:rPr>
          <w:bCs/>
          <w:sz w:val="22"/>
          <w:szCs w:val="22"/>
        </w:rPr>
        <w:t xml:space="preserve"> </w:t>
      </w:r>
    </w:p>
    <w:p w:rsidR="00B24A08" w:rsidRPr="00C471A2" w:rsidRDefault="00FE375A" w:rsidP="00AD5152">
      <w:pPr>
        <w:widowControl w:val="0"/>
        <w:tabs>
          <w:tab w:val="left" w:pos="0"/>
        </w:tabs>
        <w:overflowPunct w:val="0"/>
        <w:autoSpaceDE w:val="0"/>
        <w:autoSpaceDN w:val="0"/>
        <w:adjustRightInd w:val="0"/>
        <w:jc w:val="both"/>
        <w:rPr>
          <w:bCs/>
          <w:sz w:val="22"/>
          <w:szCs w:val="22"/>
        </w:rPr>
      </w:pPr>
      <w:r w:rsidRPr="00C471A2">
        <w:rPr>
          <w:sz w:val="22"/>
          <w:szCs w:val="22"/>
        </w:rPr>
        <w:t>4.</w:t>
      </w:r>
      <w:r w:rsidR="00B24A08" w:rsidRPr="00C471A2">
        <w:rPr>
          <w:sz w:val="22"/>
          <w:szCs w:val="22"/>
        </w:rPr>
        <w:t xml:space="preserve">Jeżeli oferta Wykonawców ubiegających się wspólnie zostanie wybrana, Zamawiający zażąda przed zawarciem umowy w sprawie zamówienia publicznego, umowy regulującej współpracę tych Wykonawców. </w:t>
      </w:r>
      <w:r w:rsidR="00B24A08" w:rsidRPr="00C471A2">
        <w:rPr>
          <w:bCs/>
          <w:sz w:val="22"/>
          <w:szCs w:val="22"/>
        </w:rPr>
        <w:t xml:space="preserve"> </w:t>
      </w:r>
    </w:p>
    <w:p w:rsidR="00E47504" w:rsidRPr="00C471A2" w:rsidRDefault="00E47504" w:rsidP="00E47504">
      <w:pPr>
        <w:ind w:left="567" w:hanging="567"/>
        <w:jc w:val="both"/>
        <w:rPr>
          <w:sz w:val="22"/>
          <w:szCs w:val="22"/>
        </w:rPr>
      </w:pPr>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E47504" w:rsidRPr="00C471A2" w:rsidRDefault="00E47504" w:rsidP="00E47504">
      <w:pPr>
        <w:jc w:val="both"/>
        <w:rPr>
          <w:b/>
          <w:sz w:val="22"/>
          <w:szCs w:val="22"/>
        </w:rPr>
      </w:pPr>
    </w:p>
    <w:p w:rsidR="00E47504" w:rsidRPr="00C471A2" w:rsidRDefault="00E47504" w:rsidP="00E47504">
      <w:pPr>
        <w:tabs>
          <w:tab w:val="left" w:pos="0"/>
        </w:tabs>
        <w:jc w:val="both"/>
        <w:rPr>
          <w:sz w:val="22"/>
          <w:szCs w:val="22"/>
        </w:rPr>
      </w:pPr>
      <w:r w:rsidRPr="00C471A2">
        <w:rPr>
          <w:sz w:val="22"/>
          <w:szCs w:val="22"/>
        </w:rPr>
        <w:t xml:space="preserve">Zamawiający nie żąda wniesienia zabezpieczenia należytego wykonania umowy. </w:t>
      </w:r>
    </w:p>
    <w:p w:rsidR="00E47504" w:rsidRPr="00C471A2" w:rsidRDefault="00E47504" w:rsidP="00E47504">
      <w:pPr>
        <w:tabs>
          <w:tab w:val="left" w:pos="0"/>
        </w:tabs>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E47504" w:rsidP="00E47504">
      <w:pPr>
        <w:rPr>
          <w:b/>
          <w:sz w:val="22"/>
          <w:szCs w:val="22"/>
        </w:rPr>
      </w:pPr>
    </w:p>
    <w:p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C471A2">
        <w:rPr>
          <w:b/>
          <w:i/>
          <w:sz w:val="22"/>
          <w:szCs w:val="22"/>
        </w:rPr>
        <w:t>Załącznik Nr 6 do SIWZ</w:t>
      </w:r>
      <w:r w:rsidR="00801F73" w:rsidRPr="00C471A2">
        <w:rPr>
          <w:sz w:val="22"/>
          <w:szCs w:val="22"/>
        </w:rPr>
        <w:t xml:space="preserve"> </w:t>
      </w:r>
      <w:r w:rsidRPr="00C471A2">
        <w:rPr>
          <w:sz w:val="22"/>
          <w:szCs w:val="22"/>
        </w:rPr>
        <w:t>.</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4831C0" w:rsidRPr="00C471A2" w:rsidRDefault="004831C0" w:rsidP="00E47504">
      <w:pPr>
        <w:ind w:left="567" w:hanging="567"/>
        <w:jc w:val="both"/>
        <w:rPr>
          <w:b/>
          <w:sz w:val="22"/>
          <w:szCs w:val="22"/>
        </w:rPr>
      </w:pP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 xml:space="preserve">(Dz. U. z 2016 r., poz. 1020).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lastRenderedPageBreak/>
        <w:t>XIX</w:t>
      </w:r>
      <w:r w:rsidRPr="00C471A2">
        <w:rPr>
          <w:bCs/>
          <w:sz w:val="22"/>
          <w:szCs w:val="22"/>
        </w:rPr>
        <w:t xml:space="preserve">. </w:t>
      </w:r>
      <w:r w:rsidR="006873CD" w:rsidRPr="00C471A2">
        <w:rPr>
          <w:bCs/>
          <w:sz w:val="22"/>
          <w:szCs w:val="22"/>
        </w:rPr>
        <w:t>Zamawiający nie przewiduje zwrotu koszt</w:t>
      </w:r>
      <w:r w:rsidRPr="00C471A2">
        <w:rPr>
          <w:bCs/>
          <w:sz w:val="22"/>
          <w:szCs w:val="22"/>
        </w:rPr>
        <w:t xml:space="preserve">ów udziału w postępowaniu, poza </w:t>
      </w:r>
      <w:r w:rsidR="006873CD" w:rsidRPr="00C471A2">
        <w:rPr>
          <w:bCs/>
          <w:sz w:val="22"/>
          <w:szCs w:val="22"/>
        </w:rPr>
        <w:t xml:space="preserve">przypadkami wskazanymi w ustawie z dnia 29 stycznia 2004 roku Prawo zamówień publicznych. </w:t>
      </w:r>
    </w:p>
    <w:p w:rsidR="006873CD" w:rsidRPr="00C471A2" w:rsidRDefault="006873CD" w:rsidP="00E47504">
      <w:pPr>
        <w:jc w:val="both"/>
        <w:rPr>
          <w:b/>
          <w:sz w:val="22"/>
          <w:szCs w:val="22"/>
        </w:rPr>
      </w:pPr>
    </w:p>
    <w:p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rsidR="00E47504" w:rsidRPr="00C471A2" w:rsidRDefault="00E47504" w:rsidP="00E47504">
      <w:pPr>
        <w:rPr>
          <w:sz w:val="22"/>
          <w:szCs w:val="22"/>
        </w:rPr>
      </w:pPr>
    </w:p>
    <w:p w:rsidR="00E47504" w:rsidRDefault="00E47504" w:rsidP="00E47504">
      <w:pPr>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DB151E" w:rsidRPr="00C471A2">
        <w:rPr>
          <w:sz w:val="22"/>
          <w:szCs w:val="22"/>
        </w:rPr>
        <w:t xml:space="preserve"> </w:t>
      </w:r>
      <w:r w:rsidR="00C477C7">
        <w:rPr>
          <w:sz w:val="22"/>
          <w:szCs w:val="22"/>
        </w:rPr>
        <w:t>Formularz cenowy</w:t>
      </w:r>
      <w:r w:rsidR="002A5C24">
        <w:rPr>
          <w:sz w:val="22"/>
          <w:szCs w:val="22"/>
        </w:rPr>
        <w:t xml:space="preserve"> dla Części I zamówienia</w:t>
      </w:r>
    </w:p>
    <w:p w:rsidR="002A5C24" w:rsidRDefault="002A5C24" w:rsidP="002A5C24">
      <w:pPr>
        <w:ind w:left="1701" w:hanging="1701"/>
        <w:rPr>
          <w:sz w:val="22"/>
          <w:szCs w:val="22"/>
        </w:rPr>
      </w:pPr>
      <w:r w:rsidRPr="00C471A2">
        <w:rPr>
          <w:sz w:val="22"/>
          <w:szCs w:val="22"/>
        </w:rPr>
        <w:t>Załącznik Nr 1</w:t>
      </w:r>
      <w:r>
        <w:rPr>
          <w:sz w:val="22"/>
          <w:szCs w:val="22"/>
        </w:rPr>
        <w:t>A</w:t>
      </w:r>
      <w:r w:rsidRPr="00C471A2">
        <w:rPr>
          <w:sz w:val="22"/>
          <w:szCs w:val="22"/>
        </w:rPr>
        <w:tab/>
        <w:t xml:space="preserve">- </w:t>
      </w:r>
      <w:r w:rsidRPr="00C471A2">
        <w:rPr>
          <w:sz w:val="22"/>
          <w:szCs w:val="22"/>
        </w:rPr>
        <w:tab/>
        <w:t xml:space="preserve"> </w:t>
      </w:r>
      <w:r>
        <w:rPr>
          <w:sz w:val="22"/>
          <w:szCs w:val="22"/>
        </w:rPr>
        <w:t>Formularz cenowy dla Części II zamówienia</w:t>
      </w:r>
    </w:p>
    <w:p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w:t>
      </w:r>
      <w:r w:rsidR="00852F6F" w:rsidRPr="00C471A2">
        <w:rPr>
          <w:sz w:val="22"/>
          <w:szCs w:val="22"/>
        </w:rPr>
        <w:tab/>
      </w:r>
      <w:r w:rsidR="00847FFC">
        <w:rPr>
          <w:sz w:val="22"/>
          <w:szCs w:val="22"/>
        </w:rPr>
        <w:t xml:space="preserve"> </w:t>
      </w:r>
      <w:r w:rsidRPr="00C471A2">
        <w:rPr>
          <w:sz w:val="22"/>
          <w:szCs w:val="22"/>
        </w:rPr>
        <w:t>Formularz ofertowy</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 </w:t>
      </w:r>
      <w:r w:rsidR="00E47504" w:rsidRPr="00C471A2">
        <w:rPr>
          <w:sz w:val="22"/>
          <w:szCs w:val="22"/>
        </w:rPr>
        <w:tab/>
      </w:r>
      <w:r w:rsidRPr="00C471A2">
        <w:rPr>
          <w:color w:val="000000" w:themeColor="text1"/>
          <w:sz w:val="22"/>
          <w:szCs w:val="22"/>
        </w:rPr>
        <w:t xml:space="preserve">Oświadczenie dot. spełnianie warunków udziału w postępowaniu  </w:t>
      </w:r>
    </w:p>
    <w:p w:rsidR="006873CD" w:rsidRPr="00C471A2" w:rsidRDefault="00E47504" w:rsidP="00E47504">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 xml:space="preserve">- </w:t>
      </w:r>
      <w:r w:rsidR="00DB151E" w:rsidRPr="00C471A2">
        <w:rPr>
          <w:sz w:val="22"/>
          <w:szCs w:val="22"/>
        </w:rPr>
        <w:tab/>
      </w:r>
      <w:r w:rsidR="006873CD" w:rsidRPr="00C471A2">
        <w:rPr>
          <w:color w:val="000000" w:themeColor="text1"/>
          <w:sz w:val="22"/>
          <w:szCs w:val="22"/>
        </w:rPr>
        <w:t xml:space="preserve">Oświadczenie dot. przesłanek wykluczenia z postępowania </w:t>
      </w:r>
    </w:p>
    <w:p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 xml:space="preserve">- </w:t>
      </w:r>
      <w:r w:rsidR="00852F6F" w:rsidRPr="00C471A2">
        <w:rPr>
          <w:sz w:val="22"/>
          <w:szCs w:val="22"/>
        </w:rPr>
        <w:tab/>
      </w:r>
      <w:r w:rsidR="00740E7F">
        <w:rPr>
          <w:sz w:val="22"/>
          <w:szCs w:val="22"/>
        </w:rPr>
        <w:t xml:space="preserve">     W</w:t>
      </w:r>
      <w:r w:rsidRPr="00C471A2">
        <w:rPr>
          <w:sz w:val="22"/>
          <w:szCs w:val="22"/>
        </w:rPr>
        <w:t xml:space="preserve">ykaz głównych </w:t>
      </w:r>
      <w:r w:rsidR="00B95BE4">
        <w:rPr>
          <w:sz w:val="22"/>
          <w:szCs w:val="22"/>
        </w:rPr>
        <w:t>dostaw</w:t>
      </w:r>
      <w:r w:rsidRPr="00C471A2">
        <w:rPr>
          <w:sz w:val="22"/>
          <w:szCs w:val="22"/>
        </w:rPr>
        <w:t>.</w:t>
      </w:r>
    </w:p>
    <w:p w:rsidR="00E47504" w:rsidRPr="00C471A2" w:rsidRDefault="00801F73" w:rsidP="00E47504">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t xml:space="preserve">     Oświadczenie o przynależności do grupy kapitałowej.</w:t>
      </w:r>
    </w:p>
    <w:p w:rsidR="00E47504" w:rsidRPr="00C471A2" w:rsidRDefault="00801F73" w:rsidP="00E47504">
      <w:pPr>
        <w:ind w:left="1701" w:hanging="1701"/>
        <w:rPr>
          <w:color w:val="000000"/>
          <w:sz w:val="22"/>
          <w:szCs w:val="22"/>
        </w:rPr>
      </w:pPr>
      <w:r w:rsidRPr="00C471A2">
        <w:rPr>
          <w:sz w:val="22"/>
          <w:szCs w:val="22"/>
        </w:rPr>
        <w:t>Załącznik Nr 6</w:t>
      </w:r>
      <w:r w:rsidR="00E47504" w:rsidRPr="00C471A2">
        <w:rPr>
          <w:sz w:val="22"/>
          <w:szCs w:val="22"/>
        </w:rPr>
        <w:t xml:space="preserve">       - </w:t>
      </w:r>
      <w:r w:rsidR="00E47504" w:rsidRPr="00C471A2">
        <w:rPr>
          <w:sz w:val="22"/>
          <w:szCs w:val="22"/>
        </w:rPr>
        <w:tab/>
      </w:r>
      <w:r w:rsidR="00E47504" w:rsidRPr="00C471A2">
        <w:rPr>
          <w:color w:val="000000"/>
          <w:sz w:val="22"/>
          <w:szCs w:val="22"/>
        </w:rPr>
        <w:t>Wzór umowy</w:t>
      </w:r>
    </w:p>
    <w:p w:rsidR="006873CD" w:rsidRPr="00C471A2" w:rsidRDefault="006873CD" w:rsidP="00E47504">
      <w:pPr>
        <w:ind w:left="1701" w:hanging="1701"/>
        <w:rPr>
          <w:color w:val="000000"/>
          <w:sz w:val="22"/>
          <w:szCs w:val="22"/>
        </w:rPr>
      </w:pPr>
    </w:p>
    <w:p w:rsidR="00E47504" w:rsidRDefault="00E47504"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1750DB" w:rsidRDefault="001750DB" w:rsidP="00E47504">
      <w:pPr>
        <w:ind w:left="1701" w:hanging="1701"/>
        <w:rPr>
          <w:color w:val="000000"/>
          <w:sz w:val="22"/>
          <w:szCs w:val="22"/>
        </w:rPr>
      </w:pPr>
    </w:p>
    <w:p w:rsidR="00E47504" w:rsidRPr="00C471A2" w:rsidRDefault="00E47504" w:rsidP="00321E70">
      <w:pPr>
        <w:rPr>
          <w:sz w:val="22"/>
          <w:szCs w:val="22"/>
        </w:rPr>
      </w:pPr>
      <w:r w:rsidRPr="00C471A2">
        <w:rPr>
          <w:sz w:val="22"/>
          <w:szCs w:val="22"/>
        </w:rPr>
        <w:t xml:space="preserve">Warszawa, dnia </w:t>
      </w:r>
      <w:r w:rsidR="00A8504D">
        <w:rPr>
          <w:sz w:val="22"/>
          <w:szCs w:val="22"/>
        </w:rPr>
        <w:t>28</w:t>
      </w:r>
      <w:r w:rsidR="0056002E">
        <w:rPr>
          <w:sz w:val="22"/>
          <w:szCs w:val="22"/>
        </w:rPr>
        <w:t xml:space="preserve"> </w:t>
      </w:r>
      <w:r w:rsidR="000E67C5">
        <w:rPr>
          <w:sz w:val="22"/>
          <w:szCs w:val="22"/>
        </w:rPr>
        <w:t>września</w:t>
      </w:r>
      <w:r w:rsidR="00847FFC">
        <w:rPr>
          <w:sz w:val="22"/>
          <w:szCs w:val="22"/>
        </w:rPr>
        <w:t xml:space="preserve"> </w:t>
      </w:r>
      <w:r w:rsidRPr="00C471A2">
        <w:rPr>
          <w:sz w:val="22"/>
          <w:szCs w:val="22"/>
        </w:rPr>
        <w:t xml:space="preserve"> 201</w:t>
      </w:r>
      <w:r w:rsidR="006F1AF5">
        <w:rPr>
          <w:sz w:val="22"/>
          <w:szCs w:val="22"/>
        </w:rPr>
        <w:t>7</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Pr="00C471A2"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E47504" w:rsidRPr="006F1AF5" w:rsidRDefault="006F1AF5" w:rsidP="006F1AF5">
      <w:pPr>
        <w:ind w:left="3540" w:firstLine="708"/>
        <w:rPr>
          <w:b/>
          <w:i/>
          <w:sz w:val="22"/>
          <w:szCs w:val="22"/>
        </w:rPr>
      </w:pPr>
      <w:r w:rsidRPr="006F1AF5">
        <w:rPr>
          <w:b/>
          <w:i/>
          <w:sz w:val="22"/>
          <w:szCs w:val="22"/>
        </w:rPr>
        <w:t>„Część…”</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Imię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321E70">
      <w:pPr>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C477C7" w:rsidRPr="00CB4FE3">
        <w:rPr>
          <w:b/>
          <w:sz w:val="22"/>
          <w:szCs w:val="22"/>
        </w:rPr>
        <w:t xml:space="preserve">sukcesywną  </w:t>
      </w:r>
      <w:r w:rsidR="006F1AF5" w:rsidRPr="00CC19BC">
        <w:rPr>
          <w:b/>
          <w:sz w:val="22"/>
          <w:szCs w:val="22"/>
        </w:rPr>
        <w:t>dostaw</w:t>
      </w:r>
      <w:r w:rsidR="006F1AF5">
        <w:rPr>
          <w:b/>
          <w:sz w:val="22"/>
          <w:szCs w:val="22"/>
        </w:rPr>
        <w:t>ę</w:t>
      </w:r>
      <w:r w:rsidR="006F1AF5" w:rsidRPr="00CC19BC">
        <w:rPr>
          <w:b/>
          <w:sz w:val="22"/>
          <w:szCs w:val="22"/>
        </w:rPr>
        <w:t xml:space="preserve"> </w:t>
      </w:r>
      <w:r w:rsidR="000834DD">
        <w:rPr>
          <w:b/>
          <w:sz w:val="22"/>
          <w:szCs w:val="22"/>
        </w:rPr>
        <w:t xml:space="preserve">napojów dla Mazowieckiej Instytucji Gospodarki Budżetowej </w:t>
      </w:r>
      <w:proofErr w:type="spellStart"/>
      <w:r w:rsidR="000834DD">
        <w:rPr>
          <w:b/>
          <w:sz w:val="22"/>
          <w:szCs w:val="22"/>
        </w:rPr>
        <w:t>Mazovia</w:t>
      </w:r>
      <w:proofErr w:type="spellEnd"/>
      <w:r w:rsidR="000834DD">
        <w:rPr>
          <w:b/>
          <w:sz w:val="22"/>
          <w:szCs w:val="22"/>
        </w:rPr>
        <w:t xml:space="preserve"> w podziale na dwie </w:t>
      </w:r>
      <w:r w:rsidR="00EB389E">
        <w:rPr>
          <w:b/>
          <w:sz w:val="22"/>
          <w:szCs w:val="22"/>
        </w:rPr>
        <w:t>części</w:t>
      </w:r>
      <w:r w:rsidR="00EB389E">
        <w:rPr>
          <w:sz w:val="22"/>
          <w:szCs w:val="22"/>
        </w:rPr>
        <w:t>,</w:t>
      </w:r>
      <w:r w:rsidR="00EB389E" w:rsidRPr="00C471A2">
        <w:rPr>
          <w:sz w:val="22"/>
          <w:szCs w:val="22"/>
        </w:rPr>
        <w:t xml:space="preserve"> oferujemy</w:t>
      </w:r>
      <w:r w:rsidRPr="00C471A2">
        <w:rPr>
          <w:sz w:val="22"/>
          <w:szCs w:val="22"/>
        </w:rPr>
        <w:t xml:space="preserve"> przedmiot zamówienia, zgodnie z treścią Specyfikacji Istotnych Warunków Zamówienia Nr sprawy </w:t>
      </w:r>
      <w:r w:rsidR="000E67C5">
        <w:rPr>
          <w:b/>
          <w:sz w:val="22"/>
          <w:szCs w:val="22"/>
        </w:rPr>
        <w:t>1</w:t>
      </w:r>
      <w:r w:rsidR="00847FFC">
        <w:rPr>
          <w:b/>
          <w:sz w:val="22"/>
          <w:szCs w:val="22"/>
        </w:rPr>
        <w:t>/</w:t>
      </w:r>
      <w:r w:rsidR="006F1AF5">
        <w:rPr>
          <w:b/>
          <w:sz w:val="22"/>
          <w:szCs w:val="22"/>
        </w:rPr>
        <w:t>0</w:t>
      </w:r>
      <w:r w:rsidR="000E67C5">
        <w:rPr>
          <w:b/>
          <w:sz w:val="22"/>
          <w:szCs w:val="22"/>
        </w:rPr>
        <w:t>9</w:t>
      </w:r>
      <w:r w:rsidR="00847FFC">
        <w:rPr>
          <w:b/>
          <w:sz w:val="22"/>
          <w:szCs w:val="22"/>
        </w:rPr>
        <w:t>/201</w:t>
      </w:r>
      <w:r w:rsidR="006F1AF5">
        <w:rPr>
          <w:b/>
          <w:sz w:val="22"/>
          <w:szCs w:val="22"/>
        </w:rPr>
        <w:t>7</w:t>
      </w:r>
      <w:r w:rsidR="00847FFC">
        <w:rPr>
          <w:b/>
          <w:sz w:val="22"/>
          <w:szCs w:val="22"/>
        </w:rPr>
        <w:t>/</w:t>
      </w:r>
      <w:r w:rsidR="00C477C7">
        <w:rPr>
          <w:b/>
          <w:sz w:val="22"/>
          <w:szCs w:val="22"/>
        </w:rPr>
        <w:t>D</w:t>
      </w:r>
      <w:r w:rsidRPr="00C471A2">
        <w:rPr>
          <w:sz w:val="22"/>
          <w:szCs w:val="22"/>
        </w:rPr>
        <w:t xml:space="preserve"> zwaną dalej „SIWZ”, a w szczególności zgodnie z opisem przedmiotu zamówienia określonym rozdziale III SIWZ:</w:t>
      </w:r>
    </w:p>
    <w:p w:rsidR="00E47504" w:rsidRPr="00C471A2" w:rsidRDefault="00E47504" w:rsidP="00C73522">
      <w:pPr>
        <w:numPr>
          <w:ilvl w:val="0"/>
          <w:numId w:val="8"/>
        </w:numPr>
        <w:spacing w:line="360" w:lineRule="auto"/>
        <w:jc w:val="both"/>
        <w:rPr>
          <w:sz w:val="22"/>
          <w:szCs w:val="22"/>
        </w:rPr>
      </w:pPr>
      <w:r w:rsidRPr="00C471A2">
        <w:rPr>
          <w:sz w:val="22"/>
          <w:szCs w:val="22"/>
        </w:rPr>
        <w:t>Łączna cena netto oferty w wysokości(za 12 miesięcy) ......................................................... złotych (słownie: ……………………………………………………............................….. złotych).</w:t>
      </w:r>
    </w:p>
    <w:p w:rsidR="00E47504" w:rsidRPr="00C471A2" w:rsidRDefault="00E47504" w:rsidP="00C73522">
      <w:pPr>
        <w:numPr>
          <w:ilvl w:val="0"/>
          <w:numId w:val="8"/>
        </w:numPr>
        <w:tabs>
          <w:tab w:val="left" w:pos="-360"/>
        </w:tabs>
        <w:spacing w:line="360" w:lineRule="auto"/>
        <w:rPr>
          <w:sz w:val="22"/>
          <w:szCs w:val="22"/>
        </w:rPr>
      </w:pPr>
      <w:r w:rsidRPr="00C471A2">
        <w:rPr>
          <w:sz w:val="22"/>
          <w:szCs w:val="22"/>
        </w:rPr>
        <w:t>Łączna cena brutto oferty w wysokości(za 12 miesięcy)  .......................................................... złotych (słownie.................................................................................................. złotych).</w:t>
      </w:r>
    </w:p>
    <w:p w:rsidR="00D62385" w:rsidRPr="00C471A2" w:rsidRDefault="00D62385" w:rsidP="00C73522">
      <w:pPr>
        <w:pStyle w:val="Akapitzlist"/>
        <w:numPr>
          <w:ilvl w:val="0"/>
          <w:numId w:val="8"/>
        </w:numPr>
        <w:jc w:val="both"/>
        <w:rPr>
          <w:sz w:val="22"/>
          <w:szCs w:val="22"/>
        </w:rPr>
      </w:pPr>
      <w:r w:rsidRPr="00C471A2">
        <w:rPr>
          <w:sz w:val="22"/>
          <w:szCs w:val="22"/>
        </w:rPr>
        <w:t>Oświadczamy, że w cenie brutto ujęliśmy wszystkie koszty niezbędne do realizacji zamówienia.</w:t>
      </w:r>
    </w:p>
    <w:p w:rsidR="0027794B" w:rsidRPr="00C471A2" w:rsidRDefault="0027794B" w:rsidP="00C73522">
      <w:pPr>
        <w:numPr>
          <w:ilvl w:val="0"/>
          <w:numId w:val="8"/>
        </w:numPr>
        <w:tabs>
          <w:tab w:val="left" w:pos="-360"/>
        </w:tabs>
        <w:jc w:val="both"/>
        <w:rPr>
          <w:rFonts w:eastAsiaTheme="minorHAnsi"/>
          <w:sz w:val="22"/>
          <w:szCs w:val="22"/>
          <w:lang w:eastAsia="en-US"/>
        </w:rPr>
      </w:pPr>
      <w:r w:rsidRPr="00C471A2">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7794B">
      <w:pPr>
        <w:tabs>
          <w:tab w:val="left" w:pos="-360"/>
        </w:tabs>
        <w:rPr>
          <w:rFonts w:eastAsiaTheme="minorHAnsi"/>
          <w:sz w:val="22"/>
          <w:szCs w:val="22"/>
          <w:lang w:eastAsia="en-US"/>
        </w:rPr>
      </w:pPr>
      <w:r w:rsidRPr="00C471A2">
        <w:rPr>
          <w:rFonts w:eastAsiaTheme="minorHAnsi"/>
          <w:b/>
          <w:sz w:val="22"/>
          <w:szCs w:val="22"/>
          <w:lang w:eastAsia="en-US"/>
        </w:rPr>
        <w:t>Informacja wykonawcy:</w:t>
      </w:r>
      <w:r w:rsidRPr="00C471A2">
        <w:rPr>
          <w:rFonts w:eastAsiaTheme="minorHAnsi"/>
          <w:sz w:val="22"/>
          <w:szCs w:val="22"/>
          <w:lang w:eastAsia="en-US"/>
        </w:rPr>
        <w:t xml:space="preserve"> ...................................................................................................................................................................</w:t>
      </w:r>
    </w:p>
    <w:p w:rsidR="0027794B" w:rsidRPr="00C471A2" w:rsidRDefault="0027794B" w:rsidP="0027794B">
      <w:pPr>
        <w:tabs>
          <w:tab w:val="left" w:pos="-360"/>
        </w:tabs>
        <w:jc w:val="both"/>
        <w:rPr>
          <w:rFonts w:eastAsiaTheme="minorHAnsi"/>
          <w:sz w:val="22"/>
          <w:szCs w:val="22"/>
          <w:lang w:eastAsia="en-US"/>
        </w:rPr>
      </w:pPr>
      <w:r w:rsidRPr="00C471A2">
        <w:rPr>
          <w:rFonts w:eastAsiaTheme="minorHAnsi"/>
          <w:sz w:val="22"/>
          <w:szCs w:val="22"/>
          <w:lang w:eastAsia="en-US"/>
        </w:rPr>
        <w:lastRenderedPageBreak/>
        <w:t>............................................................................................................................................................................................................................................................................................................................</w:t>
      </w:r>
    </w:p>
    <w:p w:rsidR="00E47504" w:rsidRPr="00C471A2" w:rsidRDefault="00E47504" w:rsidP="00C73522">
      <w:pPr>
        <w:numPr>
          <w:ilvl w:val="0"/>
          <w:numId w:val="8"/>
        </w:numPr>
        <w:tabs>
          <w:tab w:val="left" w:pos="-360"/>
        </w:tabs>
        <w:jc w:val="both"/>
        <w:rPr>
          <w:sz w:val="22"/>
          <w:szCs w:val="22"/>
        </w:rPr>
      </w:pPr>
      <w:r w:rsidRPr="00C471A2">
        <w:rPr>
          <w:sz w:val="22"/>
          <w:szCs w:val="22"/>
        </w:rPr>
        <w:t>Zamierzam/ nie zamierzam* powierzyć część zamówienia określoną w rozdziale III ust. 1 SIWZ podwykonawcy:</w:t>
      </w:r>
    </w:p>
    <w:p w:rsidR="00D62385" w:rsidRPr="00C471A2" w:rsidRDefault="00D62385" w:rsidP="00E47504">
      <w:pPr>
        <w:pStyle w:val="Akapitzlist"/>
        <w:tabs>
          <w:tab w:val="left" w:pos="0"/>
        </w:tabs>
        <w:ind w:left="851" w:hanging="425"/>
        <w:jc w:val="both"/>
        <w:rPr>
          <w:i/>
          <w:sz w:val="22"/>
          <w:szCs w:val="22"/>
        </w:rPr>
      </w:pPr>
      <w:r w:rsidRPr="00C471A2">
        <w:rPr>
          <w:i/>
          <w:sz w:val="22"/>
          <w:szCs w:val="22"/>
        </w:rPr>
        <w:t>( wymienić części zamówienia i firmy podwykonawców realizujących je)</w:t>
      </w:r>
    </w:p>
    <w:p w:rsidR="00D62385" w:rsidRPr="00C471A2" w:rsidRDefault="00D62385" w:rsidP="00321E70">
      <w:pPr>
        <w:pStyle w:val="Akapitzlist"/>
        <w:tabs>
          <w:tab w:val="left" w:pos="0"/>
        </w:tabs>
        <w:ind w:left="0"/>
        <w:jc w:val="both"/>
        <w:rPr>
          <w:i/>
          <w:sz w:val="22"/>
          <w:szCs w:val="22"/>
        </w:rPr>
      </w:pPr>
      <w:r w:rsidRPr="00C471A2">
        <w:rPr>
          <w:i/>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Zapewniamy wykonanie zamówienia zgodnie z terminem i wzorem umowy określonym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Akceptujemy warunki płatności określone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 xml:space="preserve">Akceptujemy wzór umowy (wg </w:t>
      </w:r>
      <w:r w:rsidRPr="00C471A2">
        <w:rPr>
          <w:i/>
          <w:sz w:val="22"/>
          <w:szCs w:val="22"/>
        </w:rPr>
        <w:t xml:space="preserve">Załącznika Nr </w:t>
      </w:r>
      <w:r w:rsidR="00847FFC">
        <w:rPr>
          <w:i/>
          <w:sz w:val="22"/>
          <w:szCs w:val="22"/>
        </w:rPr>
        <w:t>6</w:t>
      </w:r>
      <w:r w:rsidRPr="00C471A2">
        <w:rPr>
          <w:i/>
          <w:sz w:val="22"/>
          <w:szCs w:val="22"/>
        </w:rPr>
        <w:t xml:space="preserve"> do SIWZ</w:t>
      </w:r>
      <w:r w:rsidRPr="00C471A2">
        <w:rPr>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Czujemy się związani ofertą do upływu terminu określonego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Załącznikami do naszej niniejszej oferty są:</w:t>
      </w:r>
    </w:p>
    <w:p w:rsidR="00E47504" w:rsidRPr="00C471A2" w:rsidRDefault="00E47504" w:rsidP="00E47504">
      <w:pPr>
        <w:spacing w:line="360" w:lineRule="auto"/>
        <w:ind w:left="360"/>
        <w:jc w:val="both"/>
        <w:rPr>
          <w:sz w:val="22"/>
          <w:szCs w:val="22"/>
        </w:rPr>
      </w:pPr>
      <w:r w:rsidRPr="00C471A2">
        <w:rPr>
          <w:sz w:val="22"/>
          <w:szCs w:val="22"/>
        </w:rPr>
        <w:t>…………………………………………………………………………………………………………………………………………………………………………………………………………………………………………………………………………………………………………………………………………………………………………………………………………………………………………………………………………………………</w:t>
      </w:r>
    </w:p>
    <w:p w:rsidR="00E47504" w:rsidRPr="00C471A2" w:rsidRDefault="00E47504" w:rsidP="00C73522">
      <w:pPr>
        <w:numPr>
          <w:ilvl w:val="0"/>
          <w:numId w:val="8"/>
        </w:numPr>
        <w:spacing w:line="360" w:lineRule="auto"/>
        <w:jc w:val="both"/>
        <w:rPr>
          <w:sz w:val="22"/>
          <w:szCs w:val="22"/>
        </w:rPr>
      </w:pPr>
      <w:r w:rsidRPr="00C471A2">
        <w:rPr>
          <w:sz w:val="22"/>
          <w:szCs w:val="22"/>
        </w:rPr>
        <w:t>Oferta została złożona na ……….  ponumerowanych stronach.</w:t>
      </w:r>
    </w:p>
    <w:p w:rsidR="00E47504" w:rsidRPr="00C471A2" w:rsidRDefault="00E47504" w:rsidP="00C73522">
      <w:pPr>
        <w:numPr>
          <w:ilvl w:val="0"/>
          <w:numId w:val="8"/>
        </w:numPr>
        <w:spacing w:line="360" w:lineRule="auto"/>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47504">
      <w:pPr>
        <w:jc w:val="both"/>
        <w:rPr>
          <w:sz w:val="22"/>
          <w:szCs w:val="22"/>
        </w:rPr>
      </w:pPr>
      <w:r w:rsidRPr="00C471A2">
        <w:rPr>
          <w:sz w:val="22"/>
          <w:szCs w:val="22"/>
        </w:rPr>
        <w:t>……………………………., tel. ………………., faks ………………., e-mail …………….. .</w:t>
      </w:r>
    </w:p>
    <w:p w:rsidR="00E47504" w:rsidRPr="00C471A2" w:rsidRDefault="00E47504" w:rsidP="00E47504">
      <w:pPr>
        <w:jc w:val="both"/>
        <w:rPr>
          <w:sz w:val="22"/>
          <w:szCs w:val="22"/>
        </w:rPr>
      </w:pPr>
      <w:r w:rsidRPr="00C471A2">
        <w:rPr>
          <w:sz w:val="22"/>
          <w:szCs w:val="22"/>
        </w:rPr>
        <w:t xml:space="preserve">                     imię i nazwisko</w:t>
      </w:r>
    </w:p>
    <w:p w:rsidR="00E47504" w:rsidRPr="00C471A2" w:rsidRDefault="00E47504" w:rsidP="00E47504">
      <w:pPr>
        <w:spacing w:line="360" w:lineRule="auto"/>
        <w:jc w:val="both"/>
        <w:rPr>
          <w:sz w:val="22"/>
          <w:szCs w:val="22"/>
        </w:rPr>
      </w:pPr>
    </w:p>
    <w:p w:rsidR="00E47504" w:rsidRDefault="00E47504" w:rsidP="00847FFC">
      <w:pPr>
        <w:jc w:val="both"/>
        <w:rPr>
          <w:sz w:val="22"/>
          <w:szCs w:val="22"/>
        </w:rPr>
      </w:pPr>
      <w:r w:rsidRPr="00C471A2">
        <w:rPr>
          <w:sz w:val="22"/>
          <w:szCs w:val="22"/>
        </w:rPr>
        <w:t>(W przypadku niepodania powyższych danych osoby do bezpośrednich kontaktów, prosimy o zwracanie się do osoby / osób podpisującej ofertę).</w:t>
      </w:r>
    </w:p>
    <w:p w:rsidR="00847FFC" w:rsidRPr="00C471A2" w:rsidRDefault="00847FFC" w:rsidP="00847FFC">
      <w:pPr>
        <w:jc w:val="both"/>
        <w:rPr>
          <w:sz w:val="22"/>
          <w:szCs w:val="22"/>
        </w:rPr>
      </w:pPr>
    </w:p>
    <w:p w:rsidR="00D62385" w:rsidRDefault="00D62385" w:rsidP="00847FFC">
      <w:pPr>
        <w:pStyle w:val="Akapitzlist"/>
        <w:numPr>
          <w:ilvl w:val="0"/>
          <w:numId w:val="8"/>
        </w:numPr>
        <w:tabs>
          <w:tab w:val="left" w:pos="360"/>
          <w:tab w:val="left" w:pos="720"/>
        </w:tabs>
        <w:ind w:left="278" w:hanging="278"/>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C73522">
      <w:pPr>
        <w:pStyle w:val="Akapitzlist"/>
        <w:numPr>
          <w:ilvl w:val="0"/>
          <w:numId w:val="8"/>
        </w:numPr>
        <w:tabs>
          <w:tab w:val="left" w:pos="360"/>
        </w:tabs>
        <w:spacing w:line="360" w:lineRule="auto"/>
        <w:rPr>
          <w:b/>
          <w:sz w:val="22"/>
          <w:szCs w:val="22"/>
        </w:rPr>
      </w:pPr>
      <w:r w:rsidRPr="00C471A2">
        <w:rPr>
          <w:b/>
          <w:sz w:val="22"/>
          <w:szCs w:val="22"/>
        </w:rPr>
        <w:t xml:space="preserve">Numer konta Wykonawcy, na które miałoby by przelane wynagrodzenie: </w:t>
      </w:r>
    </w:p>
    <w:p w:rsidR="00D62385" w:rsidRPr="00C471A2" w:rsidRDefault="00D62385" w:rsidP="00D62385">
      <w:pPr>
        <w:pStyle w:val="Akapitzlist"/>
        <w:tabs>
          <w:tab w:val="left" w:pos="360"/>
        </w:tabs>
        <w:spacing w:line="360" w:lineRule="auto"/>
        <w:ind w:left="360"/>
        <w:rPr>
          <w:b/>
          <w:sz w:val="22"/>
          <w:szCs w:val="22"/>
        </w:rPr>
      </w:pPr>
      <w:r w:rsidRPr="00C471A2">
        <w:rPr>
          <w:b/>
          <w:sz w:val="22"/>
          <w:szCs w:val="22"/>
        </w:rPr>
        <w:t>…………………………………………………………………………………….</w:t>
      </w:r>
    </w:p>
    <w:p w:rsidR="00D62385" w:rsidRPr="00C471A2" w:rsidRDefault="00D62385" w:rsidP="00D62385">
      <w:pPr>
        <w:pStyle w:val="Akapitzlist"/>
        <w:tabs>
          <w:tab w:val="left" w:pos="360"/>
        </w:tabs>
        <w:spacing w:line="360" w:lineRule="auto"/>
        <w:ind w:left="360"/>
        <w:rPr>
          <w:b/>
          <w:sz w:val="22"/>
          <w:szCs w:val="22"/>
        </w:rPr>
      </w:pP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0E67C5">
      <w:pPr>
        <w:ind w:left="5246" w:firstLine="424"/>
        <w:rPr>
          <w:b/>
          <w:sz w:val="22"/>
          <w:szCs w:val="22"/>
        </w:rPr>
      </w:pPr>
      <w:r w:rsidRPr="00C471A2">
        <w:rPr>
          <w:b/>
          <w:sz w:val="22"/>
          <w:szCs w:val="22"/>
        </w:rPr>
        <w:t>Zamawiający:</w:t>
      </w:r>
    </w:p>
    <w:p w:rsidR="00740E7F" w:rsidRDefault="00740E7F" w:rsidP="000E67C5">
      <w:pPr>
        <w:ind w:left="4956" w:firstLine="708"/>
        <w:jc w:val="both"/>
        <w:rPr>
          <w:sz w:val="22"/>
          <w:szCs w:val="22"/>
        </w:rPr>
      </w:pPr>
      <w:r w:rsidRPr="00C471A2">
        <w:rPr>
          <w:sz w:val="22"/>
          <w:szCs w:val="22"/>
        </w:rPr>
        <w:t>Mazowiecka Instytucja Gospodarki</w:t>
      </w:r>
    </w:p>
    <w:p w:rsidR="00740E7F" w:rsidRPr="00C471A2" w:rsidRDefault="00740E7F" w:rsidP="000E67C5">
      <w:pPr>
        <w:ind w:left="4956" w:firstLine="708"/>
        <w:jc w:val="both"/>
        <w:rPr>
          <w:sz w:val="22"/>
          <w:szCs w:val="22"/>
        </w:rPr>
      </w:pPr>
      <w:r w:rsidRPr="00C471A2">
        <w:rPr>
          <w:sz w:val="22"/>
          <w:szCs w:val="22"/>
        </w:rPr>
        <w:t xml:space="preserve">Budżetowej MAZOVIA </w:t>
      </w:r>
    </w:p>
    <w:p w:rsidR="00740E7F" w:rsidRPr="00C471A2" w:rsidRDefault="00740E7F" w:rsidP="000E67C5">
      <w:pPr>
        <w:ind w:left="4956" w:firstLine="708"/>
        <w:jc w:val="both"/>
        <w:rPr>
          <w:sz w:val="22"/>
          <w:szCs w:val="22"/>
        </w:rPr>
      </w:pPr>
      <w:r w:rsidRPr="00C471A2">
        <w:rPr>
          <w:sz w:val="22"/>
          <w:szCs w:val="22"/>
        </w:rPr>
        <w:t>ul. Kocjana 3</w:t>
      </w:r>
    </w:p>
    <w:p w:rsidR="00740E7F" w:rsidRPr="00C471A2" w:rsidRDefault="00740E7F" w:rsidP="000E67C5">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rsidR="003C7A59" w:rsidRPr="00C471A2" w:rsidRDefault="003C7A59" w:rsidP="003C7A59">
      <w:pPr>
        <w:spacing w:before="120" w:line="360" w:lineRule="auto"/>
        <w:jc w:val="center"/>
        <w:rPr>
          <w:b/>
          <w:sz w:val="22"/>
          <w:szCs w:val="22"/>
          <w:u w:val="single"/>
        </w:rPr>
      </w:pPr>
      <w:r w:rsidRPr="00C471A2">
        <w:rPr>
          <w:b/>
          <w:sz w:val="22"/>
          <w:szCs w:val="22"/>
          <w:u w:val="single"/>
        </w:rPr>
        <w:t xml:space="preserve">DOTYCZĄCE SPEŁNIANIA WARUNKÓW UDZIAŁU W POSTĘPOWANIU </w:t>
      </w:r>
      <w:r w:rsidRPr="00C471A2">
        <w:rPr>
          <w:b/>
          <w:sz w:val="22"/>
          <w:szCs w:val="22"/>
          <w:u w:val="single"/>
        </w:rPr>
        <w:br/>
      </w:r>
    </w:p>
    <w:p w:rsidR="003C7A59" w:rsidRPr="00C471A2" w:rsidRDefault="003C7A59" w:rsidP="006F1AF5">
      <w:pPr>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2A6668" w:rsidRPr="002A6668">
        <w:rPr>
          <w:sz w:val="22"/>
          <w:szCs w:val="22"/>
        </w:rPr>
        <w:t xml:space="preserve">sukcesywną  </w:t>
      </w:r>
      <w:r w:rsidR="006F1AF5" w:rsidRPr="006F1AF5">
        <w:rPr>
          <w:sz w:val="22"/>
          <w:szCs w:val="22"/>
        </w:rPr>
        <w:t>dostaw</w:t>
      </w:r>
      <w:r w:rsidR="006F1AF5">
        <w:rPr>
          <w:sz w:val="22"/>
          <w:szCs w:val="22"/>
        </w:rPr>
        <w:t>ę</w:t>
      </w:r>
      <w:r w:rsidR="006F1AF5" w:rsidRPr="006F1AF5">
        <w:rPr>
          <w:sz w:val="22"/>
          <w:szCs w:val="22"/>
        </w:rPr>
        <w:t xml:space="preserve"> </w:t>
      </w:r>
      <w:r w:rsidR="000834DD" w:rsidRPr="000834DD">
        <w:rPr>
          <w:sz w:val="22"/>
          <w:szCs w:val="22"/>
        </w:rPr>
        <w:t xml:space="preserve">napojów dla Mazowieckiej Instytucji Gospodarki Budżetowej </w:t>
      </w:r>
      <w:proofErr w:type="spellStart"/>
      <w:r w:rsidR="000834DD" w:rsidRPr="000834DD">
        <w:rPr>
          <w:sz w:val="22"/>
          <w:szCs w:val="22"/>
        </w:rPr>
        <w:t>Mazovia</w:t>
      </w:r>
      <w:proofErr w:type="spellEnd"/>
      <w:r w:rsidR="000834DD" w:rsidRPr="000834DD">
        <w:rPr>
          <w:sz w:val="22"/>
          <w:szCs w:val="22"/>
        </w:rPr>
        <w:t xml:space="preserve"> w podziale na dwie części</w:t>
      </w:r>
      <w:r w:rsidRPr="00C471A2">
        <w:rPr>
          <w:sz w:val="22"/>
          <w:szCs w:val="22"/>
        </w:rPr>
        <w:t xml:space="preserve"> prowadzonego przez </w:t>
      </w:r>
      <w:r w:rsidR="003762E9" w:rsidRPr="00C471A2">
        <w:rPr>
          <w:sz w:val="22"/>
          <w:szCs w:val="22"/>
        </w:rPr>
        <w:t xml:space="preserve">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7947B0" w:rsidRPr="00C471A2" w:rsidRDefault="003C7A59" w:rsidP="00740E7F">
      <w:pPr>
        <w:jc w:val="both"/>
        <w:rPr>
          <w:sz w:val="22"/>
          <w:szCs w:val="22"/>
        </w:rPr>
      </w:pPr>
      <w:r w:rsidRPr="00C471A2">
        <w:rPr>
          <w:sz w:val="22"/>
          <w:szCs w:val="22"/>
        </w:rPr>
        <w:t>Oświadczam, że spełniam warunki udziału w postępowaniu określone przez zamawiającego w    </w:t>
      </w:r>
      <w:r w:rsidR="007947B0" w:rsidRPr="00C471A2">
        <w:rPr>
          <w:sz w:val="22"/>
          <w:szCs w:val="22"/>
        </w:rPr>
        <w:t xml:space="preserve">rozdziale V SIWZ ust. 2 </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3C7A59">
      <w:pPr>
        <w:spacing w:line="360" w:lineRule="auto"/>
        <w:jc w:val="both"/>
        <w:rPr>
          <w:sz w:val="22"/>
          <w:szCs w:val="22"/>
        </w:rPr>
      </w:pPr>
      <w:r w:rsidRPr="00C471A2">
        <w:rPr>
          <w:sz w:val="22"/>
          <w:szCs w:val="22"/>
        </w:rPr>
        <w:t>Oświadczam, że w celu wykazania spełniania warunków udziału w postępowaniu, określonych przez zamawiającego w</w:t>
      </w:r>
      <w:r w:rsidR="007947B0" w:rsidRPr="00C471A2">
        <w:rPr>
          <w:sz w:val="22"/>
          <w:szCs w:val="22"/>
        </w:rPr>
        <w:t xml:space="preserve"> rozdziale V SIWZ ust. 2 </w:t>
      </w:r>
      <w:r w:rsidRPr="00C471A2">
        <w:rPr>
          <w:sz w:val="22"/>
          <w:szCs w:val="22"/>
        </w:rPr>
        <w:t xml:space="preserve">………………………………………………...……….. </w:t>
      </w:r>
    </w:p>
    <w:p w:rsidR="007947B0" w:rsidRPr="00C471A2" w:rsidRDefault="007947B0" w:rsidP="003C7A59">
      <w:pPr>
        <w:spacing w:line="360"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740E7F">
      <w:pPr>
        <w:spacing w:line="360"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rsidR="001750DB" w:rsidRDefault="001750DB"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lastRenderedPageBreak/>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0834DD" w:rsidRDefault="000834DD"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3C7A59">
      <w:pPr>
        <w:spacing w:before="120" w:line="360" w:lineRule="auto"/>
        <w:jc w:val="center"/>
        <w:rPr>
          <w:b/>
          <w:sz w:val="22"/>
          <w:szCs w:val="22"/>
          <w:u w:val="single"/>
          <w:lang w:eastAsia="en-US"/>
        </w:rPr>
      </w:pPr>
    </w:p>
    <w:p w:rsidR="003C7A59" w:rsidRPr="00C471A2" w:rsidRDefault="003C7A59" w:rsidP="006F1AF5">
      <w:pPr>
        <w:jc w:val="both"/>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w:t>
      </w:r>
      <w:r w:rsidR="002A6668" w:rsidRPr="002A6668">
        <w:rPr>
          <w:sz w:val="22"/>
          <w:szCs w:val="22"/>
        </w:rPr>
        <w:t xml:space="preserve">sukcesywną  </w:t>
      </w:r>
      <w:r w:rsidR="006F1AF5" w:rsidRPr="006F1AF5">
        <w:rPr>
          <w:sz w:val="22"/>
          <w:szCs w:val="22"/>
        </w:rPr>
        <w:t xml:space="preserve">dostawę </w:t>
      </w:r>
      <w:r w:rsidR="000834DD" w:rsidRPr="000834DD">
        <w:rPr>
          <w:sz w:val="22"/>
          <w:szCs w:val="22"/>
        </w:rPr>
        <w:t xml:space="preserve">napojów dla Mazowieckiej Instytucji Gospodarki Budżetowej </w:t>
      </w:r>
      <w:proofErr w:type="spellStart"/>
      <w:r w:rsidR="000834DD" w:rsidRPr="000834DD">
        <w:rPr>
          <w:sz w:val="22"/>
          <w:szCs w:val="22"/>
        </w:rPr>
        <w:t>Mazovia</w:t>
      </w:r>
      <w:proofErr w:type="spellEnd"/>
      <w:r w:rsidR="000834DD" w:rsidRPr="000834DD">
        <w:rPr>
          <w:sz w:val="22"/>
          <w:szCs w:val="22"/>
        </w:rPr>
        <w:t xml:space="preserve"> w podziale na dwie części</w:t>
      </w:r>
      <w:r w:rsidR="003762E9" w:rsidRPr="00C471A2">
        <w:rPr>
          <w:sz w:val="22"/>
          <w:szCs w:val="22"/>
        </w:rPr>
        <w:t xml:space="preserve">, prowadzonego przez 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lang w:eastAsia="en-US"/>
        </w:rPr>
        <w:t>oświadczam, co następuje:</w:t>
      </w:r>
    </w:p>
    <w:p w:rsidR="003C7A59" w:rsidRPr="00C471A2" w:rsidRDefault="003C7A59" w:rsidP="003C7A59">
      <w:pPr>
        <w:spacing w:line="360" w:lineRule="auto"/>
        <w:jc w:val="both"/>
        <w:rPr>
          <w:sz w:val="22"/>
          <w:szCs w:val="22"/>
          <w:lang w:eastAsia="en-US"/>
        </w:rPr>
      </w:pP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C471A2" w:rsidRDefault="003C7A59" w:rsidP="003C7A59">
      <w:pPr>
        <w:spacing w:line="360" w:lineRule="auto"/>
        <w:ind w:left="720"/>
        <w:contextualSpacing/>
        <w:jc w:val="both"/>
        <w:rPr>
          <w:sz w:val="22"/>
          <w:szCs w:val="22"/>
          <w:lang w:eastAsia="en-US"/>
        </w:rPr>
      </w:pPr>
    </w:p>
    <w:p w:rsidR="003C7A59" w:rsidRPr="00C471A2" w:rsidRDefault="003C7A59" w:rsidP="006E7F35">
      <w:pPr>
        <w:numPr>
          <w:ilvl w:val="0"/>
          <w:numId w:val="17"/>
        </w:numPr>
        <w:tabs>
          <w:tab w:val="left" w:pos="284"/>
        </w:tabs>
        <w:ind w:left="284" w:hanging="284"/>
        <w:contextualSpacing/>
        <w:jc w:val="both"/>
        <w:rPr>
          <w:sz w:val="22"/>
          <w:szCs w:val="22"/>
          <w:lang w:eastAsia="en-US"/>
        </w:rPr>
      </w:pPr>
      <w:r w:rsidRPr="00C471A2">
        <w:rPr>
          <w:sz w:val="22"/>
          <w:szCs w:val="22"/>
          <w:lang w:eastAsia="en-US"/>
        </w:rPr>
        <w:t xml:space="preserve">Oświadczam, że nie podlegam wykluczeniu z postępowania na podstawie </w:t>
      </w:r>
      <w:r w:rsidRPr="00C471A2">
        <w:rPr>
          <w:sz w:val="22"/>
          <w:szCs w:val="22"/>
          <w:lang w:eastAsia="en-US"/>
        </w:rPr>
        <w:br/>
        <w:t xml:space="preserve">art. 24 ust 1 pkt 12-23 ustawy </w:t>
      </w:r>
      <w:proofErr w:type="spellStart"/>
      <w:r w:rsidRPr="00C471A2">
        <w:rPr>
          <w:sz w:val="22"/>
          <w:szCs w:val="22"/>
          <w:lang w:eastAsia="en-US"/>
        </w:rPr>
        <w:t>Pzp</w:t>
      </w:r>
      <w:proofErr w:type="spellEnd"/>
      <w:r w:rsidRPr="00C471A2">
        <w:rPr>
          <w:sz w:val="22"/>
          <w:szCs w:val="22"/>
          <w:lang w:eastAsia="en-US"/>
        </w:rPr>
        <w:t>.</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6E7F35">
      <w:pPr>
        <w:numPr>
          <w:ilvl w:val="0"/>
          <w:numId w:val="18"/>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6E7F35">
      <w:pPr>
        <w:numPr>
          <w:ilvl w:val="0"/>
          <w:numId w:val="18"/>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6E7F35">
      <w:pPr>
        <w:numPr>
          <w:ilvl w:val="0"/>
          <w:numId w:val="19"/>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(Dz. U. Nr 88, poz. 553,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(Dz. U. z 2016 r. poz. 176),</w:t>
      </w:r>
    </w:p>
    <w:p w:rsidR="003C7A59" w:rsidRPr="00C471A2" w:rsidRDefault="003C7A59" w:rsidP="006E7F35">
      <w:pPr>
        <w:numPr>
          <w:ilvl w:val="0"/>
          <w:numId w:val="19"/>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p>
    <w:p w:rsidR="003C7A59" w:rsidRPr="00C471A2" w:rsidRDefault="003C7A59" w:rsidP="006E7F35">
      <w:pPr>
        <w:numPr>
          <w:ilvl w:val="0"/>
          <w:numId w:val="19"/>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6E7F35">
      <w:pPr>
        <w:numPr>
          <w:ilvl w:val="0"/>
          <w:numId w:val="19"/>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 poz. 769);</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 xml:space="preserve">wykonawcę, jeżeli urzędującego członka jego organu zarządzającego lub nadzorczego, wspólnika spółki w spółce jawnej lub partnerskiej albo komplementariusza w spółce </w:t>
      </w:r>
      <w:r w:rsidRPr="00C471A2">
        <w:rPr>
          <w:b/>
          <w:bCs/>
          <w:sz w:val="22"/>
          <w:szCs w:val="22"/>
        </w:rPr>
        <w:lastRenderedPageBreak/>
        <w:t>komandytowej lub komandytowo-akcyjnej lub prokurenta prawomocnie skazano za przestępstwo, o którym mowa w pkt 2;</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6E7F35">
      <w:pPr>
        <w:numPr>
          <w:ilvl w:val="0"/>
          <w:numId w:val="18"/>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jeżeli wykonawca lub osoby, o których mowa w ust. 1 pkt 14, uprawnione do reprezentowania wykonawcy pozostają w relacjach określonych w art. 17 ust. 1 pkt 2–4 z:</w:t>
      </w:r>
    </w:p>
    <w:p w:rsidR="003C7A59" w:rsidRPr="00C471A2" w:rsidRDefault="003C7A59" w:rsidP="006E7F35">
      <w:pPr>
        <w:numPr>
          <w:ilvl w:val="0"/>
          <w:numId w:val="21"/>
        </w:numPr>
        <w:spacing w:after="40"/>
        <w:jc w:val="both"/>
        <w:rPr>
          <w:b/>
          <w:bCs/>
          <w:sz w:val="22"/>
          <w:szCs w:val="22"/>
        </w:rPr>
      </w:pPr>
      <w:r w:rsidRPr="00C471A2">
        <w:rPr>
          <w:b/>
          <w:bCs/>
          <w:sz w:val="22"/>
          <w:szCs w:val="22"/>
        </w:rPr>
        <w:lastRenderedPageBreak/>
        <w:t>zamawiającym,</w:t>
      </w:r>
    </w:p>
    <w:p w:rsidR="003C7A59" w:rsidRPr="00C471A2" w:rsidRDefault="003C7A59" w:rsidP="006E7F35">
      <w:pPr>
        <w:numPr>
          <w:ilvl w:val="0"/>
          <w:numId w:val="21"/>
        </w:numPr>
        <w:spacing w:after="40"/>
        <w:jc w:val="both"/>
        <w:rPr>
          <w:b/>
          <w:bCs/>
          <w:sz w:val="22"/>
          <w:szCs w:val="22"/>
        </w:rPr>
      </w:pPr>
      <w:r w:rsidRPr="00C471A2">
        <w:rPr>
          <w:b/>
          <w:bCs/>
          <w:sz w:val="22"/>
          <w:szCs w:val="22"/>
        </w:rPr>
        <w:t>osobami uprawnionymi do reprezentowania zamawiającego,</w:t>
      </w:r>
    </w:p>
    <w:p w:rsidR="003C7A59" w:rsidRPr="00C471A2" w:rsidRDefault="003C7A59" w:rsidP="006E7F35">
      <w:pPr>
        <w:numPr>
          <w:ilvl w:val="0"/>
          <w:numId w:val="21"/>
        </w:numPr>
        <w:spacing w:after="40"/>
        <w:jc w:val="both"/>
        <w:rPr>
          <w:b/>
          <w:bCs/>
          <w:sz w:val="22"/>
          <w:szCs w:val="22"/>
        </w:rPr>
      </w:pPr>
      <w:r w:rsidRPr="00C471A2">
        <w:rPr>
          <w:b/>
          <w:bCs/>
          <w:sz w:val="22"/>
          <w:szCs w:val="22"/>
        </w:rPr>
        <w:t>członkami komisji przetargowej,</w:t>
      </w:r>
    </w:p>
    <w:p w:rsidR="003C7A59" w:rsidRPr="00C471A2" w:rsidRDefault="003C7A59" w:rsidP="006E7F35">
      <w:pPr>
        <w:numPr>
          <w:ilvl w:val="0"/>
          <w:numId w:val="21"/>
        </w:numPr>
        <w:spacing w:after="40"/>
        <w:jc w:val="both"/>
        <w:rPr>
          <w:b/>
          <w:bCs/>
          <w:sz w:val="22"/>
          <w:szCs w:val="22"/>
        </w:rPr>
      </w:pPr>
      <w:r w:rsidRPr="00C471A2">
        <w:rPr>
          <w:b/>
          <w:bCs/>
          <w:sz w:val="22"/>
          <w:szCs w:val="22"/>
        </w:rPr>
        <w:t>osobami, które złożyły oświadczenie, o którym mowa w art. 17 ust. 2a</w:t>
      </w:r>
    </w:p>
    <w:p w:rsidR="003C7A59" w:rsidRPr="00C471A2" w:rsidRDefault="003C7A59" w:rsidP="003C7A59">
      <w:pPr>
        <w:spacing w:after="40"/>
        <w:ind w:left="459"/>
        <w:jc w:val="both"/>
        <w:rPr>
          <w:b/>
          <w:bCs/>
          <w:sz w:val="22"/>
          <w:szCs w:val="22"/>
        </w:rPr>
      </w:pPr>
      <w:r w:rsidRPr="00C471A2">
        <w:rPr>
          <w:b/>
          <w:bCs/>
          <w:sz w:val="22"/>
          <w:szCs w:val="22"/>
        </w:rPr>
        <w:t>chyba że jest możliwe zapewnienie bezstronności po stronie zamawiającego w inny sposób niż przez wykluczenie wykonawcy z udziału w postępowaniu;</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 xml:space="preserve">Oświadczam, że nie podlegam wykluczeniu z postępowania na podstawie art. 24 ust. 5 pkt 1,2,3,4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lastRenderedPageBreak/>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3C7A59" w:rsidRPr="00C471A2" w:rsidRDefault="003C7A59" w:rsidP="003C7A59">
      <w:pPr>
        <w:rPr>
          <w:sz w:val="22"/>
          <w:szCs w:val="22"/>
        </w:rPr>
      </w:pPr>
    </w:p>
    <w:p w:rsidR="005B1EFB" w:rsidRPr="00333072" w:rsidRDefault="005B1EFB" w:rsidP="003C7A59">
      <w:pPr>
        <w:rPr>
          <w:b/>
          <w:sz w:val="22"/>
          <w:szCs w:val="22"/>
        </w:rPr>
      </w:pPr>
      <w:r w:rsidRPr="00333072">
        <w:rPr>
          <w:b/>
          <w:sz w:val="22"/>
          <w:szCs w:val="22"/>
        </w:rPr>
        <w:lastRenderedPageBreak/>
        <w:t>UWAGA WYKONAWCA SKŁADA TEN ZAŁACZNIK DOPIERO PO WEZWANIU PRZEZ ZAMAWIAJĄCEGO</w:t>
      </w:r>
    </w:p>
    <w:p w:rsidR="005B1EFB" w:rsidRPr="00C471A2" w:rsidRDefault="005B1EFB" w:rsidP="003C7A59">
      <w:pPr>
        <w:rPr>
          <w:b/>
          <w:color w:val="FF0000"/>
          <w:sz w:val="22"/>
          <w:szCs w:val="22"/>
        </w:rPr>
      </w:pPr>
    </w:p>
    <w:p w:rsidR="00E47504" w:rsidRPr="00C471A2" w:rsidRDefault="00E47504" w:rsidP="00E47504">
      <w:pPr>
        <w:ind w:left="6372"/>
        <w:rPr>
          <w:b/>
          <w:sz w:val="22"/>
          <w:szCs w:val="22"/>
        </w:rPr>
      </w:pPr>
      <w:r w:rsidRPr="00C471A2">
        <w:rPr>
          <w:b/>
          <w:i/>
          <w:sz w:val="22"/>
          <w:szCs w:val="22"/>
        </w:rPr>
        <w:t>Załącznik Nr 4 do</w:t>
      </w:r>
      <w:r w:rsidRPr="00C471A2">
        <w:rPr>
          <w:b/>
          <w:sz w:val="22"/>
          <w:szCs w:val="22"/>
        </w:rPr>
        <w:t xml:space="preserve"> </w:t>
      </w:r>
      <w:r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spacing w:before="60"/>
        <w:rPr>
          <w:i/>
          <w:sz w:val="22"/>
          <w:szCs w:val="22"/>
        </w:rPr>
      </w:pPr>
      <w:r w:rsidRPr="00C471A2">
        <w:rPr>
          <w:sz w:val="22"/>
          <w:szCs w:val="22"/>
        </w:rPr>
        <w:t>.....................................</w:t>
      </w:r>
    </w:p>
    <w:p w:rsidR="00E47504" w:rsidRPr="00333072" w:rsidRDefault="00E47504" w:rsidP="00E47504">
      <w:pPr>
        <w:spacing w:before="60"/>
        <w:rPr>
          <w:i/>
        </w:rPr>
      </w:pPr>
      <w:r w:rsidRPr="00333072">
        <w:rPr>
          <w:i/>
        </w:rPr>
        <w:t xml:space="preserve">    pieczęć wykonawcy</w:t>
      </w:r>
    </w:p>
    <w:p w:rsidR="00E47504" w:rsidRPr="00C471A2" w:rsidRDefault="00E47504" w:rsidP="00E47504">
      <w:pPr>
        <w:spacing w:before="60"/>
        <w:rPr>
          <w:b/>
          <w:sz w:val="22"/>
          <w:szCs w:val="22"/>
        </w:rPr>
      </w:pPr>
    </w:p>
    <w:p w:rsidR="00E47504" w:rsidRPr="00C471A2" w:rsidRDefault="00E47504" w:rsidP="00E47504">
      <w:pPr>
        <w:pStyle w:val="Standard"/>
        <w:tabs>
          <w:tab w:val="left" w:pos="708"/>
        </w:tabs>
        <w:jc w:val="center"/>
        <w:rPr>
          <w:rFonts w:eastAsia="Calibri"/>
          <w:b/>
          <w:sz w:val="22"/>
          <w:szCs w:val="22"/>
        </w:rPr>
      </w:pPr>
      <w:r w:rsidRPr="00C471A2">
        <w:rPr>
          <w:b/>
          <w:sz w:val="22"/>
          <w:szCs w:val="22"/>
        </w:rPr>
        <w:t xml:space="preserve">WYKAZ GŁÓWNYCH </w:t>
      </w:r>
      <w:r w:rsidR="002A6668">
        <w:rPr>
          <w:b/>
          <w:sz w:val="22"/>
          <w:szCs w:val="22"/>
        </w:rPr>
        <w:t>DOSTAW</w:t>
      </w:r>
    </w:p>
    <w:p w:rsidR="00E47504" w:rsidRPr="00C471A2" w:rsidRDefault="00E47504" w:rsidP="00E47504">
      <w:pPr>
        <w:pStyle w:val="Bezodstpw"/>
        <w:ind w:left="567" w:hanging="567"/>
        <w:jc w:val="center"/>
        <w:rPr>
          <w:rFonts w:eastAsia="Calibri"/>
          <w:b/>
          <w:bCs/>
          <w:sz w:val="22"/>
          <w:szCs w:val="22"/>
        </w:rPr>
      </w:pPr>
      <w:r w:rsidRPr="00C471A2">
        <w:rPr>
          <w:rFonts w:eastAsia="Calibri"/>
          <w:b/>
          <w:sz w:val="22"/>
          <w:szCs w:val="22"/>
        </w:rPr>
        <w:t>wykonanych</w:t>
      </w:r>
      <w:r w:rsidRPr="00C471A2">
        <w:rPr>
          <w:rFonts w:eastAsia="Calibri"/>
          <w:b/>
          <w:bCs/>
          <w:sz w:val="22"/>
          <w:szCs w:val="22"/>
        </w:rPr>
        <w:t xml:space="preserve"> w okresie ostatnich trzech lat przed upływem terminu składania ofert,</w:t>
      </w:r>
    </w:p>
    <w:p w:rsidR="00E47504" w:rsidRPr="00C471A2" w:rsidRDefault="00E47504" w:rsidP="00E47504">
      <w:pPr>
        <w:pStyle w:val="Bezodstpw"/>
        <w:ind w:left="567" w:hanging="567"/>
        <w:jc w:val="center"/>
        <w:rPr>
          <w:rFonts w:eastAsia="Calibri"/>
          <w:b/>
          <w:sz w:val="22"/>
          <w:szCs w:val="22"/>
        </w:rPr>
      </w:pPr>
      <w:r w:rsidRPr="00C471A2">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10"/>
      </w:tblGrid>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Wartość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Odbiorca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(nazwa firmy </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Dokument potwierdzający należyte wykonanie </w:t>
            </w:r>
            <w:r w:rsidR="002A6668">
              <w:rPr>
                <w:b/>
                <w:sz w:val="22"/>
                <w:szCs w:val="22"/>
                <w:lang w:eastAsia="en-US"/>
              </w:rPr>
              <w:t>dostaw</w:t>
            </w:r>
          </w:p>
          <w:p w:rsidR="00E47504" w:rsidRPr="00C471A2" w:rsidRDefault="00E47504">
            <w:pPr>
              <w:pStyle w:val="Standard"/>
              <w:tabs>
                <w:tab w:val="left" w:pos="708"/>
              </w:tabs>
              <w:spacing w:line="276" w:lineRule="auto"/>
              <w:jc w:val="center"/>
              <w:rPr>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3</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bl>
    <w:p w:rsidR="00E47504" w:rsidRPr="00C471A2" w:rsidRDefault="00E47504" w:rsidP="00E47504">
      <w:pPr>
        <w:tabs>
          <w:tab w:val="left" w:pos="993"/>
        </w:tabs>
        <w:autoSpaceDE w:val="0"/>
        <w:ind w:left="567" w:hanging="567"/>
        <w:jc w:val="both"/>
        <w:rPr>
          <w:rFonts w:eastAsia="Calibri"/>
          <w:sz w:val="22"/>
          <w:szCs w:val="22"/>
        </w:rPr>
      </w:pPr>
      <w:r w:rsidRPr="00C471A2">
        <w:rPr>
          <w:rFonts w:eastAsia="Calibri"/>
          <w:i/>
          <w:color w:val="000000"/>
          <w:sz w:val="22"/>
          <w:szCs w:val="22"/>
          <w:lang w:eastAsia="en-US"/>
        </w:rPr>
        <w:t>Uwaga: wykaz powinien zawierać:</w:t>
      </w:r>
    </w:p>
    <w:p w:rsidR="003762E9" w:rsidRPr="00C471A2" w:rsidRDefault="003762E9" w:rsidP="00E47504">
      <w:pPr>
        <w:pStyle w:val="Bezodstpw"/>
        <w:tabs>
          <w:tab w:val="left" w:pos="567"/>
        </w:tabs>
        <w:autoSpaceDE w:val="0"/>
        <w:jc w:val="both"/>
        <w:rPr>
          <w:rFonts w:eastAsia="Calibri"/>
          <w:color w:val="auto"/>
          <w:sz w:val="22"/>
          <w:szCs w:val="22"/>
          <w:highlight w:val="yellow"/>
        </w:rPr>
      </w:pPr>
    </w:p>
    <w:p w:rsidR="006F1AF5" w:rsidRDefault="006F1AF5" w:rsidP="006F1AF5">
      <w:pPr>
        <w:widowControl w:val="0"/>
        <w:overflowPunct w:val="0"/>
        <w:autoSpaceDE w:val="0"/>
        <w:autoSpaceDN w:val="0"/>
        <w:adjustRightInd w:val="0"/>
        <w:jc w:val="both"/>
        <w:rPr>
          <w:sz w:val="22"/>
          <w:szCs w:val="22"/>
        </w:rPr>
      </w:pPr>
      <w:r>
        <w:rPr>
          <w:sz w:val="22"/>
          <w:szCs w:val="22"/>
        </w:rPr>
        <w:t>Wykaz dostaw</w:t>
      </w:r>
      <w:r w:rsidRPr="00C471A2">
        <w:rPr>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Pr>
          <w:sz w:val="22"/>
          <w:szCs w:val="22"/>
        </w:rPr>
        <w:t>dostawy</w:t>
      </w:r>
      <w:r w:rsidRPr="00C471A2">
        <w:rPr>
          <w:sz w:val="22"/>
          <w:szCs w:val="22"/>
        </w:rPr>
        <w:t xml:space="preserve"> zostały wykonane, oraz załączeniem dowodów określających czy te </w:t>
      </w:r>
      <w:r>
        <w:rPr>
          <w:sz w:val="22"/>
          <w:szCs w:val="22"/>
        </w:rPr>
        <w:t>dostawy</w:t>
      </w:r>
      <w:r w:rsidRPr="00C471A2">
        <w:rPr>
          <w:sz w:val="22"/>
          <w:szCs w:val="22"/>
        </w:rPr>
        <w:t xml:space="preserve"> zostały wykonane lub są wykonywane należycie, przy czym dowodami, o których mowa, są referencje bądź inne dokumenty wystawione przez podmiot, na rzecz którego  </w:t>
      </w:r>
      <w:r>
        <w:rPr>
          <w:sz w:val="22"/>
          <w:szCs w:val="22"/>
        </w:rPr>
        <w:t xml:space="preserve">dostawy </w:t>
      </w:r>
      <w:r w:rsidRPr="00C471A2">
        <w:rPr>
          <w:sz w:val="22"/>
          <w:szCs w:val="22"/>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9D4152">
        <w:rPr>
          <w:sz w:val="22"/>
          <w:szCs w:val="22"/>
        </w:rPr>
        <w:t xml:space="preserve">W przypadku podmiotów występujących wspólnie warunek ten podmioty mogą spełniać łącznie. </w:t>
      </w:r>
      <w:r w:rsidRPr="00C471A2">
        <w:rPr>
          <w:sz w:val="22"/>
          <w:szCs w:val="22"/>
        </w:rPr>
        <w:t>Wykonawca spełni warunek, jeżeli wykaże się realizacją co najmniej</w:t>
      </w:r>
    </w:p>
    <w:p w:rsidR="006F1AF5" w:rsidRPr="00FC51ED" w:rsidRDefault="006F1AF5" w:rsidP="006F1AF5">
      <w:pPr>
        <w:widowControl w:val="0"/>
        <w:overflowPunct w:val="0"/>
        <w:autoSpaceDE w:val="0"/>
        <w:autoSpaceDN w:val="0"/>
        <w:adjustRightInd w:val="0"/>
        <w:ind w:left="284" w:hanging="284"/>
        <w:jc w:val="both"/>
        <w:rPr>
          <w:sz w:val="22"/>
          <w:szCs w:val="22"/>
        </w:rPr>
      </w:pPr>
      <w:r>
        <w:rPr>
          <w:sz w:val="22"/>
          <w:szCs w:val="22"/>
        </w:rPr>
        <w:t xml:space="preserve">a) </w:t>
      </w:r>
      <w:r w:rsidRPr="009D4152">
        <w:rPr>
          <w:sz w:val="22"/>
          <w:szCs w:val="22"/>
        </w:rPr>
        <w:t xml:space="preserve"> </w:t>
      </w:r>
      <w:r w:rsidRPr="00FC51ED">
        <w:rPr>
          <w:b/>
          <w:i/>
          <w:sz w:val="22"/>
          <w:szCs w:val="22"/>
        </w:rPr>
        <w:t>dla części I zamówienia</w:t>
      </w:r>
      <w:r w:rsidRPr="00FC51ED">
        <w:rPr>
          <w:sz w:val="22"/>
          <w:szCs w:val="22"/>
        </w:rPr>
        <w:t xml:space="preserve"> dwóch dostaw </w:t>
      </w:r>
      <w:r w:rsidR="00DD3C61">
        <w:rPr>
          <w:sz w:val="22"/>
          <w:szCs w:val="22"/>
        </w:rPr>
        <w:t>napojów na</w:t>
      </w:r>
      <w:r w:rsidRPr="00FC51ED">
        <w:rPr>
          <w:sz w:val="22"/>
          <w:szCs w:val="22"/>
        </w:rPr>
        <w:t xml:space="preserve"> kwotę nie mniejszą niż </w:t>
      </w:r>
      <w:r w:rsidR="00DD3C61">
        <w:rPr>
          <w:sz w:val="22"/>
          <w:szCs w:val="22"/>
        </w:rPr>
        <w:t>12</w:t>
      </w:r>
      <w:r w:rsidRPr="00FC51ED">
        <w:rPr>
          <w:sz w:val="22"/>
          <w:szCs w:val="22"/>
        </w:rPr>
        <w:t>0 000,00 zł. brutto każda,</w:t>
      </w:r>
    </w:p>
    <w:p w:rsidR="006F1AF5" w:rsidRDefault="006F1AF5" w:rsidP="006F1AF5">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w:t>
      </w:r>
      <w:r w:rsidR="00DD3C61">
        <w:rPr>
          <w:sz w:val="22"/>
          <w:szCs w:val="22"/>
        </w:rPr>
        <w:t xml:space="preserve">napojów na </w:t>
      </w:r>
      <w:r>
        <w:rPr>
          <w:sz w:val="22"/>
          <w:szCs w:val="22"/>
        </w:rPr>
        <w:t xml:space="preserve"> kwotę nie mniejszą niż</w:t>
      </w:r>
      <w:r w:rsidR="00DD3C61">
        <w:rPr>
          <w:sz w:val="22"/>
          <w:szCs w:val="22"/>
        </w:rPr>
        <w:t>2</w:t>
      </w:r>
      <w:r w:rsidRPr="00FC51ED">
        <w:rPr>
          <w:sz w:val="22"/>
          <w:szCs w:val="22"/>
        </w:rPr>
        <w:t xml:space="preserve"> 000,00 zł. brutto każda,</w:t>
      </w:r>
    </w:p>
    <w:p w:rsidR="006F1AF5" w:rsidRPr="009D4152" w:rsidRDefault="006F1AF5" w:rsidP="006F1AF5">
      <w:pPr>
        <w:jc w:val="both"/>
        <w:rPr>
          <w:color w:val="000000"/>
          <w:sz w:val="22"/>
          <w:szCs w:val="22"/>
        </w:rPr>
      </w:pPr>
      <w:r w:rsidRPr="009D4152">
        <w:rPr>
          <w:color w:val="000000"/>
          <w:sz w:val="22"/>
          <w:szCs w:val="22"/>
        </w:rPr>
        <w:t xml:space="preserve">W przypadku podmiotów występujących wspólnie warunek ten podmioty mogą spełniać łącznie. </w:t>
      </w:r>
    </w:p>
    <w:p w:rsidR="00801F73" w:rsidRPr="00C471A2" w:rsidRDefault="00801F73" w:rsidP="00E47504">
      <w:pPr>
        <w:pStyle w:val="Bezodstpw"/>
        <w:tabs>
          <w:tab w:val="left" w:pos="851"/>
        </w:tabs>
        <w:autoSpaceDE w:val="0"/>
        <w:autoSpaceDN w:val="0"/>
        <w:adjustRightInd w:val="0"/>
        <w:jc w:val="both"/>
        <w:rPr>
          <w:rFonts w:eastAsia="Calibri"/>
          <w:b/>
          <w:i/>
          <w:sz w:val="22"/>
          <w:szCs w:val="22"/>
          <w:highlight w:val="yellow"/>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pStyle w:val="StandardowyNormalny1"/>
        <w:rPr>
          <w:sz w:val="22"/>
          <w:szCs w:val="22"/>
        </w:rPr>
      </w:pPr>
      <w:r w:rsidRPr="00C471A2">
        <w:rPr>
          <w:sz w:val="22"/>
          <w:szCs w:val="22"/>
        </w:rPr>
        <w:t>............................., dnia 201</w:t>
      </w:r>
      <w:r w:rsidR="006F1AF5">
        <w:rPr>
          <w:sz w:val="22"/>
          <w:szCs w:val="22"/>
        </w:rPr>
        <w:t>7</w:t>
      </w:r>
      <w:r w:rsidRPr="00C471A2">
        <w:rPr>
          <w:sz w:val="22"/>
          <w:szCs w:val="22"/>
        </w:rPr>
        <w:t>. ............</w:t>
      </w:r>
      <w:r w:rsidRPr="00C471A2">
        <w:rPr>
          <w:sz w:val="22"/>
          <w:szCs w:val="22"/>
        </w:rPr>
        <w:tab/>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p>
    <w:p w:rsidR="00E47504" w:rsidRPr="00847FFC" w:rsidRDefault="00E47504" w:rsidP="00847FFC">
      <w:pPr>
        <w:pStyle w:val="StandardowyNormalny1"/>
        <w:ind w:left="4248"/>
        <w:rPr>
          <w:i/>
        </w:rPr>
      </w:pPr>
      <w:r w:rsidRPr="00C471A2">
        <w:rPr>
          <w:sz w:val="22"/>
          <w:szCs w:val="22"/>
        </w:rPr>
        <w:t>.......................................................................</w:t>
      </w:r>
      <w:r w:rsidRPr="00C471A2">
        <w:rPr>
          <w:sz w:val="22"/>
          <w:szCs w:val="22"/>
        </w:rPr>
        <w:tab/>
        <w:t xml:space="preserve">    </w:t>
      </w:r>
      <w:r w:rsidRPr="00847FFC">
        <w:rPr>
          <w:i/>
        </w:rPr>
        <w:t xml:space="preserve">(podpisy osób uprawnionych do reprezentowania </w:t>
      </w:r>
    </w:p>
    <w:p w:rsidR="00E47504" w:rsidRPr="00847FFC" w:rsidRDefault="00E47504" w:rsidP="00E47504">
      <w:pPr>
        <w:pStyle w:val="StandardowyNormalny1"/>
        <w:ind w:left="2832" w:firstLine="708"/>
        <w:jc w:val="center"/>
        <w:rPr>
          <w:i/>
        </w:rPr>
      </w:pPr>
      <w:r w:rsidRPr="00847FFC">
        <w:rPr>
          <w:i/>
        </w:rPr>
        <w:t>wykonawcy i składania oświadczeń woli  w jego imieniu)</w:t>
      </w:r>
    </w:p>
    <w:p w:rsidR="00DD3C61" w:rsidRDefault="00DD3C61" w:rsidP="005B1EFB">
      <w:pPr>
        <w:ind w:left="142"/>
        <w:rPr>
          <w:b/>
          <w:sz w:val="22"/>
          <w:szCs w:val="22"/>
        </w:rPr>
      </w:pPr>
    </w:p>
    <w:p w:rsidR="00DD3C61" w:rsidRDefault="00DD3C61" w:rsidP="005B1EFB">
      <w:pPr>
        <w:ind w:left="142"/>
        <w:rPr>
          <w:b/>
          <w:sz w:val="22"/>
          <w:szCs w:val="22"/>
        </w:rPr>
      </w:pPr>
    </w:p>
    <w:p w:rsidR="00DD3C61" w:rsidRDefault="00DD3C61" w:rsidP="005B1EFB">
      <w:pPr>
        <w:ind w:left="142"/>
        <w:rPr>
          <w:b/>
          <w:sz w:val="22"/>
          <w:szCs w:val="22"/>
        </w:rPr>
      </w:pPr>
    </w:p>
    <w:p w:rsidR="005B1EFB" w:rsidRPr="00333072" w:rsidRDefault="005B1EFB" w:rsidP="005B1EFB">
      <w:pPr>
        <w:ind w:left="142"/>
        <w:rPr>
          <w:b/>
          <w:sz w:val="22"/>
          <w:szCs w:val="22"/>
        </w:rPr>
      </w:pPr>
      <w:r w:rsidRPr="00333072">
        <w:rPr>
          <w:b/>
          <w:sz w:val="22"/>
          <w:szCs w:val="22"/>
        </w:rPr>
        <w:lastRenderedPageBreak/>
        <w:t>UWAGA</w:t>
      </w:r>
    </w:p>
    <w:p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5B1EFB" w:rsidRPr="00C471A2" w:rsidRDefault="005B1EFB" w:rsidP="005B1EFB">
      <w:pPr>
        <w:ind w:left="142"/>
        <w:rPr>
          <w:b/>
          <w:sz w:val="22"/>
          <w:szCs w:val="22"/>
        </w:rPr>
      </w:pPr>
    </w:p>
    <w:p w:rsidR="00E47504" w:rsidRPr="00C471A2" w:rsidRDefault="00801F73" w:rsidP="00E47504">
      <w:pPr>
        <w:ind w:left="6372"/>
        <w:rPr>
          <w:b/>
          <w:sz w:val="22"/>
          <w:szCs w:val="22"/>
        </w:rPr>
      </w:pPr>
      <w:r w:rsidRPr="00C471A2">
        <w:rPr>
          <w:b/>
          <w:i/>
          <w:sz w:val="22"/>
          <w:szCs w:val="22"/>
        </w:rPr>
        <w:t>Załącznik Nr 5</w:t>
      </w:r>
      <w:r w:rsidR="00E47504" w:rsidRPr="00C471A2">
        <w:rPr>
          <w:b/>
          <w:i/>
          <w:sz w:val="22"/>
          <w:szCs w:val="22"/>
        </w:rPr>
        <w:t xml:space="preserve"> do</w:t>
      </w:r>
      <w:r w:rsidR="00E47504" w:rsidRPr="00C471A2">
        <w:rPr>
          <w:b/>
          <w:sz w:val="22"/>
          <w:szCs w:val="22"/>
        </w:rPr>
        <w:t xml:space="preserve"> </w:t>
      </w:r>
      <w:r w:rsidR="00E47504"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jc w:val="center"/>
        <w:rPr>
          <w:b/>
          <w:sz w:val="22"/>
          <w:szCs w:val="22"/>
        </w:rPr>
      </w:pPr>
      <w:r w:rsidRPr="00C471A2">
        <w:rPr>
          <w:b/>
          <w:sz w:val="22"/>
          <w:szCs w:val="22"/>
        </w:rPr>
        <w:t>O ś w i a d c z e n i e</w:t>
      </w:r>
    </w:p>
    <w:p w:rsidR="00E47504" w:rsidRPr="00C471A2" w:rsidRDefault="00E47504" w:rsidP="00E47504">
      <w:pPr>
        <w:jc w:val="center"/>
        <w:rPr>
          <w:b/>
          <w:sz w:val="22"/>
          <w:szCs w:val="22"/>
        </w:rPr>
      </w:pPr>
      <w:r w:rsidRPr="00C471A2">
        <w:rPr>
          <w:b/>
          <w:sz w:val="22"/>
          <w:szCs w:val="22"/>
        </w:rPr>
        <w:t>o przynależności do grupy kapitałowej</w:t>
      </w:r>
    </w:p>
    <w:p w:rsidR="00E47504" w:rsidRPr="00C471A2" w:rsidRDefault="00E47504" w:rsidP="00E47504">
      <w:pPr>
        <w:rPr>
          <w:b/>
          <w:sz w:val="22"/>
          <w:szCs w:val="22"/>
        </w:rPr>
      </w:pPr>
    </w:p>
    <w:p w:rsidR="00E47504" w:rsidRPr="00C471A2" w:rsidRDefault="00E47504" w:rsidP="006F1AF5">
      <w:pPr>
        <w:jc w:val="both"/>
        <w:rPr>
          <w:b/>
          <w:sz w:val="22"/>
          <w:szCs w:val="22"/>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1C602C">
        <w:rPr>
          <w:b/>
          <w:sz w:val="22"/>
          <w:szCs w:val="22"/>
        </w:rPr>
        <w:t>1</w:t>
      </w:r>
      <w:r w:rsidR="00847FFC">
        <w:rPr>
          <w:b/>
          <w:sz w:val="22"/>
          <w:szCs w:val="22"/>
        </w:rPr>
        <w:t>/</w:t>
      </w:r>
      <w:r w:rsidR="006F1AF5">
        <w:rPr>
          <w:b/>
          <w:sz w:val="22"/>
          <w:szCs w:val="22"/>
        </w:rPr>
        <w:t>0</w:t>
      </w:r>
      <w:r w:rsidR="001C602C">
        <w:rPr>
          <w:b/>
          <w:sz w:val="22"/>
          <w:szCs w:val="22"/>
        </w:rPr>
        <w:t>9</w:t>
      </w:r>
      <w:r w:rsidR="00847FFC">
        <w:rPr>
          <w:b/>
          <w:sz w:val="22"/>
          <w:szCs w:val="22"/>
        </w:rPr>
        <w:t>/201</w:t>
      </w:r>
      <w:r w:rsidR="006F1AF5">
        <w:rPr>
          <w:b/>
          <w:sz w:val="22"/>
          <w:szCs w:val="22"/>
        </w:rPr>
        <w:t>7</w:t>
      </w:r>
      <w:r w:rsidR="00847FFC">
        <w:rPr>
          <w:b/>
          <w:sz w:val="22"/>
          <w:szCs w:val="22"/>
        </w:rPr>
        <w:t>/</w:t>
      </w:r>
      <w:r w:rsidR="002A6668">
        <w:rPr>
          <w:b/>
          <w:sz w:val="22"/>
          <w:szCs w:val="22"/>
        </w:rPr>
        <w:t>D</w:t>
      </w:r>
      <w:r w:rsidRPr="00C471A2">
        <w:rPr>
          <w:b/>
          <w:sz w:val="22"/>
          <w:szCs w:val="22"/>
        </w:rPr>
        <w:t xml:space="preserve"> </w:t>
      </w:r>
      <w:r w:rsidRPr="00C471A2">
        <w:rPr>
          <w:b/>
          <w:sz w:val="22"/>
          <w:szCs w:val="22"/>
        </w:rPr>
        <w:br/>
        <w:t xml:space="preserve">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w:t>
      </w:r>
      <w:r w:rsidR="006F1AF5" w:rsidRPr="00CC19BC">
        <w:rPr>
          <w:b/>
          <w:sz w:val="22"/>
          <w:szCs w:val="22"/>
        </w:rPr>
        <w:t xml:space="preserve">sukcesywną dostawę </w:t>
      </w:r>
      <w:r w:rsidR="00DD3C61">
        <w:rPr>
          <w:b/>
          <w:sz w:val="22"/>
          <w:szCs w:val="22"/>
        </w:rPr>
        <w:t xml:space="preserve">napojów dla Mazowieckiej Instytucji Gospodarki Budżetowej </w:t>
      </w:r>
      <w:proofErr w:type="spellStart"/>
      <w:r w:rsidR="00DD3C61">
        <w:rPr>
          <w:b/>
          <w:sz w:val="22"/>
          <w:szCs w:val="22"/>
        </w:rPr>
        <w:t>Mazovia</w:t>
      </w:r>
      <w:proofErr w:type="spellEnd"/>
      <w:r w:rsidR="00DD3C61">
        <w:rPr>
          <w:b/>
          <w:sz w:val="22"/>
          <w:szCs w:val="22"/>
        </w:rPr>
        <w:t xml:space="preserve"> w podziale na dwie części</w:t>
      </w:r>
      <w:r w:rsidRPr="00C471A2">
        <w:rPr>
          <w:sz w:val="22"/>
          <w:szCs w:val="22"/>
        </w:rPr>
        <w:t>, zgodnie z art. 2</w:t>
      </w:r>
      <w:r w:rsidR="00EB389E">
        <w:rPr>
          <w:sz w:val="22"/>
          <w:szCs w:val="22"/>
        </w:rPr>
        <w:t xml:space="preserve">4 </w:t>
      </w:r>
      <w:r w:rsidRPr="00C471A2">
        <w:rPr>
          <w:sz w:val="22"/>
          <w:szCs w:val="22"/>
        </w:rPr>
        <w:t xml:space="preserve">ust. </w:t>
      </w:r>
      <w:r w:rsidR="00EB389E">
        <w:rPr>
          <w:sz w:val="22"/>
          <w:szCs w:val="22"/>
        </w:rPr>
        <w:t>1</w:t>
      </w:r>
      <w:r w:rsidRPr="00C471A2">
        <w:rPr>
          <w:sz w:val="22"/>
          <w:szCs w:val="22"/>
        </w:rPr>
        <w:t xml:space="preserve"> pkt 2</w:t>
      </w:r>
      <w:r w:rsidR="00EB389E">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xml:space="preserve">, oświadczamy, że: nie należymy* / należymy* do grupy kapitałowej, w rozumieniu ustawy z dnia 16 lutego 2007 r. o ochronie konkurencji i konsumentów (Dz. U. Nr  50, poz. 331 z </w:t>
      </w:r>
      <w:proofErr w:type="spellStart"/>
      <w:r w:rsidRPr="00C471A2">
        <w:rPr>
          <w:sz w:val="22"/>
          <w:szCs w:val="22"/>
        </w:rPr>
        <w:t>późn</w:t>
      </w:r>
      <w:proofErr w:type="spellEnd"/>
      <w:r w:rsidRPr="00C471A2">
        <w:rPr>
          <w:sz w:val="22"/>
          <w:szCs w:val="22"/>
        </w:rPr>
        <w:t xml:space="preserve">. zm.), o której mowa w art. 24 ust. 2 pkt 5 </w:t>
      </w:r>
      <w:proofErr w:type="spellStart"/>
      <w:r w:rsidRPr="00C471A2">
        <w:rPr>
          <w:sz w:val="22"/>
          <w:szCs w:val="22"/>
        </w:rPr>
        <w:t>Pzp</w:t>
      </w:r>
      <w:proofErr w:type="spellEnd"/>
      <w:r w:rsidRPr="00C471A2">
        <w:rPr>
          <w:sz w:val="22"/>
          <w:szCs w:val="22"/>
        </w:rPr>
        <w:t xml:space="preserve"> * </w:t>
      </w:r>
    </w:p>
    <w:p w:rsidR="00E47504" w:rsidRPr="00C471A2" w:rsidRDefault="00E47504" w:rsidP="00E47504">
      <w:pPr>
        <w:jc w:val="both"/>
        <w:rPr>
          <w:sz w:val="22"/>
          <w:szCs w:val="22"/>
        </w:rPr>
      </w:pPr>
      <w:r w:rsidRPr="00C471A2">
        <w:rPr>
          <w:sz w:val="22"/>
          <w:szCs w:val="22"/>
        </w:rPr>
        <w:t>** Załączamy do oferty listę podmiotów należących do tej samej grupy kapitałowej.</w:t>
      </w:r>
    </w:p>
    <w:p w:rsidR="00E47504" w:rsidRPr="00C471A2" w:rsidRDefault="00E47504" w:rsidP="00E47504">
      <w:pPr>
        <w:jc w:val="both"/>
        <w:rPr>
          <w:sz w:val="22"/>
          <w:szCs w:val="22"/>
        </w:rPr>
      </w:pPr>
    </w:p>
    <w:p w:rsidR="00E47504" w:rsidRPr="00C471A2" w:rsidRDefault="00E47504" w:rsidP="00E47504">
      <w:pPr>
        <w:jc w:val="both"/>
        <w:rPr>
          <w:sz w:val="22"/>
          <w:szCs w:val="22"/>
        </w:rPr>
      </w:pPr>
      <w:r w:rsidRPr="00C471A2">
        <w:rPr>
          <w:sz w:val="22"/>
          <w:szCs w:val="22"/>
        </w:rPr>
        <w:t>* Niepotrzebne skreślić</w:t>
      </w:r>
    </w:p>
    <w:p w:rsidR="00E47504" w:rsidRPr="00C471A2" w:rsidRDefault="00E47504" w:rsidP="00E47504">
      <w:pPr>
        <w:jc w:val="both"/>
        <w:rPr>
          <w:sz w:val="22"/>
          <w:szCs w:val="22"/>
        </w:rPr>
      </w:pPr>
      <w:r w:rsidRPr="00C471A2">
        <w:rPr>
          <w:sz w:val="22"/>
          <w:szCs w:val="22"/>
        </w:rPr>
        <w:t xml:space="preserve">** Tylko w przypadku przynależności do grupy kapitałowej. </w:t>
      </w:r>
    </w:p>
    <w:p w:rsidR="00E47504" w:rsidRPr="00C471A2" w:rsidRDefault="00E47504" w:rsidP="00E47504">
      <w:pPr>
        <w:rPr>
          <w:sz w:val="22"/>
          <w:szCs w:val="22"/>
        </w:rPr>
      </w:pPr>
    </w:p>
    <w:p w:rsidR="00E47504" w:rsidRPr="00C471A2" w:rsidRDefault="00E47504" w:rsidP="00E47504">
      <w:pPr>
        <w:pStyle w:val="Default"/>
        <w:rPr>
          <w:color w:val="auto"/>
          <w:sz w:val="22"/>
          <w:szCs w:val="22"/>
        </w:rPr>
      </w:pPr>
      <w:r w:rsidRPr="00C471A2">
        <w:rPr>
          <w:color w:val="auto"/>
          <w:sz w:val="22"/>
          <w:szCs w:val="22"/>
        </w:rPr>
        <w:t>………………… dnia, 201</w:t>
      </w:r>
      <w:r w:rsidR="006F1AF5">
        <w:rPr>
          <w:color w:val="auto"/>
          <w:sz w:val="22"/>
          <w:szCs w:val="22"/>
        </w:rPr>
        <w:t>7</w:t>
      </w:r>
      <w:r w:rsidRPr="00C471A2">
        <w:rPr>
          <w:color w:val="auto"/>
          <w:sz w:val="22"/>
          <w:szCs w:val="22"/>
        </w:rPr>
        <w:t xml:space="preserve">- …… - …… </w:t>
      </w:r>
      <w:r w:rsidRPr="00C471A2">
        <w:rPr>
          <w:color w:val="auto"/>
          <w:sz w:val="22"/>
          <w:szCs w:val="22"/>
        </w:rPr>
        <w:tab/>
        <w:t xml:space="preserve">    ……................................................................. </w:t>
      </w:r>
    </w:p>
    <w:p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E47504" w:rsidRPr="00C471A2" w:rsidRDefault="00E47504" w:rsidP="00E47504">
      <w:pPr>
        <w:jc w:val="center"/>
        <w:rPr>
          <w:b/>
          <w:sz w:val="22"/>
          <w:szCs w:val="22"/>
        </w:rPr>
      </w:pPr>
      <w:r w:rsidRPr="00C471A2">
        <w:rPr>
          <w:b/>
          <w:sz w:val="22"/>
          <w:szCs w:val="22"/>
        </w:rPr>
        <w:t xml:space="preserve">Lista podmiotów </w:t>
      </w:r>
    </w:p>
    <w:p w:rsidR="00E47504" w:rsidRPr="00C471A2" w:rsidRDefault="00E47504" w:rsidP="00E47504">
      <w:pPr>
        <w:jc w:val="center"/>
        <w:rPr>
          <w:b/>
          <w:sz w:val="22"/>
          <w:szCs w:val="22"/>
        </w:rPr>
      </w:pPr>
      <w:r w:rsidRPr="00C471A2">
        <w:rPr>
          <w:b/>
          <w:sz w:val="22"/>
          <w:szCs w:val="22"/>
        </w:rPr>
        <w:t>należących do tej samej grupy kapitałowej</w:t>
      </w:r>
    </w:p>
    <w:p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rsidTr="00E47504">
        <w:tc>
          <w:tcPr>
            <w:tcW w:w="516"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bl>
    <w:p w:rsidR="00E47504" w:rsidRPr="00C471A2" w:rsidRDefault="00E47504" w:rsidP="00E47504">
      <w:pPr>
        <w:ind w:left="4248" w:firstLine="708"/>
        <w:rPr>
          <w:sz w:val="22"/>
          <w:szCs w:val="22"/>
        </w:rPr>
      </w:pPr>
      <w:r w:rsidRPr="00C471A2">
        <w:rPr>
          <w:sz w:val="22"/>
          <w:szCs w:val="22"/>
        </w:rPr>
        <w:t xml:space="preserve">……………………………..……………  </w:t>
      </w:r>
    </w:p>
    <w:p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EC52A5" w:rsidRDefault="00EC52A5" w:rsidP="00E47504"/>
    <w:p w:rsidR="00EC52A5" w:rsidRDefault="00EC52A5" w:rsidP="00E47504"/>
    <w:p w:rsidR="00EC52A5" w:rsidRDefault="00EC52A5" w:rsidP="00E47504"/>
    <w:p w:rsidR="00EC52A5" w:rsidRDefault="00EC52A5" w:rsidP="00E47504"/>
    <w:p w:rsidR="00DD3C61" w:rsidRDefault="00DD3C61"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p>
    <w:p w:rsidR="00EC52A5" w:rsidRPr="00EC52A5" w:rsidRDefault="00EC52A5"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lastRenderedPageBreak/>
        <w:t xml:space="preserve">Załącznik Nr  6 do SIWZ                                               </w:t>
      </w:r>
    </w:p>
    <w:p w:rsidR="002A6668" w:rsidRDefault="00EC52A5"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EC52A5">
        <w:rPr>
          <w:rFonts w:eastAsia="Arial Unicode MS"/>
          <w:bCs/>
          <w:i/>
          <w:kern w:val="3"/>
          <w:sz w:val="22"/>
          <w:szCs w:val="22"/>
          <w:lang w:eastAsia="en-US"/>
        </w:rPr>
        <w:t>wzór umowy</w:t>
      </w:r>
    </w:p>
    <w:p w:rsidR="00DD3C61" w:rsidRPr="00DD3C61" w:rsidRDefault="00DD3C61" w:rsidP="00DD3C61">
      <w:pPr>
        <w:spacing w:after="120"/>
        <w:ind w:left="2832" w:firstLine="48"/>
        <w:rPr>
          <w:b/>
          <w:sz w:val="22"/>
          <w:szCs w:val="22"/>
        </w:rPr>
      </w:pPr>
      <w:r w:rsidRPr="00DD3C61">
        <w:rPr>
          <w:b/>
          <w:sz w:val="22"/>
          <w:szCs w:val="22"/>
        </w:rPr>
        <w:t>Umowa dostawy Nr .......................</w:t>
      </w:r>
    </w:p>
    <w:p w:rsidR="00DD3C61" w:rsidRPr="00DD3C61" w:rsidRDefault="00DD3C61" w:rsidP="00DD3C61">
      <w:pPr>
        <w:spacing w:after="120"/>
        <w:ind w:left="2832" w:firstLine="708"/>
        <w:rPr>
          <w:b/>
          <w:sz w:val="22"/>
          <w:szCs w:val="22"/>
        </w:rPr>
      </w:pPr>
    </w:p>
    <w:p w:rsidR="00DD3C61" w:rsidRPr="00DD3C61" w:rsidRDefault="00DD3C61" w:rsidP="00DD3C61">
      <w:pPr>
        <w:jc w:val="both"/>
        <w:rPr>
          <w:b/>
          <w:sz w:val="22"/>
          <w:szCs w:val="22"/>
        </w:rPr>
      </w:pPr>
      <w:r w:rsidRPr="00DD3C61">
        <w:rPr>
          <w:sz w:val="22"/>
          <w:szCs w:val="22"/>
        </w:rPr>
        <w:t xml:space="preserve">zawarta w dniu ………….  pomiędzy: </w:t>
      </w:r>
    </w:p>
    <w:p w:rsidR="00DD3C61" w:rsidRPr="00DD3C61" w:rsidRDefault="00DD3C61" w:rsidP="00DD3C61">
      <w:pPr>
        <w:jc w:val="both"/>
        <w:rPr>
          <w:sz w:val="22"/>
          <w:szCs w:val="22"/>
        </w:rPr>
      </w:pPr>
      <w:r w:rsidRPr="00DD3C61">
        <w:rPr>
          <w:b/>
          <w:sz w:val="22"/>
          <w:szCs w:val="22"/>
        </w:rPr>
        <w:t>Mazowiecką Instytucją Gospodarki Budżetowej MAZOVIA</w:t>
      </w:r>
      <w:r w:rsidRPr="00DD3C61">
        <w:rPr>
          <w:sz w:val="22"/>
          <w:szCs w:val="22"/>
        </w:rPr>
        <w:t xml:space="preserve"> z siedzibą w Warszawie (01-473) przy ul. Kocjana 3 zarejestrowaną w Sądzie Rejonowym dla  m.st. Warszawy w Warszawie, XIII Wydział Gospodarczy pod nr KRS 0000373652, NIP 5222967596, REGON 142732693 </w:t>
      </w:r>
    </w:p>
    <w:p w:rsidR="00DD3C61" w:rsidRPr="00DD3C61" w:rsidRDefault="00DD3C61" w:rsidP="00DD3C61">
      <w:pPr>
        <w:jc w:val="both"/>
        <w:rPr>
          <w:b/>
          <w:sz w:val="22"/>
          <w:szCs w:val="22"/>
        </w:rPr>
      </w:pPr>
      <w:r w:rsidRPr="00DD3C61">
        <w:rPr>
          <w:sz w:val="22"/>
          <w:szCs w:val="22"/>
        </w:rPr>
        <w:t xml:space="preserve">zwaną dalej </w:t>
      </w:r>
      <w:r w:rsidRPr="00DD3C61">
        <w:rPr>
          <w:b/>
          <w:sz w:val="22"/>
          <w:szCs w:val="22"/>
        </w:rPr>
        <w:t>„Zamawiającym”</w:t>
      </w:r>
      <w:r w:rsidRPr="00DD3C61">
        <w:rPr>
          <w:sz w:val="22"/>
          <w:szCs w:val="22"/>
        </w:rPr>
        <w:t xml:space="preserve"> reprezentowaną przez:</w:t>
      </w:r>
    </w:p>
    <w:p w:rsidR="00DD3C61" w:rsidRPr="00DD3C61" w:rsidRDefault="00DD3C61" w:rsidP="00DD3C61">
      <w:pPr>
        <w:numPr>
          <w:ilvl w:val="0"/>
          <w:numId w:val="36"/>
        </w:numPr>
        <w:tabs>
          <w:tab w:val="left" w:pos="2204"/>
        </w:tabs>
        <w:suppressAutoHyphens/>
        <w:spacing w:line="276" w:lineRule="auto"/>
        <w:ind w:left="284" w:hanging="284"/>
        <w:jc w:val="both"/>
        <w:rPr>
          <w:b/>
          <w:sz w:val="22"/>
          <w:szCs w:val="22"/>
        </w:rPr>
      </w:pPr>
      <w:r w:rsidRPr="00DD3C61">
        <w:rPr>
          <w:b/>
          <w:sz w:val="22"/>
          <w:szCs w:val="22"/>
        </w:rPr>
        <w:t>ARKADIUSZA KARBOWIAKA</w:t>
      </w:r>
      <w:r w:rsidRPr="00DD3C61">
        <w:rPr>
          <w:sz w:val="22"/>
          <w:szCs w:val="22"/>
        </w:rPr>
        <w:t xml:space="preserve"> – Dyrektora </w:t>
      </w:r>
      <w:bookmarkStart w:id="1" w:name="OLE_LINK1"/>
      <w:r w:rsidRPr="00DD3C61">
        <w:rPr>
          <w:sz w:val="22"/>
          <w:szCs w:val="22"/>
        </w:rPr>
        <w:t>Mazowieckiej Instytucji Gospodarki Budżetowej MAZOVIA,</w:t>
      </w:r>
      <w:bookmarkEnd w:id="1"/>
    </w:p>
    <w:p w:rsidR="00DD3C61" w:rsidRPr="00DD3C61" w:rsidRDefault="00DD3C61" w:rsidP="00DD3C61">
      <w:pPr>
        <w:numPr>
          <w:ilvl w:val="0"/>
          <w:numId w:val="36"/>
        </w:numPr>
        <w:tabs>
          <w:tab w:val="clear" w:pos="720"/>
          <w:tab w:val="num" w:pos="284"/>
          <w:tab w:val="left" w:pos="2204"/>
        </w:tabs>
        <w:suppressAutoHyphens/>
        <w:spacing w:line="276" w:lineRule="auto"/>
        <w:ind w:left="284" w:hanging="284"/>
        <w:jc w:val="both"/>
        <w:rPr>
          <w:b/>
          <w:sz w:val="22"/>
          <w:szCs w:val="22"/>
        </w:rPr>
      </w:pPr>
      <w:r w:rsidRPr="00DD3C61">
        <w:rPr>
          <w:b/>
          <w:sz w:val="22"/>
          <w:szCs w:val="22"/>
        </w:rPr>
        <w:t xml:space="preserve">KATARZYNĘ STRZELCZYK – </w:t>
      </w:r>
      <w:r w:rsidRPr="00DD3C61">
        <w:rPr>
          <w:sz w:val="22"/>
          <w:szCs w:val="22"/>
        </w:rPr>
        <w:t>Zastępcę Dyrektora</w:t>
      </w:r>
      <w:r w:rsidRPr="00DD3C61">
        <w:rPr>
          <w:b/>
          <w:sz w:val="22"/>
          <w:szCs w:val="22"/>
        </w:rPr>
        <w:t xml:space="preserve"> </w:t>
      </w:r>
      <w:r w:rsidRPr="00DD3C61">
        <w:rPr>
          <w:sz w:val="22"/>
          <w:szCs w:val="22"/>
        </w:rPr>
        <w:t>Mazowieckiej Instytucji Gospodarki Budżetowej MAZOVIA.</w:t>
      </w:r>
    </w:p>
    <w:p w:rsidR="00DD3C61" w:rsidRPr="00DD3C61" w:rsidRDefault="00DD3C61" w:rsidP="00DD3C61">
      <w:pPr>
        <w:spacing w:after="120"/>
        <w:rPr>
          <w:b/>
          <w:sz w:val="22"/>
          <w:szCs w:val="22"/>
        </w:rPr>
      </w:pPr>
    </w:p>
    <w:p w:rsidR="00DD3C61" w:rsidRPr="00DD3C61" w:rsidRDefault="00DD3C61" w:rsidP="00DD3C61">
      <w:pPr>
        <w:spacing w:after="120"/>
        <w:rPr>
          <w:sz w:val="22"/>
          <w:szCs w:val="22"/>
        </w:rPr>
      </w:pPr>
      <w:r w:rsidRPr="00DD3C61">
        <w:rPr>
          <w:b/>
          <w:sz w:val="22"/>
          <w:szCs w:val="22"/>
        </w:rPr>
        <w:t>a</w:t>
      </w:r>
    </w:p>
    <w:p w:rsidR="00DD3C61" w:rsidRPr="00DD3C61" w:rsidRDefault="00DD3C61" w:rsidP="00DD3C61">
      <w:pPr>
        <w:jc w:val="both"/>
        <w:rPr>
          <w:sz w:val="22"/>
          <w:szCs w:val="22"/>
        </w:rPr>
      </w:pPr>
      <w:r w:rsidRPr="00DD3C61">
        <w:rPr>
          <w:sz w:val="22"/>
          <w:szCs w:val="22"/>
        </w:rPr>
        <w:t xml:space="preserve">zwanym dalej </w:t>
      </w:r>
      <w:r w:rsidRPr="00DD3C61">
        <w:rPr>
          <w:b/>
          <w:sz w:val="22"/>
          <w:szCs w:val="22"/>
        </w:rPr>
        <w:t>Wykonawcą</w:t>
      </w:r>
      <w:r w:rsidRPr="00DD3C61">
        <w:rPr>
          <w:sz w:val="22"/>
          <w:szCs w:val="22"/>
        </w:rPr>
        <w:t>, reprezentowaną przez:</w:t>
      </w:r>
    </w:p>
    <w:p w:rsidR="00DD3C61" w:rsidRPr="00DD3C61" w:rsidRDefault="00DD3C61" w:rsidP="00DD3C61">
      <w:pPr>
        <w:jc w:val="both"/>
        <w:rPr>
          <w:sz w:val="22"/>
          <w:szCs w:val="22"/>
        </w:rPr>
      </w:pPr>
    </w:p>
    <w:p w:rsidR="00DD3C61" w:rsidRPr="00DD3C61" w:rsidRDefault="00DD3C61" w:rsidP="00DD3C61">
      <w:pPr>
        <w:jc w:val="both"/>
        <w:rPr>
          <w:sz w:val="22"/>
          <w:szCs w:val="22"/>
        </w:rPr>
      </w:pPr>
      <w:r w:rsidRPr="00DD3C61">
        <w:rPr>
          <w:sz w:val="22"/>
          <w:szCs w:val="22"/>
        </w:rPr>
        <w:t xml:space="preserve">zwanych łącznie dalej Stronami. </w:t>
      </w:r>
    </w:p>
    <w:p w:rsidR="00DD3C61" w:rsidRPr="00DD3C61" w:rsidRDefault="00DD3C61" w:rsidP="00DD3C61">
      <w:pPr>
        <w:keepNext/>
        <w:tabs>
          <w:tab w:val="left" w:pos="360"/>
        </w:tabs>
        <w:jc w:val="center"/>
        <w:rPr>
          <w:b/>
          <w:bCs/>
          <w:kern w:val="1"/>
          <w:sz w:val="22"/>
          <w:szCs w:val="22"/>
        </w:rPr>
      </w:pPr>
      <w:r w:rsidRPr="00DD3C61">
        <w:rPr>
          <w:b/>
          <w:bCs/>
          <w:kern w:val="1"/>
          <w:sz w:val="22"/>
          <w:szCs w:val="22"/>
        </w:rPr>
        <w:t>§ 1</w:t>
      </w:r>
    </w:p>
    <w:p w:rsidR="00DD3C61" w:rsidRPr="00DD3C61" w:rsidRDefault="00DD3C61" w:rsidP="00DD3C61">
      <w:pPr>
        <w:keepNext/>
        <w:tabs>
          <w:tab w:val="left" w:pos="360"/>
        </w:tabs>
        <w:jc w:val="center"/>
        <w:rPr>
          <w:b/>
          <w:bCs/>
          <w:kern w:val="1"/>
          <w:sz w:val="22"/>
          <w:szCs w:val="22"/>
        </w:rPr>
      </w:pPr>
    </w:p>
    <w:p w:rsidR="00DD3C61" w:rsidRPr="00DD3C61" w:rsidRDefault="00DD3C61" w:rsidP="00DD3C61">
      <w:pPr>
        <w:keepNext/>
        <w:numPr>
          <w:ilvl w:val="0"/>
          <w:numId w:val="51"/>
        </w:numPr>
        <w:tabs>
          <w:tab w:val="left" w:pos="360"/>
        </w:tabs>
        <w:suppressAutoHyphens/>
        <w:ind w:left="425" w:hanging="425"/>
        <w:jc w:val="both"/>
        <w:rPr>
          <w:sz w:val="22"/>
          <w:szCs w:val="22"/>
          <w:lang w:eastAsia="zh-CN"/>
        </w:rPr>
      </w:pPr>
      <w:r w:rsidRPr="00DD3C61">
        <w:rPr>
          <w:sz w:val="22"/>
          <w:szCs w:val="22"/>
        </w:rPr>
        <w:t>Przedmiotem umowy jest</w:t>
      </w:r>
      <w:r w:rsidRPr="00DD3C61">
        <w:rPr>
          <w:sz w:val="22"/>
          <w:szCs w:val="22"/>
          <w:lang w:eastAsia="zh-CN"/>
        </w:rPr>
        <w:t xml:space="preserve"> sukcesywna sprzedaż i </w:t>
      </w:r>
      <w:r w:rsidRPr="00DD3C61">
        <w:rPr>
          <w:b/>
          <w:sz w:val="22"/>
          <w:szCs w:val="22"/>
        </w:rPr>
        <w:t xml:space="preserve">dostawa </w:t>
      </w:r>
      <w:r w:rsidRPr="00DD3C61">
        <w:rPr>
          <w:sz w:val="22"/>
          <w:szCs w:val="22"/>
          <w:lang w:eastAsia="zh-CN"/>
        </w:rPr>
        <w:t xml:space="preserve">towaru (asortymentu): </w:t>
      </w:r>
    </w:p>
    <w:p w:rsidR="00DD3C61" w:rsidRPr="00DD3C61" w:rsidRDefault="00DD3C61" w:rsidP="00DD3C61">
      <w:pPr>
        <w:tabs>
          <w:tab w:val="left" w:pos="426"/>
        </w:tabs>
        <w:suppressAutoHyphens/>
        <w:ind w:left="425" w:hanging="425"/>
        <w:jc w:val="both"/>
        <w:rPr>
          <w:sz w:val="22"/>
          <w:szCs w:val="22"/>
        </w:rPr>
      </w:pPr>
      <w:r w:rsidRPr="00DD3C61">
        <w:rPr>
          <w:b/>
          <w:sz w:val="22"/>
          <w:szCs w:val="22"/>
        </w:rPr>
        <w:t xml:space="preserve">        …………………………</w:t>
      </w:r>
      <w:r w:rsidRPr="00DD3C61">
        <w:rPr>
          <w:sz w:val="22"/>
          <w:szCs w:val="22"/>
        </w:rPr>
        <w:t xml:space="preserve"> zgodnie z treścią złożonej oferty stanowiącej załącznik Nr 1 do umowy.</w:t>
      </w:r>
    </w:p>
    <w:p w:rsidR="00DD3C61" w:rsidRPr="00DD3C61" w:rsidRDefault="00DD3C61" w:rsidP="00DD3C61">
      <w:pPr>
        <w:numPr>
          <w:ilvl w:val="0"/>
          <w:numId w:val="51"/>
        </w:numPr>
        <w:tabs>
          <w:tab w:val="left" w:pos="426"/>
        </w:tabs>
        <w:suppressAutoHyphens/>
        <w:ind w:left="425" w:hanging="425"/>
        <w:jc w:val="both"/>
        <w:rPr>
          <w:sz w:val="22"/>
          <w:szCs w:val="22"/>
        </w:rPr>
      </w:pPr>
      <w:r w:rsidRPr="00DD3C61">
        <w:rPr>
          <w:sz w:val="22"/>
          <w:szCs w:val="22"/>
        </w:rPr>
        <w:t xml:space="preserve">Umowę zawiera się na okres 12 miesięcy, licząc od daty jej podpisania, </w:t>
      </w:r>
      <w:r w:rsidRPr="00DD3C61">
        <w:rPr>
          <w:sz w:val="22"/>
          <w:szCs w:val="22"/>
          <w:lang w:eastAsia="zh-CN"/>
        </w:rPr>
        <w:t xml:space="preserve">tj.: do dnia ….............. </w:t>
      </w:r>
      <w:r w:rsidRPr="00DD3C61">
        <w:rPr>
          <w:sz w:val="22"/>
          <w:szCs w:val="22"/>
        </w:rPr>
        <w:t>lub do wcześniejszego wyczerpania kwoty brutto, określonej w § 3 ust. 1 umowy.</w:t>
      </w:r>
    </w:p>
    <w:p w:rsidR="00DD3C61" w:rsidRPr="00DD3C61" w:rsidRDefault="00DD3C61" w:rsidP="00DD3C61">
      <w:pPr>
        <w:jc w:val="center"/>
        <w:rPr>
          <w:b/>
          <w:sz w:val="22"/>
          <w:szCs w:val="22"/>
        </w:rPr>
      </w:pPr>
    </w:p>
    <w:p w:rsidR="00DD3C61" w:rsidRPr="00DD3C61" w:rsidRDefault="00DD3C61" w:rsidP="00DD3C61">
      <w:pPr>
        <w:jc w:val="center"/>
        <w:rPr>
          <w:b/>
          <w:sz w:val="22"/>
          <w:szCs w:val="22"/>
        </w:rPr>
      </w:pPr>
      <w:r w:rsidRPr="00DD3C61">
        <w:rPr>
          <w:b/>
          <w:sz w:val="22"/>
          <w:szCs w:val="22"/>
        </w:rPr>
        <w:t>§ 2</w:t>
      </w:r>
    </w:p>
    <w:p w:rsidR="00DD3C61" w:rsidRPr="00DD3C61" w:rsidRDefault="00DD3C61" w:rsidP="001C602C">
      <w:pPr>
        <w:numPr>
          <w:ilvl w:val="0"/>
          <w:numId w:val="50"/>
        </w:numPr>
        <w:suppressAutoHyphens/>
        <w:ind w:left="425" w:hanging="425"/>
        <w:jc w:val="both"/>
        <w:rPr>
          <w:sz w:val="22"/>
          <w:szCs w:val="22"/>
        </w:rPr>
      </w:pPr>
      <w:r w:rsidRPr="00DD3C61">
        <w:rPr>
          <w:sz w:val="22"/>
          <w:szCs w:val="22"/>
        </w:rPr>
        <w:t xml:space="preserve">Dostawy </w:t>
      </w:r>
      <w:r w:rsidRPr="00DD3C61">
        <w:rPr>
          <w:sz w:val="22"/>
          <w:szCs w:val="22"/>
          <w:lang w:eastAsia="zh-CN"/>
        </w:rPr>
        <w:t xml:space="preserve">towaru, określonego w § 1 ust. 1, </w:t>
      </w:r>
      <w:r w:rsidRPr="00DD3C61">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DD3C61" w:rsidRPr="00DD3C61" w:rsidRDefault="00DD3C61" w:rsidP="001C602C">
      <w:pPr>
        <w:numPr>
          <w:ilvl w:val="0"/>
          <w:numId w:val="50"/>
        </w:numPr>
        <w:suppressAutoHyphens/>
        <w:ind w:left="425" w:hanging="425"/>
        <w:jc w:val="both"/>
        <w:rPr>
          <w:sz w:val="22"/>
          <w:szCs w:val="22"/>
          <w:lang w:eastAsia="zh-CN"/>
        </w:rPr>
      </w:pPr>
      <w:r w:rsidRPr="00DD3C61">
        <w:rPr>
          <w:sz w:val="22"/>
          <w:szCs w:val="22"/>
        </w:rPr>
        <w:t>Wykonawca zobowiązuje się dostarczyć do miejsca wskazanego przez Zamawiającego towar w cenach jednostkowych i ilościach określonych w Załączniku nr 1</w:t>
      </w:r>
      <w:r w:rsidRPr="00DD3C61">
        <w:rPr>
          <w:sz w:val="22"/>
          <w:szCs w:val="22"/>
          <w:lang w:eastAsia="zh-CN"/>
        </w:rPr>
        <w:t xml:space="preserve"> zgodnie z każdorazowymi zamówieniami, o których mowa w ust. 1.</w:t>
      </w:r>
    </w:p>
    <w:p w:rsidR="00DD3C61" w:rsidRPr="00DD3C61" w:rsidRDefault="00DD3C61" w:rsidP="001C602C">
      <w:pPr>
        <w:numPr>
          <w:ilvl w:val="0"/>
          <w:numId w:val="50"/>
        </w:numPr>
        <w:suppressAutoHyphens/>
        <w:ind w:left="425" w:hanging="425"/>
        <w:jc w:val="both"/>
        <w:rPr>
          <w:sz w:val="22"/>
          <w:szCs w:val="22"/>
        </w:rPr>
      </w:pPr>
      <w:r w:rsidRPr="00DD3C61">
        <w:rPr>
          <w:sz w:val="22"/>
          <w:szCs w:val="22"/>
        </w:rPr>
        <w:t xml:space="preserve">Terminy dostaw towaru realizowane będą według potrzeb Zamawiającego w godzinach od 6.00 do 16.00 w dniach od poniedziałku do niedzieli w ciągu do </w:t>
      </w:r>
      <w:r w:rsidRPr="00DD3C61">
        <w:rPr>
          <w:b/>
          <w:sz w:val="22"/>
          <w:szCs w:val="22"/>
        </w:rPr>
        <w:t>24 godzin</w:t>
      </w:r>
      <w:r w:rsidRPr="00DD3C61">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DD3C61" w:rsidRPr="00DD3C61" w:rsidRDefault="00DD3C61" w:rsidP="001C602C">
      <w:pPr>
        <w:numPr>
          <w:ilvl w:val="0"/>
          <w:numId w:val="50"/>
        </w:numPr>
        <w:suppressAutoHyphens/>
        <w:ind w:left="425" w:hanging="425"/>
        <w:jc w:val="both"/>
        <w:rPr>
          <w:sz w:val="22"/>
          <w:szCs w:val="22"/>
        </w:rPr>
      </w:pPr>
      <w:r w:rsidRPr="00DD3C61">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DD3C61" w:rsidRPr="00DD3C61" w:rsidRDefault="00DD3C61" w:rsidP="001C602C">
      <w:pPr>
        <w:tabs>
          <w:tab w:val="left" w:pos="426"/>
        </w:tabs>
        <w:ind w:left="425" w:hanging="425"/>
        <w:jc w:val="both"/>
        <w:rPr>
          <w:sz w:val="22"/>
          <w:szCs w:val="22"/>
        </w:rPr>
      </w:pPr>
      <w:r w:rsidRPr="00DD3C61">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DD3C61">
        <w:rPr>
          <w:sz w:val="22"/>
          <w:szCs w:val="22"/>
          <w:lang w:eastAsia="zh-CN"/>
        </w:rPr>
        <w:t xml:space="preserve"> ani roszczenie o utracone korzyści.</w:t>
      </w:r>
    </w:p>
    <w:p w:rsidR="00DD3C61" w:rsidRPr="00DD3C61" w:rsidRDefault="00DD3C61" w:rsidP="00DD3C61">
      <w:pPr>
        <w:spacing w:after="120"/>
        <w:jc w:val="center"/>
        <w:rPr>
          <w:b/>
          <w:sz w:val="22"/>
          <w:szCs w:val="22"/>
        </w:rPr>
      </w:pPr>
      <w:r w:rsidRPr="00DD3C61">
        <w:rPr>
          <w:b/>
          <w:sz w:val="22"/>
          <w:szCs w:val="22"/>
        </w:rPr>
        <w:t>§ 3</w:t>
      </w:r>
    </w:p>
    <w:p w:rsidR="00DD3C61" w:rsidRPr="00DD3C61" w:rsidRDefault="00DD3C61" w:rsidP="001C602C">
      <w:pPr>
        <w:numPr>
          <w:ilvl w:val="0"/>
          <w:numId w:val="49"/>
        </w:numPr>
        <w:suppressAutoHyphens/>
        <w:ind w:left="425" w:hanging="425"/>
        <w:jc w:val="both"/>
        <w:rPr>
          <w:sz w:val="22"/>
          <w:szCs w:val="22"/>
        </w:rPr>
      </w:pPr>
      <w:r w:rsidRPr="00DD3C61">
        <w:rPr>
          <w:sz w:val="22"/>
          <w:szCs w:val="22"/>
        </w:rPr>
        <w:t xml:space="preserve">Całkowita wartość przedmiotu umowy stanowiąca sumę wartości poszczególnych zamówień bieżących nie przekroczy </w:t>
      </w:r>
      <w:r w:rsidRPr="00DD3C61">
        <w:rPr>
          <w:b/>
          <w:sz w:val="22"/>
          <w:szCs w:val="22"/>
        </w:rPr>
        <w:t>……………….. brutto</w:t>
      </w:r>
      <w:r w:rsidRPr="00DD3C61">
        <w:rPr>
          <w:sz w:val="22"/>
          <w:szCs w:val="22"/>
        </w:rPr>
        <w:t xml:space="preserve"> (słownie: ……………………….) i zawiera, poza kwotą ………………………… netto (słownie:…………………….), podatek VAT </w:t>
      </w:r>
      <w:r w:rsidRPr="00DD3C61">
        <w:rPr>
          <w:sz w:val="22"/>
          <w:szCs w:val="22"/>
        </w:rPr>
        <w:br/>
      </w:r>
      <w:r w:rsidRPr="00DD3C61">
        <w:rPr>
          <w:sz w:val="22"/>
          <w:szCs w:val="22"/>
        </w:rPr>
        <w:lastRenderedPageBreak/>
        <w:t>i wszystkie inne koszty jakie powstaną w związku z realizacją przedmiotu umowy, w tym opłaty celne, podatkowe, ubezpieczeniowe, koszty transportu, itp.</w:t>
      </w:r>
    </w:p>
    <w:p w:rsidR="00DD3C61" w:rsidRPr="00DD3C61" w:rsidRDefault="00DD3C61" w:rsidP="00DD3C61">
      <w:pPr>
        <w:numPr>
          <w:ilvl w:val="0"/>
          <w:numId w:val="49"/>
        </w:numPr>
        <w:suppressAutoHyphens/>
        <w:spacing w:line="276" w:lineRule="auto"/>
        <w:ind w:left="425" w:hanging="425"/>
        <w:jc w:val="both"/>
        <w:rPr>
          <w:sz w:val="22"/>
          <w:szCs w:val="22"/>
        </w:rPr>
      </w:pPr>
      <w:r w:rsidRPr="00DD3C61">
        <w:rPr>
          <w:sz w:val="22"/>
          <w:szCs w:val="22"/>
          <w:lang w:eastAsia="zh-CN"/>
        </w:rPr>
        <w:t>Wykonawca zobowiązuje się do zachowania stałych cen w czasie trwania umowy.</w:t>
      </w:r>
    </w:p>
    <w:p w:rsidR="00DD3C61" w:rsidRPr="00DD3C61" w:rsidRDefault="00DD3C61" w:rsidP="00DD3C61">
      <w:pPr>
        <w:spacing w:after="120"/>
        <w:jc w:val="center"/>
        <w:rPr>
          <w:sz w:val="22"/>
          <w:szCs w:val="22"/>
        </w:rPr>
      </w:pPr>
      <w:r w:rsidRPr="00DD3C61">
        <w:rPr>
          <w:b/>
          <w:sz w:val="22"/>
          <w:szCs w:val="22"/>
        </w:rPr>
        <w:t>§ 4</w:t>
      </w:r>
    </w:p>
    <w:p w:rsidR="00DD3C61" w:rsidRPr="00DD3C61" w:rsidRDefault="00DD3C61" w:rsidP="001C602C">
      <w:pPr>
        <w:tabs>
          <w:tab w:val="left" w:pos="1620"/>
        </w:tabs>
        <w:suppressAutoHyphens/>
        <w:jc w:val="both"/>
        <w:rPr>
          <w:sz w:val="22"/>
          <w:szCs w:val="22"/>
          <w:lang w:eastAsia="zh-CN"/>
        </w:rPr>
      </w:pPr>
      <w:r w:rsidRPr="00DD3C61">
        <w:rPr>
          <w:sz w:val="22"/>
          <w:szCs w:val="22"/>
          <w:lang w:eastAsia="zh-CN"/>
        </w:rPr>
        <w:t xml:space="preserve">Przedmiot Umowy spełniał będzie wymagania dotyczące bezpieczeństwa żywności  określone </w:t>
      </w:r>
      <w:r w:rsidRPr="00DD3C61">
        <w:rPr>
          <w:sz w:val="22"/>
          <w:szCs w:val="22"/>
          <w:lang w:eastAsia="zh-CN"/>
        </w:rPr>
        <w:br/>
        <w:t>w odrębnych przepisach.</w:t>
      </w:r>
    </w:p>
    <w:p w:rsidR="00DD3C61" w:rsidRPr="00DD3C61" w:rsidRDefault="00DD3C61" w:rsidP="00DD3C61">
      <w:pPr>
        <w:rPr>
          <w:b/>
          <w:sz w:val="22"/>
          <w:szCs w:val="22"/>
          <w:shd w:val="clear" w:color="auto" w:fill="FFFF00"/>
        </w:rPr>
      </w:pPr>
    </w:p>
    <w:p w:rsidR="00DD3C61" w:rsidRPr="00DD3C61" w:rsidRDefault="00DD3C61" w:rsidP="00DD3C61">
      <w:pPr>
        <w:spacing w:after="120"/>
        <w:jc w:val="center"/>
        <w:rPr>
          <w:sz w:val="22"/>
          <w:szCs w:val="22"/>
        </w:rPr>
      </w:pPr>
      <w:r w:rsidRPr="00DD3C61">
        <w:rPr>
          <w:b/>
          <w:sz w:val="22"/>
          <w:szCs w:val="22"/>
        </w:rPr>
        <w:t>§ 5</w:t>
      </w:r>
    </w:p>
    <w:p w:rsidR="00DD3C61" w:rsidRPr="00DD3C61" w:rsidRDefault="00DD3C61" w:rsidP="001C602C">
      <w:pPr>
        <w:numPr>
          <w:ilvl w:val="0"/>
          <w:numId w:val="38"/>
        </w:numPr>
        <w:tabs>
          <w:tab w:val="clear" w:pos="0"/>
          <w:tab w:val="num" w:pos="426"/>
        </w:tabs>
        <w:suppressAutoHyphens/>
        <w:ind w:left="425" w:hanging="425"/>
        <w:jc w:val="both"/>
        <w:rPr>
          <w:sz w:val="22"/>
          <w:szCs w:val="22"/>
        </w:rPr>
      </w:pPr>
      <w:r w:rsidRPr="00DD3C61">
        <w:rPr>
          <w:sz w:val="22"/>
          <w:szCs w:val="22"/>
        </w:rPr>
        <w:t>Wykonawca zobowiązuje się do:</w:t>
      </w:r>
    </w:p>
    <w:p w:rsidR="00DD3C61" w:rsidRPr="00DD3C61" w:rsidRDefault="00DD3C61" w:rsidP="001C602C">
      <w:pPr>
        <w:numPr>
          <w:ilvl w:val="0"/>
          <w:numId w:val="52"/>
        </w:numPr>
        <w:tabs>
          <w:tab w:val="num" w:pos="426"/>
        </w:tabs>
        <w:suppressAutoHyphens/>
        <w:ind w:left="425" w:hanging="425"/>
        <w:jc w:val="both"/>
        <w:rPr>
          <w:sz w:val="22"/>
          <w:szCs w:val="22"/>
        </w:rPr>
      </w:pPr>
      <w:r w:rsidRPr="00DD3C61">
        <w:rPr>
          <w:sz w:val="22"/>
          <w:szCs w:val="22"/>
        </w:rPr>
        <w:t>dostarczenia towaru posiadającego odpowiednie świadectwa oraz spełniającego obowiązujące wymagania i normy jakościowe,</w:t>
      </w:r>
    </w:p>
    <w:p w:rsidR="00DD3C61" w:rsidRPr="00DD3C61" w:rsidRDefault="00DD3C61" w:rsidP="001C602C">
      <w:pPr>
        <w:numPr>
          <w:ilvl w:val="0"/>
          <w:numId w:val="52"/>
        </w:numPr>
        <w:tabs>
          <w:tab w:val="num" w:pos="426"/>
        </w:tabs>
        <w:suppressAutoHyphens/>
        <w:ind w:left="425" w:hanging="425"/>
        <w:jc w:val="both"/>
        <w:rPr>
          <w:sz w:val="22"/>
          <w:szCs w:val="22"/>
        </w:rPr>
      </w:pPr>
      <w:r w:rsidRPr="00DD3C61">
        <w:rPr>
          <w:sz w:val="22"/>
          <w:szCs w:val="22"/>
        </w:rPr>
        <w:t xml:space="preserve">dostarczenia towaru o maksymalnie długim terminie przydatności/ważności, </w:t>
      </w:r>
      <w:r w:rsidRPr="00DD3C61">
        <w:rPr>
          <w:rFonts w:cs="Calibri"/>
          <w:sz w:val="22"/>
          <w:szCs w:val="22"/>
          <w:lang w:eastAsia="zh-CN"/>
        </w:rPr>
        <w:t>nie mniej niż połowę okresu przydatności do spożycia przewidzianego dla danego produktu</w:t>
      </w:r>
      <w:r w:rsidRPr="00DD3C61">
        <w:rPr>
          <w:sz w:val="22"/>
          <w:szCs w:val="22"/>
        </w:rPr>
        <w:t xml:space="preserve">, </w:t>
      </w:r>
    </w:p>
    <w:p w:rsidR="00DD3C61" w:rsidRPr="00DD3C61" w:rsidRDefault="00DD3C61" w:rsidP="001C602C">
      <w:pPr>
        <w:numPr>
          <w:ilvl w:val="0"/>
          <w:numId w:val="52"/>
        </w:numPr>
        <w:tabs>
          <w:tab w:val="num" w:pos="426"/>
        </w:tabs>
        <w:suppressAutoHyphens/>
        <w:ind w:left="425" w:hanging="425"/>
        <w:jc w:val="both"/>
        <w:rPr>
          <w:sz w:val="22"/>
          <w:szCs w:val="22"/>
        </w:rPr>
      </w:pPr>
      <w:r w:rsidRPr="00DD3C61">
        <w:rPr>
          <w:sz w:val="22"/>
          <w:szCs w:val="22"/>
        </w:rPr>
        <w:t>bezpłatnego dowozu towaru do Zamawiającego na własne ryzyko i koszt</w:t>
      </w:r>
      <w:r w:rsidRPr="00DD3C61">
        <w:rPr>
          <w:rFonts w:cs="Calibri"/>
          <w:sz w:val="22"/>
          <w:szCs w:val="22"/>
          <w:lang w:eastAsia="zh-CN"/>
        </w:rPr>
        <w:t xml:space="preserve">, </w:t>
      </w:r>
    </w:p>
    <w:p w:rsidR="00DD3C61" w:rsidRPr="00DD3C61" w:rsidRDefault="00DD3C61" w:rsidP="001C602C">
      <w:pPr>
        <w:numPr>
          <w:ilvl w:val="0"/>
          <w:numId w:val="52"/>
        </w:numPr>
        <w:tabs>
          <w:tab w:val="num" w:pos="426"/>
        </w:tabs>
        <w:suppressAutoHyphens/>
        <w:ind w:left="425" w:hanging="425"/>
        <w:jc w:val="both"/>
        <w:rPr>
          <w:sz w:val="22"/>
          <w:szCs w:val="22"/>
        </w:rPr>
      </w:pPr>
      <w:r w:rsidRPr="00DD3C61">
        <w:rPr>
          <w:sz w:val="22"/>
          <w:szCs w:val="22"/>
        </w:rPr>
        <w:t>dostarczenia towaru specjalistycznym transportem własnym lub innego przewoźnika, spełniającym obowiązujące wymogi prawne;</w:t>
      </w:r>
      <w:r w:rsidRPr="00DD3C61">
        <w:rPr>
          <w:sz w:val="22"/>
          <w:szCs w:val="22"/>
          <w:lang w:eastAsia="zh-CN"/>
        </w:rPr>
        <w:t xml:space="preserve"> środek transportu musi spełniać obowiązujące wymogi sanitarne i HACCP do przewozu produktów spożywczych,</w:t>
      </w:r>
      <w:r w:rsidRPr="00DD3C61">
        <w:rPr>
          <w:rFonts w:cs="Calibri"/>
          <w:sz w:val="22"/>
          <w:szCs w:val="22"/>
          <w:lang w:eastAsia="zh-CN"/>
        </w:rPr>
        <w:t xml:space="preserve">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DD3C61" w:rsidRPr="00DD3C61" w:rsidRDefault="00DD3C61" w:rsidP="001C602C">
      <w:pPr>
        <w:numPr>
          <w:ilvl w:val="0"/>
          <w:numId w:val="52"/>
        </w:numPr>
        <w:tabs>
          <w:tab w:val="num" w:pos="426"/>
        </w:tabs>
        <w:suppressAutoHyphens/>
        <w:ind w:left="425" w:hanging="425"/>
        <w:jc w:val="both"/>
        <w:rPr>
          <w:sz w:val="22"/>
          <w:szCs w:val="22"/>
        </w:rPr>
      </w:pPr>
      <w:r w:rsidRPr="00DD3C61">
        <w:rPr>
          <w:sz w:val="22"/>
          <w:szCs w:val="22"/>
        </w:rPr>
        <w:t>zabezpieczenia należycie towaru na czas przewozu i ponoszenia całkowitej odpowiedzialności  za dostawę i jakość dostarczanego towaru,</w:t>
      </w:r>
    </w:p>
    <w:p w:rsidR="00DD3C61" w:rsidRPr="00DD3C61" w:rsidRDefault="00DD3C61" w:rsidP="001C602C">
      <w:pPr>
        <w:numPr>
          <w:ilvl w:val="0"/>
          <w:numId w:val="52"/>
        </w:numPr>
        <w:tabs>
          <w:tab w:val="num" w:pos="426"/>
        </w:tabs>
        <w:suppressAutoHyphens/>
        <w:ind w:left="425" w:hanging="425"/>
        <w:jc w:val="both"/>
        <w:rPr>
          <w:sz w:val="22"/>
          <w:szCs w:val="22"/>
        </w:rPr>
      </w:pPr>
      <w:r w:rsidRPr="00DD3C61">
        <w:rPr>
          <w:sz w:val="22"/>
          <w:szCs w:val="22"/>
        </w:rPr>
        <w:t>ponoszenia odpowiedzialności za braki i wady powstałe w czasie transportu wyrobów oraz ponoszenia wynikających z tego tytułu wszelkich skutków prawnych.</w:t>
      </w:r>
    </w:p>
    <w:p w:rsidR="00DD3C61" w:rsidRPr="00DD3C61" w:rsidRDefault="00DD3C61" w:rsidP="001C602C">
      <w:pPr>
        <w:numPr>
          <w:ilvl w:val="0"/>
          <w:numId w:val="38"/>
        </w:numPr>
        <w:tabs>
          <w:tab w:val="clear" w:pos="0"/>
          <w:tab w:val="num" w:pos="426"/>
        </w:tabs>
        <w:suppressAutoHyphens/>
        <w:ind w:left="425" w:hanging="425"/>
        <w:jc w:val="both"/>
        <w:rPr>
          <w:sz w:val="22"/>
          <w:szCs w:val="22"/>
        </w:rPr>
      </w:pPr>
      <w:r w:rsidRPr="00DD3C61">
        <w:rPr>
          <w:sz w:val="22"/>
          <w:szCs w:val="22"/>
        </w:rPr>
        <w:t>Wykonawca zapewnia dołożenie najwyższej staranności przy realizowaniu złożonych przez Zamawiającego zamówień bieżących, uwzględniając najwyższe standardy i polskie normy oraz profesjonalny charakter działalności Wykonawcy.</w:t>
      </w:r>
    </w:p>
    <w:p w:rsidR="00DD3C61" w:rsidRPr="00DD3C61" w:rsidRDefault="00DD3C61" w:rsidP="001C602C">
      <w:pPr>
        <w:numPr>
          <w:ilvl w:val="0"/>
          <w:numId w:val="38"/>
        </w:numPr>
        <w:tabs>
          <w:tab w:val="clear" w:pos="0"/>
          <w:tab w:val="num" w:pos="426"/>
        </w:tabs>
        <w:suppressAutoHyphens/>
        <w:ind w:left="425" w:hanging="425"/>
        <w:jc w:val="both"/>
        <w:rPr>
          <w:b/>
          <w:sz w:val="22"/>
          <w:szCs w:val="22"/>
        </w:rPr>
      </w:pPr>
      <w:r w:rsidRPr="00DD3C61">
        <w:rPr>
          <w:sz w:val="22"/>
          <w:szCs w:val="22"/>
        </w:rPr>
        <w:t>Za dostarczone towary Wykonawca ponosi odpowiedzialność wobec Zamawiającego na zasadach określonych w Tytule VI</w:t>
      </w:r>
      <w:r w:rsidRPr="00DD3C61">
        <w:rPr>
          <w:sz w:val="22"/>
          <w:szCs w:val="22"/>
          <w:vertAlign w:val="superscript"/>
        </w:rPr>
        <w:t>1</w:t>
      </w:r>
      <w:r w:rsidRPr="00DD3C61">
        <w:rPr>
          <w:sz w:val="22"/>
          <w:szCs w:val="22"/>
        </w:rPr>
        <w:t xml:space="preserve"> Księgi Trzeciej Kodeksu Cywilnego.</w:t>
      </w:r>
    </w:p>
    <w:p w:rsidR="00DD3C61" w:rsidRPr="00DD3C61" w:rsidRDefault="00DD3C61" w:rsidP="00DD3C61">
      <w:pPr>
        <w:jc w:val="center"/>
        <w:rPr>
          <w:b/>
          <w:sz w:val="22"/>
          <w:szCs w:val="22"/>
        </w:rPr>
      </w:pPr>
    </w:p>
    <w:p w:rsidR="00DD3C61" w:rsidRPr="00DD3C61" w:rsidRDefault="00DD3C61" w:rsidP="00DD3C61">
      <w:pPr>
        <w:jc w:val="center"/>
        <w:rPr>
          <w:b/>
          <w:sz w:val="22"/>
          <w:szCs w:val="22"/>
        </w:rPr>
      </w:pPr>
      <w:r w:rsidRPr="00DD3C61">
        <w:rPr>
          <w:b/>
          <w:sz w:val="22"/>
          <w:szCs w:val="22"/>
        </w:rPr>
        <w:t>§ 6</w:t>
      </w:r>
    </w:p>
    <w:p w:rsidR="00DD3C61" w:rsidRPr="00DD3C61" w:rsidRDefault="00DD3C61" w:rsidP="00DD3C61">
      <w:pPr>
        <w:jc w:val="both"/>
        <w:rPr>
          <w:b/>
          <w:sz w:val="22"/>
          <w:szCs w:val="22"/>
        </w:rPr>
      </w:pPr>
    </w:p>
    <w:p w:rsidR="00DD3C61" w:rsidRPr="00DD3C61" w:rsidRDefault="00DD3C61" w:rsidP="001C602C">
      <w:pPr>
        <w:numPr>
          <w:ilvl w:val="1"/>
          <w:numId w:val="36"/>
        </w:numPr>
        <w:tabs>
          <w:tab w:val="num" w:pos="426"/>
        </w:tabs>
        <w:suppressAutoHyphens/>
        <w:ind w:left="426" w:hanging="426"/>
        <w:jc w:val="both"/>
        <w:rPr>
          <w:b/>
          <w:sz w:val="22"/>
          <w:szCs w:val="22"/>
        </w:rPr>
      </w:pPr>
      <w:r w:rsidRPr="00DD3C61">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DD3C61">
        <w:rPr>
          <w:b/>
          <w:sz w:val="22"/>
          <w:szCs w:val="22"/>
          <w:lang w:eastAsia="zh-CN"/>
        </w:rPr>
        <w:t xml:space="preserve"> </w:t>
      </w:r>
      <w:r w:rsidRPr="00DD3C61">
        <w:rPr>
          <w:sz w:val="22"/>
          <w:szCs w:val="22"/>
          <w:lang w:eastAsia="zh-CN"/>
        </w:rPr>
        <w:t xml:space="preserve">oraz środki transportu ze szczególnym uwzględnieniem marki pojazdu oraz jego numeru rejestracyjnego zgodnie </w:t>
      </w:r>
      <w:r w:rsidRPr="00DD3C61">
        <w:rPr>
          <w:sz w:val="22"/>
          <w:szCs w:val="22"/>
          <w:lang w:eastAsia="zh-CN"/>
        </w:rPr>
        <w:br/>
        <w:t xml:space="preserve">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DD3C61" w:rsidRPr="00DD3C61" w:rsidTr="00DD3C61">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L.p.</w:t>
            </w:r>
          </w:p>
        </w:tc>
        <w:tc>
          <w:tcPr>
            <w:tcW w:w="2600"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Imię i Nazwisko</w:t>
            </w:r>
          </w:p>
        </w:tc>
        <w:tc>
          <w:tcPr>
            <w:tcW w:w="1517"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Nr dowodu osobistego</w:t>
            </w:r>
          </w:p>
        </w:tc>
        <w:tc>
          <w:tcPr>
            <w:tcW w:w="1520"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Środek transportu</w:t>
            </w:r>
          </w:p>
        </w:tc>
        <w:tc>
          <w:tcPr>
            <w:tcW w:w="1523"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Marka samochodu</w:t>
            </w:r>
          </w:p>
        </w:tc>
        <w:tc>
          <w:tcPr>
            <w:tcW w:w="1532"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Nr rejestracyjny</w:t>
            </w:r>
          </w:p>
        </w:tc>
      </w:tr>
      <w:tr w:rsidR="00DD3C61" w:rsidRPr="00DD3C61" w:rsidTr="00DD3C61">
        <w:trPr>
          <w:trHeight w:val="633"/>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1.</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7"/>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2.</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1"/>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3.</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9"/>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4.</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67"/>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5.</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47"/>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6.</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5"/>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lastRenderedPageBreak/>
              <w:t>7.</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bl>
    <w:p w:rsidR="00DD3C61" w:rsidRPr="00DD3C61" w:rsidRDefault="00DD3C61" w:rsidP="00DD3C61">
      <w:pPr>
        <w:jc w:val="both"/>
        <w:rPr>
          <w:b/>
          <w:sz w:val="22"/>
          <w:szCs w:val="22"/>
        </w:rPr>
      </w:pPr>
    </w:p>
    <w:p w:rsidR="00DD3C61" w:rsidRPr="00DD3C61" w:rsidRDefault="00DD3C61" w:rsidP="001C602C">
      <w:pPr>
        <w:numPr>
          <w:ilvl w:val="1"/>
          <w:numId w:val="36"/>
        </w:numPr>
        <w:tabs>
          <w:tab w:val="num" w:pos="426"/>
        </w:tabs>
        <w:suppressAutoHyphens/>
        <w:ind w:left="425" w:hanging="425"/>
        <w:jc w:val="both"/>
        <w:rPr>
          <w:b/>
          <w:sz w:val="22"/>
          <w:szCs w:val="22"/>
        </w:rPr>
      </w:pPr>
      <w:r w:rsidRPr="00DD3C61">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DD3C61" w:rsidRPr="00DD3C61" w:rsidRDefault="00DD3C61" w:rsidP="00DD3C61">
      <w:pPr>
        <w:spacing w:after="120"/>
        <w:jc w:val="center"/>
        <w:rPr>
          <w:b/>
          <w:sz w:val="22"/>
          <w:szCs w:val="22"/>
        </w:rPr>
      </w:pPr>
      <w:r w:rsidRPr="00DD3C61">
        <w:rPr>
          <w:b/>
          <w:sz w:val="22"/>
          <w:szCs w:val="22"/>
        </w:rPr>
        <w:t>§ 7</w:t>
      </w:r>
    </w:p>
    <w:p w:rsidR="00DD3C61" w:rsidRPr="00DD3C61" w:rsidRDefault="00DD3C61" w:rsidP="001C602C">
      <w:pPr>
        <w:numPr>
          <w:ilvl w:val="0"/>
          <w:numId w:val="43"/>
        </w:numPr>
        <w:suppressAutoHyphens/>
        <w:ind w:left="426" w:hanging="426"/>
        <w:jc w:val="both"/>
        <w:rPr>
          <w:sz w:val="22"/>
          <w:szCs w:val="22"/>
        </w:rPr>
      </w:pPr>
      <w:r w:rsidRPr="00DD3C61">
        <w:rPr>
          <w:sz w:val="22"/>
          <w:szCs w:val="22"/>
        </w:rPr>
        <w:t>Odbioru ilościowego i jakościowego dokonywać będzie właściwy przedstawiciel Zamawiającego w oparciu o złożone pisemnie, fax-em lub telefonicznie zamówienie bieżące oraz fakturę VAT.</w:t>
      </w:r>
    </w:p>
    <w:p w:rsidR="00DD3C61" w:rsidRPr="00DD3C61" w:rsidRDefault="00DD3C61" w:rsidP="001C602C">
      <w:pPr>
        <w:numPr>
          <w:ilvl w:val="0"/>
          <w:numId w:val="43"/>
        </w:numPr>
        <w:suppressAutoHyphens/>
        <w:ind w:left="426" w:hanging="426"/>
        <w:jc w:val="both"/>
        <w:rPr>
          <w:sz w:val="22"/>
          <w:szCs w:val="22"/>
        </w:rPr>
      </w:pPr>
      <w:r w:rsidRPr="00DD3C61">
        <w:rPr>
          <w:sz w:val="22"/>
          <w:szCs w:val="22"/>
        </w:rPr>
        <w:t>W przypadku dostarczenia towaru (niezależnie od innych uprawnień przewidzianych przepisami prawa),:</w:t>
      </w:r>
    </w:p>
    <w:p w:rsidR="00DD3C61" w:rsidRPr="00DD3C61" w:rsidRDefault="00DD3C61" w:rsidP="001C602C">
      <w:pPr>
        <w:numPr>
          <w:ilvl w:val="0"/>
          <w:numId w:val="53"/>
        </w:numPr>
        <w:suppressAutoHyphens/>
        <w:ind w:left="426" w:hanging="426"/>
        <w:jc w:val="both"/>
        <w:rPr>
          <w:sz w:val="22"/>
          <w:szCs w:val="22"/>
        </w:rPr>
      </w:pPr>
      <w:r w:rsidRPr="00DD3C61">
        <w:rPr>
          <w:sz w:val="22"/>
          <w:szCs w:val="22"/>
        </w:rPr>
        <w:t>z wadami jakościowymi Zamawiający może odmówić jego przyjęcia i żądać wymiany na towar wolny od tych wad w terminach umownych;</w:t>
      </w:r>
    </w:p>
    <w:p w:rsidR="00DD3C61" w:rsidRPr="00DD3C61" w:rsidRDefault="00DD3C61" w:rsidP="001C602C">
      <w:pPr>
        <w:numPr>
          <w:ilvl w:val="0"/>
          <w:numId w:val="53"/>
        </w:numPr>
        <w:suppressAutoHyphens/>
        <w:ind w:left="426" w:hanging="426"/>
        <w:jc w:val="both"/>
        <w:rPr>
          <w:sz w:val="22"/>
          <w:szCs w:val="22"/>
        </w:rPr>
      </w:pPr>
      <w:r w:rsidRPr="00DD3C61">
        <w:rPr>
          <w:sz w:val="22"/>
          <w:szCs w:val="22"/>
        </w:rPr>
        <w:t xml:space="preserve">W przypadku wad dyskwalifikujących przedmiot zamówienia to jest: </w:t>
      </w:r>
      <w:r w:rsidRPr="00DD3C61">
        <w:rPr>
          <w:rFonts w:cs="Calibri"/>
          <w:sz w:val="22"/>
          <w:szCs w:val="22"/>
          <w:lang w:eastAsia="zh-CN"/>
        </w:rPr>
        <w:t>w szczególności: obce posmaki, zapachy, oślizgłość, nalot pleśni, barwa szarozielona, brak jednorodności, obecność szkodników oraz ich pozostałości, brak oznakowania opakowań, zerwane plomby, zabrudzenia, brak ciągu chłodniczego – Zamawiający może odmówić przyjęcia towaru i dokonać jego zakupu na koszt i ryzyko Wykonawcy;</w:t>
      </w:r>
    </w:p>
    <w:p w:rsidR="00DD3C61" w:rsidRPr="00DD3C61" w:rsidRDefault="00DD3C61" w:rsidP="001C602C">
      <w:pPr>
        <w:numPr>
          <w:ilvl w:val="0"/>
          <w:numId w:val="53"/>
        </w:numPr>
        <w:suppressAutoHyphens/>
        <w:ind w:left="426" w:hanging="426"/>
        <w:jc w:val="both"/>
        <w:rPr>
          <w:sz w:val="22"/>
          <w:szCs w:val="22"/>
        </w:rPr>
      </w:pPr>
      <w:r w:rsidRPr="00DD3C61">
        <w:rPr>
          <w:sz w:val="22"/>
          <w:szCs w:val="22"/>
        </w:rPr>
        <w:t xml:space="preserve">środkiem transportu, nie spełniającym wymagań określonych w § 5 ust. 1 lit. d) - Zamawiający może odmówić jego przyjęcia </w:t>
      </w:r>
      <w:r w:rsidRPr="00DD3C61">
        <w:rPr>
          <w:rFonts w:cs="Calibri"/>
          <w:sz w:val="22"/>
          <w:szCs w:val="22"/>
          <w:lang w:eastAsia="zh-CN"/>
        </w:rPr>
        <w:t>i dokonać jego zakupu na koszt i ryzyko Wykonawcy;</w:t>
      </w:r>
    </w:p>
    <w:p w:rsidR="00DD3C61" w:rsidRPr="00DD3C61" w:rsidRDefault="00DD3C61" w:rsidP="001C602C">
      <w:pPr>
        <w:numPr>
          <w:ilvl w:val="0"/>
          <w:numId w:val="53"/>
        </w:numPr>
        <w:suppressAutoHyphens/>
        <w:ind w:left="426" w:hanging="426"/>
        <w:jc w:val="both"/>
        <w:rPr>
          <w:sz w:val="22"/>
          <w:szCs w:val="22"/>
        </w:rPr>
      </w:pPr>
      <w:r w:rsidRPr="00DD3C61">
        <w:rPr>
          <w:sz w:val="22"/>
          <w:szCs w:val="22"/>
        </w:rPr>
        <w:t>niezgodnego ze złożonym w zamówieniu bieżącym asortymentem lub ilością - odmówić jego przyjęcia i żądać dostarczenia towaru zgodnego z zamówieniem w terminach umownych.</w:t>
      </w:r>
    </w:p>
    <w:p w:rsidR="00DD3C61" w:rsidRPr="00DD3C61" w:rsidRDefault="00DD3C61" w:rsidP="001C602C">
      <w:pPr>
        <w:numPr>
          <w:ilvl w:val="0"/>
          <w:numId w:val="43"/>
        </w:numPr>
        <w:suppressAutoHyphens/>
        <w:ind w:left="426" w:hanging="426"/>
        <w:jc w:val="both"/>
        <w:rPr>
          <w:sz w:val="22"/>
          <w:szCs w:val="22"/>
        </w:rPr>
      </w:pPr>
      <w:r w:rsidRPr="00DD3C61">
        <w:rPr>
          <w:sz w:val="22"/>
          <w:szCs w:val="22"/>
        </w:rPr>
        <w:t xml:space="preserve">W przypadku niezrealizowania w terminie dostawy Zamawiający może odmówić jej przyjęcia i dokonać zakupu u </w:t>
      </w:r>
      <w:r w:rsidRPr="00DD3C61">
        <w:rPr>
          <w:sz w:val="22"/>
          <w:szCs w:val="22"/>
          <w:lang w:eastAsia="zh-CN"/>
        </w:rPr>
        <w:t xml:space="preserve">osób trzecich na koszt i ryzyko Wykonawcy. W takim przypadku </w:t>
      </w:r>
      <w:r w:rsidRPr="00DD3C61">
        <w:rPr>
          <w:sz w:val="22"/>
          <w:szCs w:val="22"/>
        </w:rPr>
        <w:t xml:space="preserve">różnice wynikające z wysokości ceny umownej i detalicznej (u innego dostawcy) ponosi Wykonawca. </w:t>
      </w:r>
    </w:p>
    <w:p w:rsidR="00DD3C61" w:rsidRPr="00DD3C61" w:rsidRDefault="00DD3C61" w:rsidP="001C602C">
      <w:pPr>
        <w:numPr>
          <w:ilvl w:val="0"/>
          <w:numId w:val="43"/>
        </w:numPr>
        <w:suppressAutoHyphens/>
        <w:ind w:left="426" w:hanging="426"/>
        <w:jc w:val="both"/>
        <w:rPr>
          <w:sz w:val="22"/>
          <w:szCs w:val="22"/>
        </w:rPr>
      </w:pPr>
      <w:r w:rsidRPr="00DD3C61">
        <w:rPr>
          <w:sz w:val="22"/>
          <w:szCs w:val="22"/>
        </w:rPr>
        <w:t xml:space="preserve">W przypadku nie wywiązania się przez Wykonawcę z postanowień ustępów poprzedzających Strony ustalają, że Zamawiającemu przysługiwać będzie prawo nabycia towaru w zakwestionowanej ilości u </w:t>
      </w:r>
      <w:r w:rsidRPr="00DD3C61">
        <w:rPr>
          <w:sz w:val="22"/>
          <w:szCs w:val="22"/>
          <w:lang w:eastAsia="zh-CN"/>
        </w:rPr>
        <w:t xml:space="preserve">osób trzecich na koszt i ryzyko Wykonawcy. W takim przypadku </w:t>
      </w:r>
      <w:r w:rsidRPr="00DD3C61">
        <w:rPr>
          <w:sz w:val="22"/>
          <w:szCs w:val="22"/>
        </w:rPr>
        <w:t>różnicę wynikającą z wysokości ceny umownej i detalicznej (u innego dostawcy) ponosi Wykonawca.</w:t>
      </w:r>
    </w:p>
    <w:p w:rsidR="00DD3C61" w:rsidRPr="00DD3C61" w:rsidRDefault="00DD3C61" w:rsidP="00DD3C61">
      <w:pPr>
        <w:spacing w:after="120"/>
        <w:jc w:val="center"/>
        <w:rPr>
          <w:b/>
          <w:sz w:val="22"/>
          <w:szCs w:val="22"/>
        </w:rPr>
      </w:pPr>
      <w:r w:rsidRPr="00DD3C61">
        <w:rPr>
          <w:b/>
          <w:sz w:val="22"/>
          <w:szCs w:val="22"/>
        </w:rPr>
        <w:t>§ 8</w:t>
      </w:r>
    </w:p>
    <w:p w:rsidR="00DD3C61" w:rsidRPr="00DD3C61" w:rsidRDefault="00DD3C61" w:rsidP="001C602C">
      <w:pPr>
        <w:numPr>
          <w:ilvl w:val="0"/>
          <w:numId w:val="44"/>
        </w:numPr>
        <w:suppressAutoHyphens/>
        <w:ind w:left="426" w:hanging="426"/>
        <w:jc w:val="both"/>
        <w:rPr>
          <w:sz w:val="22"/>
          <w:szCs w:val="22"/>
        </w:rPr>
      </w:pPr>
      <w:r w:rsidRPr="00DD3C61">
        <w:rPr>
          <w:sz w:val="22"/>
          <w:szCs w:val="22"/>
        </w:rPr>
        <w:t>Zapłata należności za dostarczony towar nastąpi w formie polecenia przelewu w terminie do 30 dni od daty otrzymania prawidłowo wystawionej faktury VAT przez Zamawiającego.</w:t>
      </w:r>
    </w:p>
    <w:p w:rsidR="00DD3C61" w:rsidRPr="00DD3C61" w:rsidRDefault="00DD3C61" w:rsidP="001C602C">
      <w:pPr>
        <w:numPr>
          <w:ilvl w:val="0"/>
          <w:numId w:val="44"/>
        </w:numPr>
        <w:suppressAutoHyphens/>
        <w:ind w:left="426" w:hanging="426"/>
        <w:jc w:val="both"/>
        <w:rPr>
          <w:sz w:val="22"/>
          <w:szCs w:val="22"/>
        </w:rPr>
      </w:pPr>
      <w:r w:rsidRPr="00DD3C61">
        <w:rPr>
          <w:sz w:val="22"/>
          <w:szCs w:val="22"/>
        </w:rPr>
        <w:t>Na fakturze VAT Wykonawca ma obowiązek wymienić:</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nazwę asortymentu,</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jednostkę miary,</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ilość towaru,</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cenę jednostkową netto,</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 xml:space="preserve"> łączną wartość netto,</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stawkę podatku VAT,</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kwotę VAT,</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łączną wartość brutto.</w:t>
      </w:r>
    </w:p>
    <w:p w:rsidR="00DD3C61" w:rsidRPr="00DD3C61" w:rsidRDefault="00DD3C61" w:rsidP="001C602C">
      <w:pPr>
        <w:numPr>
          <w:ilvl w:val="0"/>
          <w:numId w:val="44"/>
        </w:numPr>
        <w:suppressAutoHyphens/>
        <w:ind w:left="426" w:hanging="426"/>
        <w:jc w:val="both"/>
        <w:rPr>
          <w:sz w:val="22"/>
          <w:szCs w:val="22"/>
        </w:rPr>
      </w:pPr>
      <w:r w:rsidRPr="00DD3C61">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DD3C61" w:rsidRPr="00DD3C61" w:rsidRDefault="00DD3C61" w:rsidP="001C602C">
      <w:pPr>
        <w:numPr>
          <w:ilvl w:val="0"/>
          <w:numId w:val="44"/>
        </w:numPr>
        <w:suppressAutoHyphens/>
        <w:ind w:left="426" w:hanging="426"/>
        <w:jc w:val="both"/>
        <w:rPr>
          <w:sz w:val="22"/>
          <w:szCs w:val="22"/>
        </w:rPr>
      </w:pPr>
      <w:r w:rsidRPr="00DD3C61">
        <w:rPr>
          <w:sz w:val="22"/>
          <w:szCs w:val="22"/>
        </w:rPr>
        <w:t xml:space="preserve">W przypadku zmniejszenia cen rynkowych produktów należących do asortymentu objętego niniejszą umową ceny zostaną odpowiednio zmniejszone, po udokumentowaniu zmniejszenia cen rynkowych przez Zamawiającego albo za zgodą Stron.  </w:t>
      </w:r>
    </w:p>
    <w:p w:rsidR="00DD3C61" w:rsidRPr="00DD3C61" w:rsidRDefault="00DD3C61" w:rsidP="001C602C">
      <w:pPr>
        <w:numPr>
          <w:ilvl w:val="0"/>
          <w:numId w:val="44"/>
        </w:numPr>
        <w:suppressAutoHyphens/>
        <w:ind w:left="426" w:hanging="426"/>
        <w:jc w:val="both"/>
        <w:rPr>
          <w:sz w:val="22"/>
          <w:szCs w:val="22"/>
        </w:rPr>
      </w:pPr>
      <w:r w:rsidRPr="00DD3C61">
        <w:rPr>
          <w:sz w:val="22"/>
          <w:szCs w:val="22"/>
        </w:rPr>
        <w:t>Wykonawcy przysługuje zapłata za  towar niewadliwy, co do którego Zamawiający nie zgłosił żadnych zastrzeżeń.</w:t>
      </w:r>
    </w:p>
    <w:p w:rsidR="00DD3C61" w:rsidRPr="00DD3C61" w:rsidRDefault="00DD3C61" w:rsidP="001C602C">
      <w:pPr>
        <w:numPr>
          <w:ilvl w:val="0"/>
          <w:numId w:val="44"/>
        </w:numPr>
        <w:suppressAutoHyphens/>
        <w:ind w:left="426" w:hanging="426"/>
        <w:jc w:val="both"/>
        <w:rPr>
          <w:sz w:val="22"/>
          <w:szCs w:val="22"/>
        </w:rPr>
      </w:pPr>
      <w:r w:rsidRPr="00DD3C61">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DD3C61">
        <w:rPr>
          <w:rFonts w:eastAsia="Calibri"/>
          <w:sz w:val="22"/>
          <w:szCs w:val="22"/>
          <w:lang w:eastAsia="en-US"/>
        </w:rPr>
        <w:t>Symplex</w:t>
      </w:r>
      <w:proofErr w:type="spellEnd"/>
      <w:r w:rsidRPr="00DD3C61">
        <w:rPr>
          <w:rFonts w:eastAsia="Calibri"/>
          <w:sz w:val="22"/>
          <w:szCs w:val="22"/>
          <w:lang w:eastAsia="en-US"/>
        </w:rPr>
        <w:t xml:space="preserve"> na wskazany przez Zamawiającego adres e-mail.</w:t>
      </w:r>
    </w:p>
    <w:p w:rsidR="00DD3C61" w:rsidRPr="00DD3C61" w:rsidRDefault="00DD3C61" w:rsidP="00DD3C61">
      <w:pPr>
        <w:spacing w:after="120"/>
        <w:jc w:val="center"/>
        <w:rPr>
          <w:b/>
          <w:sz w:val="22"/>
          <w:szCs w:val="22"/>
        </w:rPr>
      </w:pPr>
    </w:p>
    <w:p w:rsidR="00DD3C61" w:rsidRPr="00DD3C61" w:rsidRDefault="00DD3C61" w:rsidP="00DD3C61">
      <w:pPr>
        <w:spacing w:after="120"/>
        <w:jc w:val="center"/>
        <w:rPr>
          <w:b/>
          <w:sz w:val="22"/>
          <w:szCs w:val="22"/>
        </w:rPr>
      </w:pPr>
      <w:r w:rsidRPr="00DD3C61">
        <w:rPr>
          <w:b/>
          <w:sz w:val="22"/>
          <w:szCs w:val="22"/>
        </w:rPr>
        <w:t>§ 9</w:t>
      </w:r>
    </w:p>
    <w:p w:rsidR="00DD3C61" w:rsidRPr="00DD3C61" w:rsidRDefault="00DD3C61" w:rsidP="001C602C">
      <w:pPr>
        <w:numPr>
          <w:ilvl w:val="0"/>
          <w:numId w:val="46"/>
        </w:numPr>
        <w:suppressAutoHyphens/>
        <w:ind w:left="426" w:hanging="426"/>
        <w:jc w:val="both"/>
        <w:rPr>
          <w:sz w:val="22"/>
          <w:szCs w:val="22"/>
        </w:rPr>
      </w:pPr>
      <w:r w:rsidRPr="00DD3C61">
        <w:rPr>
          <w:sz w:val="22"/>
          <w:szCs w:val="22"/>
          <w:lang w:eastAsia="zh-CN"/>
        </w:rPr>
        <w:t>W przypadku niewykonania lub nienależytego wykonania umowy, w tym za nieterminową dostawę, Wykonawca pokryje szkodę doznaną z tego tytułu przez Zamawiającego w pełnej wysokości.</w:t>
      </w:r>
    </w:p>
    <w:p w:rsidR="00DD3C61" w:rsidRPr="00DD3C61" w:rsidRDefault="00DD3C61" w:rsidP="001C602C">
      <w:pPr>
        <w:numPr>
          <w:ilvl w:val="0"/>
          <w:numId w:val="46"/>
        </w:numPr>
        <w:suppressAutoHyphens/>
        <w:ind w:left="426" w:hanging="426"/>
        <w:jc w:val="both"/>
        <w:rPr>
          <w:sz w:val="22"/>
          <w:szCs w:val="22"/>
        </w:rPr>
      </w:pPr>
      <w:r w:rsidRPr="00DD3C61">
        <w:rPr>
          <w:sz w:val="22"/>
          <w:szCs w:val="22"/>
        </w:rPr>
        <w:t>Wykonawca zobowiązany jest zapłacić karę umowną Zamawiającemu:</w:t>
      </w:r>
    </w:p>
    <w:p w:rsidR="00DD3C61" w:rsidRPr="00DD3C61" w:rsidRDefault="00DD3C61" w:rsidP="001C602C">
      <w:pPr>
        <w:ind w:left="426" w:hanging="426"/>
        <w:jc w:val="both"/>
        <w:rPr>
          <w:sz w:val="22"/>
          <w:szCs w:val="22"/>
        </w:rPr>
      </w:pPr>
      <w:r w:rsidRPr="00DD3C61">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DD3C61" w:rsidRPr="00DD3C61" w:rsidRDefault="00DD3C61" w:rsidP="001C602C">
      <w:pPr>
        <w:ind w:left="426" w:hanging="426"/>
        <w:jc w:val="both"/>
        <w:rPr>
          <w:sz w:val="22"/>
          <w:szCs w:val="22"/>
        </w:rPr>
      </w:pPr>
      <w:r w:rsidRPr="00DD3C61">
        <w:rPr>
          <w:sz w:val="22"/>
          <w:szCs w:val="22"/>
        </w:rPr>
        <w:t xml:space="preserve">b)    </w:t>
      </w:r>
      <w:r w:rsidRPr="00DD3C61">
        <w:rPr>
          <w:sz w:val="22"/>
          <w:szCs w:val="22"/>
          <w:lang w:eastAsia="zh-CN"/>
        </w:rPr>
        <w:t>w przypadku nieterminowego dostarczenia przedmiotu zamówienia - w wysokości 8 % wartości brutto zamówienia bieżącego za każdy dzień opóźnienia;</w:t>
      </w:r>
    </w:p>
    <w:p w:rsidR="00DD3C61" w:rsidRPr="00DD3C61" w:rsidRDefault="00DD3C61" w:rsidP="001C602C">
      <w:pPr>
        <w:ind w:left="426" w:hanging="426"/>
        <w:jc w:val="both"/>
        <w:rPr>
          <w:sz w:val="22"/>
          <w:szCs w:val="22"/>
        </w:rPr>
      </w:pPr>
      <w:r w:rsidRPr="00DD3C61">
        <w:rPr>
          <w:sz w:val="22"/>
          <w:szCs w:val="22"/>
        </w:rPr>
        <w:t>c)    z tytułu odstąpienia od umowy lub jej rozwiązania, z przyczyn leżących po stronie Wykonawcy - w wysokości 20% wartości brutto umowy, określonej w § 3 ust. 1.</w:t>
      </w:r>
    </w:p>
    <w:p w:rsidR="00DD3C61" w:rsidRPr="00DD3C61" w:rsidRDefault="00DD3C61" w:rsidP="001C602C">
      <w:pPr>
        <w:numPr>
          <w:ilvl w:val="0"/>
          <w:numId w:val="46"/>
        </w:numPr>
        <w:suppressAutoHyphens/>
        <w:ind w:left="426" w:hanging="426"/>
        <w:jc w:val="both"/>
        <w:rPr>
          <w:sz w:val="22"/>
          <w:szCs w:val="22"/>
        </w:rPr>
      </w:pPr>
      <w:r w:rsidRPr="00DD3C61">
        <w:rPr>
          <w:sz w:val="22"/>
          <w:szCs w:val="22"/>
        </w:rPr>
        <w:t xml:space="preserve">Zastrzeżenia bądź zapłata kar umownych nie wyłącza prawa Zamawiającego do dochodzenia odszkodowania na zasadach ogólnych. </w:t>
      </w:r>
    </w:p>
    <w:p w:rsidR="00DD3C61" w:rsidRPr="00DD3C61" w:rsidRDefault="00DD3C61" w:rsidP="001C602C">
      <w:pPr>
        <w:numPr>
          <w:ilvl w:val="0"/>
          <w:numId w:val="46"/>
        </w:numPr>
        <w:suppressAutoHyphens/>
        <w:ind w:left="426" w:hanging="426"/>
        <w:jc w:val="both"/>
        <w:rPr>
          <w:sz w:val="22"/>
          <w:szCs w:val="22"/>
        </w:rPr>
      </w:pPr>
      <w:r w:rsidRPr="00DD3C61">
        <w:rPr>
          <w:sz w:val="22"/>
          <w:szCs w:val="22"/>
        </w:rPr>
        <w:t>Zapłata kar umownych nie zwalnia Wykonawcy od obowiązku wykonania umowy.</w:t>
      </w:r>
    </w:p>
    <w:p w:rsidR="00DD3C61" w:rsidRPr="00DD3C61" w:rsidRDefault="00DD3C61" w:rsidP="001C602C">
      <w:pPr>
        <w:spacing w:after="120"/>
        <w:rPr>
          <w:b/>
          <w:sz w:val="22"/>
          <w:szCs w:val="22"/>
        </w:rPr>
      </w:pPr>
    </w:p>
    <w:p w:rsidR="00DD3C61" w:rsidRPr="00DD3C61" w:rsidRDefault="00DD3C61" w:rsidP="00DD3C61">
      <w:pPr>
        <w:spacing w:after="120"/>
        <w:jc w:val="center"/>
        <w:rPr>
          <w:sz w:val="22"/>
          <w:szCs w:val="22"/>
        </w:rPr>
      </w:pPr>
      <w:r w:rsidRPr="00DD3C61">
        <w:rPr>
          <w:b/>
          <w:sz w:val="22"/>
          <w:szCs w:val="22"/>
        </w:rPr>
        <w:t>§ 10</w:t>
      </w:r>
    </w:p>
    <w:p w:rsidR="00DD3C61" w:rsidRPr="00DD3C61" w:rsidRDefault="00DD3C61" w:rsidP="001C602C">
      <w:pPr>
        <w:numPr>
          <w:ilvl w:val="0"/>
          <w:numId w:val="40"/>
        </w:numPr>
        <w:suppressAutoHyphens/>
        <w:ind w:left="425" w:hanging="425"/>
        <w:jc w:val="both"/>
        <w:rPr>
          <w:sz w:val="22"/>
          <w:szCs w:val="22"/>
        </w:rPr>
      </w:pPr>
      <w:r w:rsidRPr="00DD3C61">
        <w:rPr>
          <w:sz w:val="22"/>
          <w:szCs w:val="22"/>
        </w:rPr>
        <w:t>Zamawiający może odstąpić od umowy w przypadku, o którym mowa w art. 145 ust. 1 ustawy z dnia 29 stycznia 2004 roku – Prawo zamówień publicznych</w:t>
      </w:r>
    </w:p>
    <w:p w:rsidR="00DD3C61" w:rsidRPr="00DD3C61" w:rsidRDefault="00DD3C61" w:rsidP="001C602C">
      <w:pPr>
        <w:numPr>
          <w:ilvl w:val="0"/>
          <w:numId w:val="40"/>
        </w:numPr>
        <w:suppressAutoHyphens/>
        <w:ind w:left="425" w:hanging="425"/>
        <w:jc w:val="both"/>
        <w:rPr>
          <w:sz w:val="22"/>
          <w:szCs w:val="22"/>
        </w:rPr>
      </w:pPr>
      <w:r w:rsidRPr="00DD3C61">
        <w:rPr>
          <w:sz w:val="22"/>
          <w:szCs w:val="22"/>
        </w:rPr>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DD3C61" w:rsidRPr="00DD3C61" w:rsidRDefault="00DD3C61" w:rsidP="001C602C">
      <w:pPr>
        <w:numPr>
          <w:ilvl w:val="0"/>
          <w:numId w:val="40"/>
        </w:numPr>
        <w:suppressAutoHyphens/>
        <w:ind w:left="425" w:hanging="425"/>
        <w:jc w:val="both"/>
        <w:rPr>
          <w:sz w:val="22"/>
          <w:szCs w:val="22"/>
        </w:rPr>
      </w:pPr>
      <w:r w:rsidRPr="00DD3C61">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DD3C61" w:rsidRPr="00DD3C61" w:rsidRDefault="00DD3C61" w:rsidP="001C602C">
      <w:pPr>
        <w:numPr>
          <w:ilvl w:val="0"/>
          <w:numId w:val="40"/>
        </w:numPr>
        <w:suppressAutoHyphens/>
        <w:ind w:left="425" w:hanging="425"/>
        <w:jc w:val="both"/>
        <w:rPr>
          <w:sz w:val="22"/>
          <w:szCs w:val="22"/>
        </w:rPr>
      </w:pPr>
      <w:r w:rsidRPr="00DD3C61">
        <w:rPr>
          <w:sz w:val="22"/>
          <w:szCs w:val="22"/>
        </w:rPr>
        <w:t>Przepisy powyższe nie uchybiają prawu Zamawiającego do odstąpienia od umowy na zasadach ogólnych.</w:t>
      </w:r>
    </w:p>
    <w:p w:rsidR="00DD3C61" w:rsidRPr="00DD3C61" w:rsidRDefault="00DD3C61" w:rsidP="00DD3C61">
      <w:pPr>
        <w:jc w:val="both"/>
        <w:rPr>
          <w:sz w:val="22"/>
          <w:szCs w:val="22"/>
        </w:rPr>
      </w:pPr>
    </w:p>
    <w:p w:rsidR="00DD3C61" w:rsidRPr="00DD3C61" w:rsidRDefault="00DD3C61" w:rsidP="00DD3C61">
      <w:pPr>
        <w:spacing w:after="120"/>
        <w:jc w:val="center"/>
        <w:rPr>
          <w:sz w:val="22"/>
          <w:szCs w:val="22"/>
        </w:rPr>
      </w:pPr>
      <w:r w:rsidRPr="00DD3C61">
        <w:rPr>
          <w:b/>
          <w:sz w:val="22"/>
          <w:szCs w:val="22"/>
        </w:rPr>
        <w:t>§ 11</w:t>
      </w:r>
    </w:p>
    <w:p w:rsidR="00DD3C61" w:rsidRPr="00DD3C61" w:rsidRDefault="00DD3C61" w:rsidP="00DD3C61">
      <w:pPr>
        <w:suppressAutoHyphens/>
        <w:jc w:val="both"/>
        <w:rPr>
          <w:sz w:val="22"/>
          <w:szCs w:val="22"/>
        </w:rPr>
      </w:pPr>
      <w:r w:rsidRPr="00DD3C61">
        <w:rPr>
          <w:sz w:val="22"/>
          <w:szCs w:val="22"/>
        </w:rPr>
        <w:t xml:space="preserve">Zamawiającemu przysługuje prawo do rozwiązania umowy ze skutkiem natychmiastowym oraz do żądania pokrycia </w:t>
      </w:r>
      <w:r w:rsidRPr="00DD3C61">
        <w:rPr>
          <w:sz w:val="22"/>
          <w:szCs w:val="22"/>
          <w:lang w:eastAsia="zh-CN"/>
        </w:rPr>
        <w:t>szkody i zapłaty kar umownych, zgodnie z postanowieniami § 9,</w:t>
      </w:r>
      <w:r w:rsidRPr="00DD3C61">
        <w:rPr>
          <w:sz w:val="22"/>
          <w:szCs w:val="22"/>
        </w:rPr>
        <w:t>w przypadku:</w:t>
      </w:r>
    </w:p>
    <w:p w:rsidR="00DD3C61" w:rsidRPr="00DD3C61" w:rsidRDefault="00DD3C61" w:rsidP="00DD3C61">
      <w:pPr>
        <w:numPr>
          <w:ilvl w:val="0"/>
          <w:numId w:val="37"/>
        </w:numPr>
        <w:suppressAutoHyphens/>
        <w:ind w:left="426" w:hanging="426"/>
        <w:jc w:val="both"/>
        <w:rPr>
          <w:sz w:val="22"/>
          <w:szCs w:val="22"/>
        </w:rPr>
      </w:pPr>
      <w:r w:rsidRPr="00DD3C61">
        <w:rPr>
          <w:sz w:val="22"/>
          <w:szCs w:val="22"/>
        </w:rPr>
        <w:t>trzykrotnego uchybienia terminu dostaw przez Wykonawcę,</w:t>
      </w:r>
    </w:p>
    <w:p w:rsidR="00DD3C61" w:rsidRPr="00DD3C61" w:rsidRDefault="00DD3C61" w:rsidP="00DD3C61">
      <w:pPr>
        <w:numPr>
          <w:ilvl w:val="0"/>
          <w:numId w:val="37"/>
        </w:numPr>
        <w:suppressAutoHyphens/>
        <w:ind w:left="426" w:hanging="426"/>
        <w:jc w:val="both"/>
        <w:rPr>
          <w:sz w:val="22"/>
          <w:szCs w:val="22"/>
        </w:rPr>
      </w:pPr>
      <w:r w:rsidRPr="00DD3C61">
        <w:rPr>
          <w:sz w:val="22"/>
          <w:szCs w:val="22"/>
        </w:rPr>
        <w:t>dwukrotnego naruszenia norm jakościowych dostarczanych produktów,</w:t>
      </w:r>
    </w:p>
    <w:p w:rsidR="00DD3C61" w:rsidRPr="00DD3C61" w:rsidRDefault="00DD3C61" w:rsidP="00DD3C61">
      <w:pPr>
        <w:numPr>
          <w:ilvl w:val="0"/>
          <w:numId w:val="37"/>
        </w:numPr>
        <w:suppressAutoHyphens/>
        <w:ind w:left="426" w:hanging="426"/>
        <w:jc w:val="both"/>
        <w:rPr>
          <w:sz w:val="22"/>
          <w:szCs w:val="22"/>
        </w:rPr>
      </w:pPr>
      <w:r w:rsidRPr="00DD3C61">
        <w:rPr>
          <w:sz w:val="22"/>
          <w:szCs w:val="22"/>
        </w:rPr>
        <w:t>zaniechania realizacji dostaw z przyczyn, za które odpowiada Wykonawca,</w:t>
      </w:r>
    </w:p>
    <w:p w:rsidR="00DD3C61" w:rsidRPr="00DD3C61" w:rsidRDefault="00DD3C61" w:rsidP="00DD3C61">
      <w:pPr>
        <w:numPr>
          <w:ilvl w:val="0"/>
          <w:numId w:val="37"/>
        </w:numPr>
        <w:suppressAutoHyphens/>
        <w:ind w:left="426" w:hanging="426"/>
        <w:jc w:val="both"/>
        <w:rPr>
          <w:sz w:val="22"/>
          <w:szCs w:val="22"/>
          <w:lang w:eastAsia="zh-CN"/>
        </w:rPr>
      </w:pPr>
      <w:r w:rsidRPr="00DD3C61">
        <w:rPr>
          <w:sz w:val="22"/>
          <w:szCs w:val="22"/>
        </w:rPr>
        <w:t>innych rażących naruszeń postanowień umowy przez Wykonawcę.</w:t>
      </w:r>
    </w:p>
    <w:p w:rsidR="00DD3C61" w:rsidRPr="00DD3C61" w:rsidRDefault="00DD3C61" w:rsidP="00DD3C61">
      <w:pPr>
        <w:spacing w:after="120"/>
        <w:jc w:val="center"/>
        <w:rPr>
          <w:sz w:val="22"/>
          <w:szCs w:val="22"/>
        </w:rPr>
      </w:pPr>
      <w:r w:rsidRPr="00DD3C61">
        <w:rPr>
          <w:b/>
          <w:sz w:val="22"/>
          <w:szCs w:val="22"/>
        </w:rPr>
        <w:t>§ 12</w:t>
      </w:r>
    </w:p>
    <w:p w:rsidR="00DD3C61" w:rsidRPr="00DD3C61" w:rsidRDefault="00DD3C61" w:rsidP="001C602C">
      <w:pPr>
        <w:numPr>
          <w:ilvl w:val="0"/>
          <w:numId w:val="42"/>
        </w:numPr>
        <w:tabs>
          <w:tab w:val="clear" w:pos="0"/>
          <w:tab w:val="num" w:pos="426"/>
        </w:tabs>
        <w:suppressAutoHyphens/>
        <w:ind w:left="426" w:hanging="426"/>
        <w:jc w:val="both"/>
        <w:rPr>
          <w:sz w:val="22"/>
          <w:szCs w:val="22"/>
        </w:rPr>
      </w:pPr>
      <w:r w:rsidRPr="00DD3C61">
        <w:rPr>
          <w:sz w:val="22"/>
          <w:szCs w:val="22"/>
        </w:rPr>
        <w:t>Poza przypadkami określonymi w art. 144 ustawy Prawo zamówień publicznych,  Strony dopuszczają wprowadzenie zmian do umowy w następujących przypadkach:</w:t>
      </w:r>
    </w:p>
    <w:p w:rsidR="00DD3C61" w:rsidRPr="00DD3C61" w:rsidRDefault="00DD3C61" w:rsidP="001C602C">
      <w:pPr>
        <w:numPr>
          <w:ilvl w:val="0"/>
          <w:numId w:val="47"/>
        </w:numPr>
        <w:tabs>
          <w:tab w:val="num" w:pos="426"/>
        </w:tabs>
        <w:suppressAutoHyphens/>
        <w:ind w:left="426" w:hanging="426"/>
        <w:jc w:val="both"/>
        <w:rPr>
          <w:sz w:val="22"/>
          <w:szCs w:val="22"/>
        </w:rPr>
      </w:pPr>
      <w:r w:rsidRPr="00DD3C61">
        <w:rPr>
          <w:sz w:val="22"/>
          <w:szCs w:val="22"/>
        </w:rPr>
        <w:t xml:space="preserve">zmiany przepisów prawa dotyczących przedmiotu zamówienia, </w:t>
      </w:r>
      <w:r w:rsidRPr="00DD3C61">
        <w:rPr>
          <w:sz w:val="22"/>
          <w:szCs w:val="22"/>
          <w:lang w:eastAsia="zh-CN"/>
        </w:rPr>
        <w:t>w tym zmiany obowiązujących stawek podatku VAT (zmiana umowy nastąpi w zakresie wynikającym z tychże przepisów prawa),</w:t>
      </w:r>
    </w:p>
    <w:p w:rsidR="00DD3C61" w:rsidRPr="00DD3C61" w:rsidRDefault="00DD3C61" w:rsidP="001C602C">
      <w:pPr>
        <w:numPr>
          <w:ilvl w:val="0"/>
          <w:numId w:val="47"/>
        </w:numPr>
        <w:tabs>
          <w:tab w:val="num" w:pos="426"/>
        </w:tabs>
        <w:suppressAutoHyphens/>
        <w:ind w:left="426" w:hanging="426"/>
        <w:jc w:val="both"/>
        <w:rPr>
          <w:sz w:val="22"/>
          <w:szCs w:val="22"/>
        </w:rPr>
      </w:pPr>
      <w:r w:rsidRPr="00DD3C61">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DD3C61" w:rsidRPr="00DD3C61" w:rsidRDefault="00DD3C61" w:rsidP="001C602C">
      <w:pPr>
        <w:widowControl w:val="0"/>
        <w:numPr>
          <w:ilvl w:val="0"/>
          <w:numId w:val="47"/>
        </w:numPr>
        <w:tabs>
          <w:tab w:val="num" w:pos="426"/>
        </w:tabs>
        <w:suppressAutoHyphens/>
        <w:ind w:left="426" w:hanging="426"/>
        <w:jc w:val="both"/>
        <w:rPr>
          <w:rFonts w:cs="Calibri"/>
          <w:sz w:val="22"/>
          <w:szCs w:val="22"/>
          <w:lang w:eastAsia="zh-CN"/>
        </w:rPr>
      </w:pPr>
      <w:r w:rsidRPr="00DD3C61">
        <w:rPr>
          <w:rFonts w:eastAsia="Calibri" w:cs="Calibri"/>
          <w:sz w:val="22"/>
          <w:szCs w:val="22"/>
          <w:lang w:eastAsia="en-US"/>
        </w:rPr>
        <w:t>z</w:t>
      </w:r>
      <w:r w:rsidRPr="00DD3C61">
        <w:rPr>
          <w:rFonts w:cs="Calibri"/>
          <w:sz w:val="22"/>
          <w:szCs w:val="22"/>
          <w:lang w:eastAsia="zh-CN"/>
        </w:rPr>
        <w:t xml:space="preserve">miany asortymentu </w:t>
      </w:r>
      <w:r w:rsidRPr="00DD3C61">
        <w:rPr>
          <w:rFonts w:eastAsia="Calibri" w:cs="Calibri"/>
          <w:sz w:val="22"/>
          <w:szCs w:val="22"/>
          <w:lang w:eastAsia="zh-CN"/>
        </w:rPr>
        <w:t>do 5 % wartości umowy, pod warunkiem, że nie spowoduje to </w:t>
      </w:r>
      <w:r w:rsidRPr="00DD3C61">
        <w:rPr>
          <w:rFonts w:cs="Calibri"/>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DD3C61" w:rsidRPr="00DD3C61" w:rsidRDefault="00DD3C61" w:rsidP="001C602C">
      <w:pPr>
        <w:numPr>
          <w:ilvl w:val="0"/>
          <w:numId w:val="47"/>
        </w:numPr>
        <w:tabs>
          <w:tab w:val="num" w:pos="426"/>
        </w:tabs>
        <w:suppressAutoHyphens/>
        <w:ind w:left="426" w:hanging="426"/>
        <w:jc w:val="both"/>
        <w:rPr>
          <w:sz w:val="22"/>
          <w:szCs w:val="22"/>
        </w:rPr>
      </w:pPr>
      <w:r w:rsidRPr="00DD3C61">
        <w:rPr>
          <w:sz w:val="22"/>
          <w:szCs w:val="22"/>
        </w:rPr>
        <w:lastRenderedPageBreak/>
        <w:t xml:space="preserve">zmiany asortymentu w przypadku wycofania starego i wprowadzenia nowego produktu / produktów, w ramach zaoferowanej grupy asortymentowej o tej samej lub wyższej jakości i parametrach, w cenie nie wyższej niż zawarta w ofercie </w:t>
      </w:r>
      <w:r w:rsidRPr="00DD3C61">
        <w:rPr>
          <w:sz w:val="22"/>
          <w:szCs w:val="22"/>
          <w:lang w:eastAsia="zh-CN"/>
        </w:rPr>
        <w:t>przetargowej stanowiącej Załącznik Nr 1 (zmiana dotyczyć może zastąpienia wycofanych produktów nowymi produktami);</w:t>
      </w:r>
    </w:p>
    <w:p w:rsidR="00DD3C61" w:rsidRPr="004F7227" w:rsidRDefault="00DD3C61" w:rsidP="001C602C">
      <w:pPr>
        <w:numPr>
          <w:ilvl w:val="0"/>
          <w:numId w:val="47"/>
        </w:numPr>
        <w:tabs>
          <w:tab w:val="num" w:pos="426"/>
        </w:tabs>
        <w:suppressAutoHyphens/>
        <w:ind w:left="426" w:hanging="426"/>
        <w:jc w:val="both"/>
        <w:rPr>
          <w:sz w:val="22"/>
          <w:szCs w:val="22"/>
        </w:rPr>
      </w:pPr>
      <w:r w:rsidRPr="004F7227">
        <w:rPr>
          <w:rFonts w:cs="Calibri"/>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DD3C61" w:rsidRPr="00DD3C61" w:rsidRDefault="00DD3C61" w:rsidP="001C602C">
      <w:pPr>
        <w:numPr>
          <w:ilvl w:val="0"/>
          <w:numId w:val="42"/>
        </w:numPr>
        <w:tabs>
          <w:tab w:val="clear" w:pos="0"/>
          <w:tab w:val="num" w:pos="426"/>
        </w:tabs>
        <w:suppressAutoHyphens/>
        <w:ind w:left="426" w:hanging="426"/>
        <w:jc w:val="both"/>
        <w:rPr>
          <w:rFonts w:cs="Calibri"/>
          <w:sz w:val="22"/>
          <w:szCs w:val="22"/>
          <w:lang w:eastAsia="zh-CN"/>
        </w:rPr>
      </w:pPr>
      <w:r w:rsidRPr="00DD3C61">
        <w:rPr>
          <w:rFonts w:cs="Calibri"/>
          <w:sz w:val="22"/>
          <w:szCs w:val="22"/>
          <w:lang w:eastAsia="zh-CN"/>
        </w:rPr>
        <w:t xml:space="preserve">Zmiany, o których mowa w ust. 1 pkt. e. dokonywane mogą być za zgodą obu </w:t>
      </w:r>
      <w:r w:rsidRPr="00DD3C61">
        <w:rPr>
          <w:rFonts w:cs="Calibri"/>
          <w:b/>
          <w:sz w:val="22"/>
          <w:szCs w:val="22"/>
          <w:lang w:eastAsia="zh-CN"/>
        </w:rPr>
        <w:t>Stron</w:t>
      </w:r>
      <w:r w:rsidRPr="00DD3C61">
        <w:rPr>
          <w:rFonts w:cs="Calibri"/>
          <w:sz w:val="22"/>
          <w:szCs w:val="22"/>
          <w:lang w:eastAsia="zh-CN"/>
        </w:rPr>
        <w:t xml:space="preserve"> w drodze pisemnego aneksu pod rygorem nieważności raz na miesiąc do 15 dnia każdego miesiąca oraz Wykonawca.</w:t>
      </w:r>
    </w:p>
    <w:p w:rsidR="00DD3C61" w:rsidRPr="00DD3C61" w:rsidRDefault="00DD3C61" w:rsidP="001C602C">
      <w:pPr>
        <w:numPr>
          <w:ilvl w:val="0"/>
          <w:numId w:val="42"/>
        </w:numPr>
        <w:tabs>
          <w:tab w:val="clear" w:pos="0"/>
          <w:tab w:val="num" w:pos="426"/>
        </w:tabs>
        <w:suppressAutoHyphens/>
        <w:ind w:left="426" w:hanging="426"/>
        <w:jc w:val="both"/>
        <w:rPr>
          <w:sz w:val="22"/>
          <w:szCs w:val="22"/>
        </w:rPr>
      </w:pPr>
      <w:r w:rsidRPr="00DD3C61">
        <w:rPr>
          <w:sz w:val="22"/>
          <w:szCs w:val="22"/>
        </w:rPr>
        <w:t xml:space="preserve">Każda zmiana umowy dokonana będzie za zgodą obu </w:t>
      </w:r>
      <w:r w:rsidRPr="00DD3C61">
        <w:rPr>
          <w:b/>
          <w:sz w:val="22"/>
          <w:szCs w:val="22"/>
        </w:rPr>
        <w:t>Stron</w:t>
      </w:r>
      <w:r w:rsidRPr="00DD3C61">
        <w:rPr>
          <w:sz w:val="22"/>
          <w:szCs w:val="22"/>
        </w:rPr>
        <w:t xml:space="preserve"> w drodze pisemnego aneksu pod rygorem nieważności. </w:t>
      </w:r>
    </w:p>
    <w:p w:rsidR="00DD3C61" w:rsidRPr="00DD3C61" w:rsidRDefault="00DD3C61" w:rsidP="00DD3C61">
      <w:pPr>
        <w:spacing w:after="120"/>
        <w:jc w:val="center"/>
        <w:rPr>
          <w:sz w:val="22"/>
          <w:szCs w:val="22"/>
        </w:rPr>
      </w:pPr>
      <w:r w:rsidRPr="00DD3C61">
        <w:rPr>
          <w:b/>
          <w:sz w:val="22"/>
          <w:szCs w:val="22"/>
        </w:rPr>
        <w:t>§ 13</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1. Osobami do kontaktów są:</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 xml:space="preserve">    1)  ze strony Zamawiającego: …..............., Tel. ….............. e-mail</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 xml:space="preserve">    2) ze strony Wykonawcy: ………………., Tel. …………………, </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 xml:space="preserve">       e-mail:  ………………………………</w:t>
      </w:r>
    </w:p>
    <w:p w:rsidR="00DD3C61" w:rsidRPr="00DD3C61" w:rsidRDefault="00DD3C61" w:rsidP="00DD3C61">
      <w:pPr>
        <w:ind w:left="426" w:hanging="426"/>
        <w:jc w:val="both"/>
        <w:rPr>
          <w:sz w:val="22"/>
          <w:szCs w:val="22"/>
        </w:rPr>
      </w:pPr>
      <w:r w:rsidRPr="00DD3C61">
        <w:rPr>
          <w:color w:val="000000"/>
          <w:sz w:val="22"/>
          <w:szCs w:val="22"/>
          <w:lang w:eastAsia="zh-CN"/>
        </w:rPr>
        <w:t xml:space="preserve">2.  </w:t>
      </w:r>
      <w:r w:rsidRPr="00DD3C61">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DD3C61" w:rsidRPr="00DD3C61" w:rsidRDefault="00DD3C61" w:rsidP="00DD3C61">
      <w:pPr>
        <w:ind w:left="426" w:hanging="426"/>
        <w:jc w:val="both"/>
        <w:rPr>
          <w:sz w:val="22"/>
          <w:szCs w:val="22"/>
        </w:rPr>
      </w:pPr>
      <w:r w:rsidRPr="00DD3C61">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DD3C61" w:rsidRPr="00DD3C61" w:rsidRDefault="00DD3C61" w:rsidP="00DD3C61">
      <w:pPr>
        <w:ind w:left="426" w:hanging="426"/>
        <w:rPr>
          <w:sz w:val="22"/>
          <w:szCs w:val="22"/>
        </w:rPr>
      </w:pPr>
    </w:p>
    <w:p w:rsidR="00DD3C61" w:rsidRPr="00DD3C61" w:rsidRDefault="00DD3C61" w:rsidP="00DD3C61">
      <w:pPr>
        <w:spacing w:after="120"/>
        <w:jc w:val="center"/>
        <w:rPr>
          <w:sz w:val="22"/>
          <w:szCs w:val="22"/>
        </w:rPr>
      </w:pPr>
      <w:r w:rsidRPr="00DD3C61">
        <w:rPr>
          <w:b/>
          <w:sz w:val="22"/>
          <w:szCs w:val="22"/>
        </w:rPr>
        <w:t>§ 14</w:t>
      </w:r>
    </w:p>
    <w:p w:rsidR="00DD3C61" w:rsidRPr="00DD3C61" w:rsidRDefault="00DD3C61" w:rsidP="001C602C">
      <w:pPr>
        <w:numPr>
          <w:ilvl w:val="0"/>
          <w:numId w:val="48"/>
        </w:numPr>
        <w:suppressAutoHyphens/>
        <w:ind w:left="426" w:hanging="426"/>
        <w:jc w:val="both"/>
        <w:rPr>
          <w:sz w:val="22"/>
          <w:szCs w:val="22"/>
        </w:rPr>
      </w:pPr>
      <w:r w:rsidRPr="00DD3C61">
        <w:rPr>
          <w:sz w:val="22"/>
          <w:szCs w:val="22"/>
        </w:rPr>
        <w:t>Ewentualne spory Stron rozstrzygać będzie sąd właściwy miejscowo dla siedziby Zamawiającego.</w:t>
      </w:r>
    </w:p>
    <w:p w:rsidR="00DD3C61" w:rsidRPr="00DD3C61" w:rsidRDefault="00DD3C61" w:rsidP="001C602C">
      <w:pPr>
        <w:numPr>
          <w:ilvl w:val="0"/>
          <w:numId w:val="48"/>
        </w:numPr>
        <w:suppressAutoHyphens/>
        <w:ind w:left="426" w:hanging="426"/>
        <w:jc w:val="both"/>
        <w:rPr>
          <w:sz w:val="22"/>
          <w:szCs w:val="22"/>
        </w:rPr>
      </w:pPr>
      <w:r w:rsidRPr="00DD3C61">
        <w:rPr>
          <w:sz w:val="22"/>
          <w:szCs w:val="22"/>
        </w:rPr>
        <w:t>W sprawach nie unormowanych postanowieniami niniejszej umowy mają zastosowanie przepisy Kodeksu Cywilnego oraz ustawy - Prawo Zamówień Publicznych.</w:t>
      </w:r>
    </w:p>
    <w:p w:rsidR="00DD3C61" w:rsidRPr="00DD3C61" w:rsidRDefault="00DD3C61" w:rsidP="001C602C">
      <w:pPr>
        <w:numPr>
          <w:ilvl w:val="0"/>
          <w:numId w:val="48"/>
        </w:numPr>
        <w:suppressAutoHyphens/>
        <w:ind w:left="426" w:hanging="426"/>
        <w:jc w:val="both"/>
        <w:rPr>
          <w:sz w:val="22"/>
          <w:szCs w:val="22"/>
        </w:rPr>
      </w:pPr>
      <w:r w:rsidRPr="00DD3C61">
        <w:rPr>
          <w:sz w:val="22"/>
          <w:szCs w:val="22"/>
        </w:rPr>
        <w:t>Umowa została sporządzona w dwóch jednobrzmiących egzemplarzach po jednym dla każdej ze Stron.</w:t>
      </w:r>
    </w:p>
    <w:p w:rsidR="00DD3C61" w:rsidRPr="00DD3C61" w:rsidRDefault="00DD3C61" w:rsidP="001C602C">
      <w:pPr>
        <w:numPr>
          <w:ilvl w:val="0"/>
          <w:numId w:val="48"/>
        </w:numPr>
        <w:suppressAutoHyphens/>
        <w:ind w:left="426" w:hanging="426"/>
        <w:jc w:val="both"/>
        <w:rPr>
          <w:sz w:val="22"/>
          <w:szCs w:val="22"/>
        </w:rPr>
      </w:pPr>
      <w:r w:rsidRPr="00DD3C61">
        <w:rPr>
          <w:sz w:val="22"/>
          <w:szCs w:val="22"/>
          <w:lang w:eastAsia="zh-CN"/>
        </w:rPr>
        <w:t>Załącznikami do niniejszej umowy są:</w:t>
      </w:r>
    </w:p>
    <w:p w:rsidR="00DD3C61" w:rsidRPr="00DD3C61" w:rsidRDefault="00DD3C61" w:rsidP="001C602C">
      <w:pPr>
        <w:tabs>
          <w:tab w:val="left" w:pos="284"/>
        </w:tabs>
        <w:suppressAutoHyphens/>
        <w:ind w:left="426" w:hanging="426"/>
        <w:jc w:val="both"/>
        <w:rPr>
          <w:sz w:val="22"/>
          <w:szCs w:val="22"/>
          <w:shd w:val="clear" w:color="auto" w:fill="FFFF00"/>
        </w:rPr>
      </w:pPr>
      <w:r w:rsidRPr="00DD3C61">
        <w:rPr>
          <w:sz w:val="22"/>
          <w:szCs w:val="22"/>
          <w:lang w:eastAsia="zh-CN"/>
        </w:rPr>
        <w:t xml:space="preserve">    - Formularz ofertowy - Załącznik Nr 1.</w:t>
      </w:r>
    </w:p>
    <w:p w:rsidR="00DD3C61" w:rsidRPr="00DD3C61" w:rsidRDefault="00DD3C61" w:rsidP="00DD3C61">
      <w:pPr>
        <w:rPr>
          <w:sz w:val="22"/>
          <w:szCs w:val="22"/>
        </w:rPr>
      </w:pPr>
    </w:p>
    <w:p w:rsidR="00DD3C61" w:rsidRPr="00DD3C61" w:rsidRDefault="00DD3C61" w:rsidP="00DD3C61">
      <w:pPr>
        <w:rPr>
          <w:sz w:val="22"/>
          <w:szCs w:val="22"/>
        </w:rPr>
      </w:pPr>
    </w:p>
    <w:p w:rsidR="00DD3C61" w:rsidRPr="00DD3C61" w:rsidRDefault="00DD3C61" w:rsidP="00DD3C61">
      <w:pPr>
        <w:keepNext/>
        <w:tabs>
          <w:tab w:val="left" w:pos="0"/>
        </w:tabs>
        <w:rPr>
          <w:sz w:val="22"/>
          <w:szCs w:val="22"/>
          <w:lang w:eastAsia="zh-CN"/>
        </w:rPr>
      </w:pPr>
      <w:r w:rsidRPr="00DD3C61">
        <w:rPr>
          <w:b/>
          <w:sz w:val="22"/>
          <w:szCs w:val="22"/>
        </w:rPr>
        <w:t xml:space="preserve">ZAMAWIAJĄCY </w:t>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t>WYKONAWCA</w:t>
      </w:r>
    </w:p>
    <w:p w:rsidR="00DD3C61" w:rsidRDefault="00DD3C61"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p>
    <w:sectPr w:rsidR="00DD3C61"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26" w:rsidRDefault="00E00F26" w:rsidP="00C215AE">
      <w:r>
        <w:separator/>
      </w:r>
    </w:p>
  </w:endnote>
  <w:endnote w:type="continuationSeparator" w:id="0">
    <w:p w:rsidR="00E00F26" w:rsidRDefault="00E00F26"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9E" w:rsidRDefault="00B967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9E" w:rsidRDefault="00B9679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9E" w:rsidRDefault="00B967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26" w:rsidRDefault="00E00F26" w:rsidP="00C215AE">
      <w:r>
        <w:separator/>
      </w:r>
    </w:p>
  </w:footnote>
  <w:footnote w:type="continuationSeparator" w:id="0">
    <w:p w:rsidR="00E00F26" w:rsidRDefault="00E00F26" w:rsidP="00C21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9E" w:rsidRDefault="00B967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9E" w:rsidRDefault="00B9679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9E" w:rsidRDefault="00B967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D865980"/>
    <w:name w:val="WW8Num2"/>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23BEA23A"/>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8"/>
    <w:multiLevelType w:val="singleLevel"/>
    <w:tmpl w:val="00000008"/>
    <w:name w:val="WW8Num9"/>
    <w:lvl w:ilvl="0">
      <w:start w:val="1"/>
      <w:numFmt w:val="lowerLetter"/>
      <w:lvlText w:val="%1)"/>
      <w:lvlJc w:val="left"/>
      <w:pPr>
        <w:tabs>
          <w:tab w:val="num" w:pos="0"/>
        </w:tabs>
        <w:ind w:left="1080" w:hanging="360"/>
      </w:pPr>
      <w:rPr>
        <w:rFonts w:cs="Times New Roman"/>
        <w:b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0" w15:restartNumberingAfterBreak="0">
    <w:nsid w:val="08F6052C"/>
    <w:multiLevelType w:val="hybridMultilevel"/>
    <w:tmpl w:val="14821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06C73"/>
    <w:multiLevelType w:val="hybridMultilevel"/>
    <w:tmpl w:val="F462E9A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0DDC5D4D"/>
    <w:multiLevelType w:val="hybridMultilevel"/>
    <w:tmpl w:val="E6FACA38"/>
    <w:lvl w:ilvl="0" w:tplc="54E67804">
      <w:start w:val="1"/>
      <w:numFmt w:val="decimal"/>
      <w:lvlText w:val="%1)"/>
      <w:lvlJc w:val="left"/>
      <w:pPr>
        <w:ind w:left="360" w:hanging="360"/>
      </w:pPr>
      <w:rPr>
        <w:rFonts w:cs="Times New Roman" w:hint="default"/>
        <w:b w:val="0"/>
        <w:color w:val="auto"/>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0DE65327"/>
    <w:multiLevelType w:val="singleLevel"/>
    <w:tmpl w:val="FB64B278"/>
    <w:lvl w:ilvl="0">
      <w:numFmt w:val="bullet"/>
      <w:lvlText w:val="-"/>
      <w:lvlJc w:val="left"/>
      <w:pPr>
        <w:tabs>
          <w:tab w:val="num" w:pos="360"/>
        </w:tabs>
        <w:ind w:left="360" w:hanging="360"/>
      </w:pPr>
      <w:rPr>
        <w:rFonts w:hint="default"/>
      </w:rPr>
    </w:lvl>
  </w:abstractNum>
  <w:abstractNum w:abstractNumId="14"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477840"/>
    <w:multiLevelType w:val="hybridMultilevel"/>
    <w:tmpl w:val="22E2A024"/>
    <w:lvl w:ilvl="0" w:tplc="D36453F2">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582E16"/>
    <w:multiLevelType w:val="hybridMultilevel"/>
    <w:tmpl w:val="2092CF72"/>
    <w:lvl w:ilvl="0" w:tplc="F192306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05DA2"/>
    <w:multiLevelType w:val="hybridMultilevel"/>
    <w:tmpl w:val="B1EE9AC8"/>
    <w:lvl w:ilvl="0" w:tplc="5A922AC8">
      <w:start w:val="2"/>
      <w:numFmt w:val="lowerLetter"/>
      <w:lvlText w:val="%1)"/>
      <w:lvlJc w:val="left"/>
      <w:pPr>
        <w:ind w:left="1069" w:hanging="360"/>
      </w:pPr>
      <w:rPr>
        <w:rFonts w:hint="default"/>
        <w:b w:val="0"/>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3"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F04FAE"/>
    <w:multiLevelType w:val="hybridMultilevel"/>
    <w:tmpl w:val="F8EE5EC6"/>
    <w:lvl w:ilvl="0" w:tplc="5980F27A">
      <w:start w:val="2"/>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9A655C"/>
    <w:multiLevelType w:val="hybridMultilevel"/>
    <w:tmpl w:val="94AAA50E"/>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7" w15:restartNumberingAfterBreak="0">
    <w:nsid w:val="31467669"/>
    <w:multiLevelType w:val="hybridMultilevel"/>
    <w:tmpl w:val="1F181BCE"/>
    <w:lvl w:ilvl="0" w:tplc="ED4C3F1E">
      <w:start w:val="1"/>
      <w:numFmt w:val="decimal"/>
      <w:lvlText w:val="%1)"/>
      <w:lvlJc w:val="left"/>
      <w:pPr>
        <w:ind w:left="1287" w:hanging="360"/>
      </w:pPr>
      <w:rPr>
        <w:rFonts w:ascii="Times New Roman" w:eastAsia="Times New Roman" w:hAnsi="Times New Roman" w:cs="Times New Roman"/>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8"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0"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3F9A470A"/>
    <w:multiLevelType w:val="hybridMultilevel"/>
    <w:tmpl w:val="BBA09C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C1D4BCA"/>
    <w:multiLevelType w:val="hybridMultilevel"/>
    <w:tmpl w:val="FD2E7D6E"/>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34" w15:restartNumberingAfterBreak="0">
    <w:nsid w:val="4CDB4264"/>
    <w:multiLevelType w:val="hybridMultilevel"/>
    <w:tmpl w:val="A268E94A"/>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D90889"/>
    <w:multiLevelType w:val="multilevel"/>
    <w:tmpl w:val="3DCABAA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03B3CCB"/>
    <w:multiLevelType w:val="hybridMultilevel"/>
    <w:tmpl w:val="F85EBFD2"/>
    <w:lvl w:ilvl="0" w:tplc="82D841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53C447D0"/>
    <w:multiLevelType w:val="hybridMultilevel"/>
    <w:tmpl w:val="89424CFA"/>
    <w:lvl w:ilvl="0" w:tplc="A6F46E9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83B1FE8"/>
    <w:multiLevelType w:val="hybridMultilevel"/>
    <w:tmpl w:val="6B900408"/>
    <w:lvl w:ilvl="0" w:tplc="7248BA0A">
      <w:start w:val="2"/>
      <w:numFmt w:val="decimal"/>
      <w:lvlText w:val="%1. "/>
      <w:lvlJc w:val="left"/>
      <w:pPr>
        <w:tabs>
          <w:tab w:val="num" w:pos="1980"/>
        </w:tabs>
        <w:ind w:left="2263" w:hanging="283"/>
      </w:pPr>
      <w:rPr>
        <w:rFonts w:ascii="Times New Roman" w:hAnsi="Times New Roman" w:hint="default"/>
        <w:b w:val="0"/>
        <w:i w:val="0"/>
        <w:sz w:val="24"/>
        <w:szCs w:val="24"/>
        <w:u w:val="none"/>
      </w:rPr>
    </w:lvl>
    <w:lvl w:ilvl="1" w:tplc="F47266E6">
      <w:start w:val="5"/>
      <w:numFmt w:val="decimal"/>
      <w:lvlText w:val="%2. "/>
      <w:lvlJc w:val="left"/>
      <w:pPr>
        <w:tabs>
          <w:tab w:val="num" w:pos="142"/>
        </w:tabs>
        <w:ind w:left="425" w:hanging="283"/>
      </w:pPr>
      <w:rPr>
        <w:rFonts w:ascii="Times New Roman" w:hAnsi="Times New Roman" w:hint="default"/>
        <w:b w:val="0"/>
        <w:i w:val="0"/>
        <w:sz w:val="24"/>
        <w:szCs w:val="24"/>
        <w:u w:val="none"/>
      </w:rPr>
    </w:lvl>
    <w:lvl w:ilvl="2" w:tplc="60F8A024">
      <w:start w:val="1"/>
      <w:numFmt w:val="bullet"/>
      <w:lvlText w:val=""/>
      <w:lvlJc w:val="left"/>
      <w:pPr>
        <w:tabs>
          <w:tab w:val="num" w:pos="2094"/>
        </w:tabs>
        <w:ind w:left="2094" w:hanging="114"/>
      </w:pPr>
      <w:rPr>
        <w:rFonts w:ascii="Symbol" w:hAnsi="Symbol" w:hint="default"/>
        <w:b w:val="0"/>
        <w:i w:val="0"/>
        <w:color w:val="auto"/>
        <w:sz w:val="28"/>
        <w:szCs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42"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657C44"/>
    <w:multiLevelType w:val="hybridMultilevel"/>
    <w:tmpl w:val="ABA8C52A"/>
    <w:lvl w:ilvl="0" w:tplc="5980F27A">
      <w:start w:val="2"/>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rPr>
        <w:rFonts w:cs="Times New Roman"/>
      </w:rPr>
    </w:lvl>
    <w:lvl w:ilvl="2" w:tplc="BD34EA2C">
      <w:start w:val="1"/>
      <w:numFmt w:val="decimal"/>
      <w:lvlText w:val="%3)"/>
      <w:lvlJc w:val="right"/>
      <w:pPr>
        <w:ind w:left="2160" w:hanging="180"/>
      </w:pPr>
      <w:rPr>
        <w:rFonts w:ascii="Times New Roman" w:eastAsia="Times New Roman" w:hAnsi="Times New Roman"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5"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B62B76"/>
    <w:multiLevelType w:val="hybridMultilevel"/>
    <w:tmpl w:val="1A883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0668BB"/>
    <w:multiLevelType w:val="hybridMultilevel"/>
    <w:tmpl w:val="7E0E43B2"/>
    <w:lvl w:ilvl="0" w:tplc="78524FE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BC4A75"/>
    <w:multiLevelType w:val="hybridMultilevel"/>
    <w:tmpl w:val="FB1E4FA4"/>
    <w:lvl w:ilvl="0" w:tplc="D2AE097A">
      <w:start w:val="1"/>
      <w:numFmt w:val="decimal"/>
      <w:lvlText w:val="%1."/>
      <w:lvlJc w:val="left"/>
      <w:pPr>
        <w:tabs>
          <w:tab w:val="num" w:pos="993"/>
        </w:tabs>
        <w:ind w:left="993" w:hanging="360"/>
      </w:pPr>
      <w:rPr>
        <w:rFonts w:ascii="Times New Roman" w:eastAsia="Times New Roman" w:hAnsi="Times New Roman" w:cs="Times New Roman"/>
        <w:b/>
        <w:i w:val="0"/>
        <w:color w:val="auto"/>
      </w:rPr>
    </w:lvl>
    <w:lvl w:ilvl="1" w:tplc="591AB48C">
      <w:start w:val="1"/>
      <w:numFmt w:val="decimal"/>
      <w:lvlText w:val="%2)"/>
      <w:lvlJc w:val="left"/>
      <w:pPr>
        <w:tabs>
          <w:tab w:val="num" w:pos="208"/>
        </w:tabs>
        <w:ind w:left="1419" w:hanging="360"/>
      </w:pPr>
      <w:rPr>
        <w:rFonts w:ascii="Times New Roman" w:eastAsia="Times New Roman" w:hAnsi="Times New Roman" w:cs="Times New Roman"/>
        <w:b/>
        <w:bCs/>
        <w:i w:val="0"/>
      </w:rPr>
    </w:lvl>
    <w:lvl w:ilvl="2" w:tplc="0415001B" w:tentative="1">
      <w:start w:val="1"/>
      <w:numFmt w:val="lowerRoman"/>
      <w:lvlText w:val="%3."/>
      <w:lvlJc w:val="right"/>
      <w:pPr>
        <w:tabs>
          <w:tab w:val="num" w:pos="2433"/>
        </w:tabs>
        <w:ind w:left="2433" w:hanging="180"/>
      </w:pPr>
      <w:rPr>
        <w:rFonts w:cs="Times New Roman"/>
      </w:rPr>
    </w:lvl>
    <w:lvl w:ilvl="3" w:tplc="0415000F">
      <w:start w:val="1"/>
      <w:numFmt w:val="decimal"/>
      <w:lvlText w:val="%4."/>
      <w:lvlJc w:val="left"/>
      <w:pPr>
        <w:tabs>
          <w:tab w:val="num" w:pos="3153"/>
        </w:tabs>
        <w:ind w:left="3153" w:hanging="360"/>
      </w:pPr>
      <w:rPr>
        <w:rFonts w:cs="Times New Roman"/>
      </w:rPr>
    </w:lvl>
    <w:lvl w:ilvl="4" w:tplc="04150019" w:tentative="1">
      <w:start w:val="1"/>
      <w:numFmt w:val="lowerLetter"/>
      <w:lvlText w:val="%5."/>
      <w:lvlJc w:val="left"/>
      <w:pPr>
        <w:tabs>
          <w:tab w:val="num" w:pos="3873"/>
        </w:tabs>
        <w:ind w:left="3873" w:hanging="360"/>
      </w:pPr>
      <w:rPr>
        <w:rFonts w:cs="Times New Roman"/>
      </w:rPr>
    </w:lvl>
    <w:lvl w:ilvl="5" w:tplc="0415001B">
      <w:start w:val="1"/>
      <w:numFmt w:val="lowerRoman"/>
      <w:lvlText w:val="%6."/>
      <w:lvlJc w:val="right"/>
      <w:pPr>
        <w:tabs>
          <w:tab w:val="num" w:pos="4593"/>
        </w:tabs>
        <w:ind w:left="4593" w:hanging="180"/>
      </w:pPr>
      <w:rPr>
        <w:rFonts w:cs="Times New Roman"/>
      </w:rPr>
    </w:lvl>
    <w:lvl w:ilvl="6" w:tplc="0415000F">
      <w:start w:val="1"/>
      <w:numFmt w:val="decimal"/>
      <w:lvlText w:val="%7."/>
      <w:lvlJc w:val="left"/>
      <w:pPr>
        <w:tabs>
          <w:tab w:val="num" w:pos="5313"/>
        </w:tabs>
        <w:ind w:left="5313" w:hanging="360"/>
      </w:pPr>
      <w:rPr>
        <w:rFonts w:cs="Times New Roman"/>
      </w:rPr>
    </w:lvl>
    <w:lvl w:ilvl="7" w:tplc="04150019" w:tentative="1">
      <w:start w:val="1"/>
      <w:numFmt w:val="lowerLetter"/>
      <w:lvlText w:val="%8."/>
      <w:lvlJc w:val="left"/>
      <w:pPr>
        <w:tabs>
          <w:tab w:val="num" w:pos="6033"/>
        </w:tabs>
        <w:ind w:left="6033" w:hanging="360"/>
      </w:pPr>
      <w:rPr>
        <w:rFonts w:cs="Times New Roman"/>
      </w:rPr>
    </w:lvl>
    <w:lvl w:ilvl="8" w:tplc="0415001B" w:tentative="1">
      <w:start w:val="1"/>
      <w:numFmt w:val="lowerRoman"/>
      <w:lvlText w:val="%9."/>
      <w:lvlJc w:val="right"/>
      <w:pPr>
        <w:tabs>
          <w:tab w:val="num" w:pos="6753"/>
        </w:tabs>
        <w:ind w:left="6753" w:hanging="180"/>
      </w:pPr>
      <w:rPr>
        <w:rFonts w:cs="Times New Roman"/>
      </w:rPr>
    </w:lvl>
  </w:abstractNum>
  <w:abstractNum w:abstractNumId="54" w15:restartNumberingAfterBreak="0">
    <w:nsid w:val="7AF97579"/>
    <w:multiLevelType w:val="hybridMultilevel"/>
    <w:tmpl w:val="C25CB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0"/>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30"/>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30"/>
    <w:lvlOverride w:ilvl="0">
      <w:lvl w:ilvl="0">
        <w:start w:val="6"/>
        <w:numFmt w:val="decimal"/>
        <w:lvlText w:val="%1."/>
        <w:legacy w:legacy="1" w:legacySpace="0" w:legacyIndent="360"/>
        <w:lvlJc w:val="left"/>
        <w:rPr>
          <w:rFonts w:ascii="Times New Roman" w:hAnsi="Times New Roman" w:cs="Times New Roman" w:hint="default"/>
        </w:rPr>
      </w:lvl>
    </w:lvlOverride>
  </w:num>
  <w:num w:numId="12">
    <w:abstractNumId w:val="30"/>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30"/>
    <w:lvlOverride w:ilvl="0">
      <w:lvl w:ilvl="0">
        <w:start w:val="11"/>
        <w:numFmt w:val="decimal"/>
        <w:lvlText w:val="%1."/>
        <w:legacy w:legacy="1" w:legacySpace="0" w:legacyIndent="360"/>
        <w:lvlJc w:val="left"/>
        <w:rPr>
          <w:rFonts w:ascii="Times New Roman" w:hAnsi="Times New Roman" w:cs="Times New Roman" w:hint="default"/>
        </w:rPr>
      </w:lvl>
    </w:lvlOverride>
  </w:num>
  <w:num w:numId="14">
    <w:abstractNumId w:val="11"/>
  </w:num>
  <w:num w:numId="15">
    <w:abstractNumId w:val="26"/>
  </w:num>
  <w:num w:numId="16">
    <w:abstractNumId w:val="53"/>
  </w:num>
  <w:num w:numId="17">
    <w:abstractNumId w:val="8"/>
  </w:num>
  <w:num w:numId="18">
    <w:abstractNumId w:val="22"/>
  </w:num>
  <w:num w:numId="19">
    <w:abstractNumId w:val="23"/>
  </w:num>
  <w:num w:numId="20">
    <w:abstractNumId w:val="37"/>
  </w:num>
  <w:num w:numId="21">
    <w:abstractNumId w:val="31"/>
  </w:num>
  <w:num w:numId="22">
    <w:abstractNumId w:val="35"/>
  </w:num>
  <w:num w:numId="23">
    <w:abstractNumId w:val="0"/>
  </w:num>
  <w:num w:numId="24">
    <w:abstractNumId w:val="32"/>
  </w:num>
  <w:num w:numId="25">
    <w:abstractNumId w:val="38"/>
  </w:num>
  <w:num w:numId="26">
    <w:abstractNumId w:val="54"/>
  </w:num>
  <w:num w:numId="27">
    <w:abstractNumId w:val="27"/>
  </w:num>
  <w:num w:numId="28">
    <w:abstractNumId w:val="43"/>
  </w:num>
  <w:num w:numId="29">
    <w:abstractNumId w:val="33"/>
  </w:num>
  <w:num w:numId="30">
    <w:abstractNumId w:val="17"/>
  </w:num>
  <w:num w:numId="31">
    <w:abstractNumId w:val="12"/>
  </w:num>
  <w:num w:numId="32">
    <w:abstractNumId w:val="9"/>
    <w:lvlOverride w:ilvl="0">
      <w:startOverride w:val="1"/>
    </w:lvlOverride>
  </w:num>
  <w:num w:numId="3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9"/>
  </w:num>
  <w:num w:numId="36">
    <w:abstractNumId w:val="1"/>
  </w:num>
  <w:num w:numId="37">
    <w:abstractNumId w:val="2"/>
  </w:num>
  <w:num w:numId="38">
    <w:abstractNumId w:val="3"/>
  </w:num>
  <w:num w:numId="39">
    <w:abstractNumId w:val="4"/>
  </w:num>
  <w:num w:numId="40">
    <w:abstractNumId w:val="5"/>
  </w:num>
  <w:num w:numId="41">
    <w:abstractNumId w:val="6"/>
  </w:num>
  <w:num w:numId="42">
    <w:abstractNumId w:val="7"/>
  </w:num>
  <w:num w:numId="43">
    <w:abstractNumId w:val="24"/>
  </w:num>
  <w:num w:numId="44">
    <w:abstractNumId w:val="50"/>
  </w:num>
  <w:num w:numId="45">
    <w:abstractNumId w:val="14"/>
  </w:num>
  <w:num w:numId="46">
    <w:abstractNumId w:val="48"/>
  </w:num>
  <w:num w:numId="47">
    <w:abstractNumId w:val="51"/>
  </w:num>
  <w:num w:numId="48">
    <w:abstractNumId w:val="45"/>
  </w:num>
  <w:num w:numId="49">
    <w:abstractNumId w:val="18"/>
  </w:num>
  <w:num w:numId="50">
    <w:abstractNumId w:val="46"/>
  </w:num>
  <w:num w:numId="51">
    <w:abstractNumId w:val="42"/>
  </w:num>
  <w:num w:numId="52">
    <w:abstractNumId w:val="52"/>
  </w:num>
  <w:num w:numId="53">
    <w:abstractNumId w:val="16"/>
  </w:num>
  <w:num w:numId="54">
    <w:abstractNumId w:val="49"/>
  </w:num>
  <w:num w:numId="55">
    <w:abstractNumId w:val="39"/>
  </w:num>
  <w:num w:numId="56">
    <w:abstractNumId w:val="15"/>
  </w:num>
  <w:num w:numId="57">
    <w:abstractNumId w:val="13"/>
  </w:num>
  <w:num w:numId="58">
    <w:abstractNumId w:val="20"/>
  </w:num>
  <w:num w:numId="59">
    <w:abstractNumId w:val="47"/>
  </w:num>
  <w:num w:numId="60">
    <w:abstractNumId w:val="10"/>
  </w:num>
  <w:num w:numId="61">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40514"/>
    <w:rsid w:val="0006244D"/>
    <w:rsid w:val="00070AA7"/>
    <w:rsid w:val="000834DD"/>
    <w:rsid w:val="00090DC4"/>
    <w:rsid w:val="000E0AD8"/>
    <w:rsid w:val="000E67C5"/>
    <w:rsid w:val="001070EF"/>
    <w:rsid w:val="001156EE"/>
    <w:rsid w:val="001209B2"/>
    <w:rsid w:val="001378D6"/>
    <w:rsid w:val="001750DB"/>
    <w:rsid w:val="001A2707"/>
    <w:rsid w:val="001C602C"/>
    <w:rsid w:val="001D6D06"/>
    <w:rsid w:val="001E63BB"/>
    <w:rsid w:val="00244500"/>
    <w:rsid w:val="00260E6D"/>
    <w:rsid w:val="00265FC4"/>
    <w:rsid w:val="0027794B"/>
    <w:rsid w:val="0029369E"/>
    <w:rsid w:val="002A5C24"/>
    <w:rsid w:val="002A6668"/>
    <w:rsid w:val="00311B4A"/>
    <w:rsid w:val="00321E70"/>
    <w:rsid w:val="00332682"/>
    <w:rsid w:val="00333072"/>
    <w:rsid w:val="00364616"/>
    <w:rsid w:val="003762E9"/>
    <w:rsid w:val="00384A6D"/>
    <w:rsid w:val="003B3931"/>
    <w:rsid w:val="003C7A59"/>
    <w:rsid w:val="003D11F2"/>
    <w:rsid w:val="00405010"/>
    <w:rsid w:val="00406A1D"/>
    <w:rsid w:val="00425168"/>
    <w:rsid w:val="004831C0"/>
    <w:rsid w:val="004C1CEC"/>
    <w:rsid w:val="004F4D14"/>
    <w:rsid w:val="004F7227"/>
    <w:rsid w:val="005004E0"/>
    <w:rsid w:val="00526ED6"/>
    <w:rsid w:val="0053119B"/>
    <w:rsid w:val="00555A3B"/>
    <w:rsid w:val="0056002E"/>
    <w:rsid w:val="005A4807"/>
    <w:rsid w:val="005B1EFB"/>
    <w:rsid w:val="005F616F"/>
    <w:rsid w:val="006540DE"/>
    <w:rsid w:val="006873CD"/>
    <w:rsid w:val="006E7F35"/>
    <w:rsid w:val="006F1AF5"/>
    <w:rsid w:val="007070A9"/>
    <w:rsid w:val="00707AF1"/>
    <w:rsid w:val="00716AB7"/>
    <w:rsid w:val="00740E7F"/>
    <w:rsid w:val="00744EBE"/>
    <w:rsid w:val="00757489"/>
    <w:rsid w:val="007669AC"/>
    <w:rsid w:val="00782388"/>
    <w:rsid w:val="007947B0"/>
    <w:rsid w:val="007A5937"/>
    <w:rsid w:val="007C5E8C"/>
    <w:rsid w:val="007E29C8"/>
    <w:rsid w:val="007E4166"/>
    <w:rsid w:val="007F314B"/>
    <w:rsid w:val="00801F73"/>
    <w:rsid w:val="00847FFC"/>
    <w:rsid w:val="00852F6F"/>
    <w:rsid w:val="008B7C1D"/>
    <w:rsid w:val="008E1600"/>
    <w:rsid w:val="008E4B92"/>
    <w:rsid w:val="008E7118"/>
    <w:rsid w:val="009048F8"/>
    <w:rsid w:val="00991CB6"/>
    <w:rsid w:val="009A5D00"/>
    <w:rsid w:val="009B5B4A"/>
    <w:rsid w:val="009C19BE"/>
    <w:rsid w:val="009C2195"/>
    <w:rsid w:val="009C6E6C"/>
    <w:rsid w:val="009C7C30"/>
    <w:rsid w:val="009D4152"/>
    <w:rsid w:val="009E30E8"/>
    <w:rsid w:val="009E7CCB"/>
    <w:rsid w:val="00A1534F"/>
    <w:rsid w:val="00A8504D"/>
    <w:rsid w:val="00AA0EC5"/>
    <w:rsid w:val="00AA27CB"/>
    <w:rsid w:val="00AA78DF"/>
    <w:rsid w:val="00AA7A98"/>
    <w:rsid w:val="00AB432B"/>
    <w:rsid w:val="00AC6253"/>
    <w:rsid w:val="00AD5152"/>
    <w:rsid w:val="00B06B63"/>
    <w:rsid w:val="00B24A08"/>
    <w:rsid w:val="00B43160"/>
    <w:rsid w:val="00B73F7D"/>
    <w:rsid w:val="00B943F1"/>
    <w:rsid w:val="00B95BE4"/>
    <w:rsid w:val="00B9679E"/>
    <w:rsid w:val="00BC1230"/>
    <w:rsid w:val="00BD4C12"/>
    <w:rsid w:val="00C215AE"/>
    <w:rsid w:val="00C2477E"/>
    <w:rsid w:val="00C471A2"/>
    <w:rsid w:val="00C477C7"/>
    <w:rsid w:val="00C57DF8"/>
    <w:rsid w:val="00C73522"/>
    <w:rsid w:val="00C92D51"/>
    <w:rsid w:val="00CA6ECB"/>
    <w:rsid w:val="00CB4FE3"/>
    <w:rsid w:val="00D019BC"/>
    <w:rsid w:val="00D0751A"/>
    <w:rsid w:val="00D62385"/>
    <w:rsid w:val="00D92F73"/>
    <w:rsid w:val="00DB151E"/>
    <w:rsid w:val="00DD3C61"/>
    <w:rsid w:val="00DF14C9"/>
    <w:rsid w:val="00E00F26"/>
    <w:rsid w:val="00E16332"/>
    <w:rsid w:val="00E30241"/>
    <w:rsid w:val="00E47504"/>
    <w:rsid w:val="00E67ED7"/>
    <w:rsid w:val="00EB1697"/>
    <w:rsid w:val="00EB389E"/>
    <w:rsid w:val="00EC52A5"/>
    <w:rsid w:val="00ED3DCC"/>
    <w:rsid w:val="00EF02A2"/>
    <w:rsid w:val="00F12F1C"/>
    <w:rsid w:val="00F355F9"/>
    <w:rsid w:val="00FC51ED"/>
    <w:rsid w:val="00FE3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8908FB-B07E-43E0-B603-6D5EC07F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5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semiHidden/>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E47504"/>
    <w:pPr>
      <w:tabs>
        <w:tab w:val="center" w:pos="4536"/>
        <w:tab w:val="right" w:pos="9072"/>
      </w:tabs>
    </w:pPr>
  </w:style>
  <w:style w:type="character" w:customStyle="1" w:styleId="NagwekZnak">
    <w:name w:val="Nagłówek Znak"/>
    <w:basedOn w:val="Domylnaczcionkaakapitu"/>
    <w:link w:val="Nagwek"/>
    <w:uiPriority w:val="99"/>
    <w:semiHidden/>
    <w:rsid w:val="00E47504"/>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47504"/>
    <w:pPr>
      <w:tabs>
        <w:tab w:val="center" w:pos="4536"/>
        <w:tab w:val="right" w:pos="9072"/>
      </w:tabs>
    </w:pPr>
    <w:rPr>
      <w:sz w:val="24"/>
      <w:szCs w:val="24"/>
    </w:rPr>
  </w:style>
  <w:style w:type="character" w:customStyle="1" w:styleId="StopkaZnak">
    <w:name w:val="Stopka Znak"/>
    <w:basedOn w:val="Domylnaczcionkaakapitu"/>
    <w:link w:val="Stopka"/>
    <w:semiHidden/>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58A0-2043-4640-8F63-5CC5A8D8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28</Pages>
  <Words>11216</Words>
  <Characters>67298</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10</cp:revision>
  <cp:lastPrinted>2017-09-28T10:15:00Z</cp:lastPrinted>
  <dcterms:created xsi:type="dcterms:W3CDTF">2017-04-12T09:02:00Z</dcterms:created>
  <dcterms:modified xsi:type="dcterms:W3CDTF">2017-09-28T10:18:00Z</dcterms:modified>
</cp:coreProperties>
</file>