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0CD" w14:textId="30CEFAEB" w:rsidR="00E47504" w:rsidRPr="00C471A2" w:rsidRDefault="00E47504" w:rsidP="00E47504">
      <w:pPr>
        <w:jc w:val="both"/>
        <w:rPr>
          <w:sz w:val="22"/>
          <w:szCs w:val="22"/>
        </w:rPr>
      </w:pPr>
      <w:r w:rsidRPr="00C471A2">
        <w:rPr>
          <w:b/>
          <w:sz w:val="22"/>
          <w:szCs w:val="22"/>
        </w:rPr>
        <w:t xml:space="preserve">Numer sprawy </w:t>
      </w:r>
      <w:r w:rsidR="0053109A">
        <w:rPr>
          <w:b/>
          <w:sz w:val="22"/>
          <w:szCs w:val="22"/>
        </w:rPr>
        <w:t>1/</w:t>
      </w:r>
      <w:r w:rsidR="00F6765E">
        <w:rPr>
          <w:b/>
          <w:sz w:val="22"/>
          <w:szCs w:val="22"/>
        </w:rPr>
        <w:t>0</w:t>
      </w:r>
      <w:r w:rsidR="0053109A">
        <w:rPr>
          <w:b/>
          <w:sz w:val="22"/>
          <w:szCs w:val="22"/>
        </w:rPr>
        <w:t>2/</w:t>
      </w:r>
      <w:r w:rsidR="00333072">
        <w:rPr>
          <w:b/>
          <w:sz w:val="22"/>
          <w:szCs w:val="22"/>
        </w:rPr>
        <w:t>201</w:t>
      </w:r>
      <w:r w:rsidR="0052058D">
        <w:rPr>
          <w:b/>
          <w:sz w:val="22"/>
          <w:szCs w:val="22"/>
        </w:rPr>
        <w:t>9</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0E298C">
        <w:rPr>
          <w:sz w:val="22"/>
          <w:szCs w:val="22"/>
        </w:rPr>
        <w:tab/>
      </w:r>
      <w:r w:rsidR="008A549D">
        <w:rPr>
          <w:sz w:val="22"/>
          <w:szCs w:val="22"/>
        </w:rPr>
        <w:t xml:space="preserve"> </w:t>
      </w:r>
      <w:r w:rsidR="0014100C">
        <w:rPr>
          <w:sz w:val="22"/>
          <w:szCs w:val="22"/>
        </w:rPr>
        <w:t xml:space="preserve">       </w:t>
      </w:r>
      <w:r w:rsidR="008A549D">
        <w:rPr>
          <w:sz w:val="22"/>
          <w:szCs w:val="22"/>
        </w:rPr>
        <w:t>W</w:t>
      </w:r>
      <w:r w:rsidRPr="00C471A2">
        <w:rPr>
          <w:sz w:val="22"/>
          <w:szCs w:val="22"/>
        </w:rPr>
        <w:t xml:space="preserve">arszawa, dnia </w:t>
      </w:r>
      <w:r w:rsidR="0014100C">
        <w:rPr>
          <w:sz w:val="22"/>
          <w:szCs w:val="22"/>
        </w:rPr>
        <w:t>6</w:t>
      </w:r>
      <w:r w:rsidR="0053109A">
        <w:rPr>
          <w:sz w:val="22"/>
          <w:szCs w:val="22"/>
        </w:rPr>
        <w:t xml:space="preserve"> lutego </w:t>
      </w:r>
      <w:r w:rsidRPr="00C471A2">
        <w:rPr>
          <w:sz w:val="22"/>
          <w:szCs w:val="22"/>
        </w:rPr>
        <w:t>201</w:t>
      </w:r>
      <w:r w:rsidR="00747A14">
        <w:rPr>
          <w:sz w:val="22"/>
          <w:szCs w:val="22"/>
        </w:rPr>
        <w:t>9</w:t>
      </w:r>
      <w:r w:rsidRPr="00C471A2">
        <w:rPr>
          <w:sz w:val="22"/>
          <w:szCs w:val="22"/>
        </w:rPr>
        <w:t xml:space="preserve">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Pr="00C471A2" w:rsidRDefault="00E47504" w:rsidP="009048F8">
      <w:pPr>
        <w:jc w:val="center"/>
        <w:rPr>
          <w:b/>
          <w:sz w:val="22"/>
          <w:szCs w:val="22"/>
        </w:rPr>
      </w:pPr>
      <w:r w:rsidRPr="00C471A2">
        <w:rPr>
          <w:b/>
          <w:sz w:val="22"/>
          <w:szCs w:val="22"/>
        </w:rPr>
        <w:t>SPECYFIKACJA ISTOTNYCH WARUNKÓW ZAMÓWIENIA</w:t>
      </w:r>
    </w:p>
    <w:p w14:paraId="095A4480" w14:textId="15ED4739" w:rsidR="0089099B" w:rsidRPr="00574F64" w:rsidRDefault="00E47504" w:rsidP="0089099B">
      <w:pPr>
        <w:pStyle w:val="Default"/>
        <w:tabs>
          <w:tab w:val="left" w:pos="0"/>
        </w:tabs>
        <w:jc w:val="both"/>
        <w:rPr>
          <w:b/>
          <w:sz w:val="22"/>
          <w:szCs w:val="22"/>
        </w:rPr>
      </w:pPr>
      <w:r w:rsidRPr="00574F64">
        <w:rPr>
          <w:b/>
          <w:sz w:val="22"/>
          <w:szCs w:val="22"/>
        </w:rPr>
        <w:t xml:space="preserve">w trybie </w:t>
      </w:r>
      <w:r w:rsidR="00ED3DCC" w:rsidRPr="00574F64">
        <w:rPr>
          <w:b/>
          <w:sz w:val="22"/>
          <w:szCs w:val="22"/>
        </w:rPr>
        <w:t>przetargu nieograniczonego</w:t>
      </w:r>
      <w:r w:rsidR="00384A6D" w:rsidRPr="00574F64">
        <w:rPr>
          <w:b/>
          <w:sz w:val="22"/>
          <w:szCs w:val="22"/>
        </w:rPr>
        <w:t xml:space="preserve"> o wartości szacunkowej poniżej 1</w:t>
      </w:r>
      <w:r w:rsidR="001F6D71" w:rsidRPr="00574F64">
        <w:rPr>
          <w:b/>
          <w:sz w:val="22"/>
          <w:szCs w:val="22"/>
        </w:rPr>
        <w:t>44</w:t>
      </w:r>
      <w:r w:rsidR="00384A6D" w:rsidRPr="00574F64">
        <w:rPr>
          <w:b/>
          <w:sz w:val="22"/>
          <w:szCs w:val="22"/>
        </w:rPr>
        <w:t> 000 euro</w:t>
      </w:r>
      <w:r w:rsidRPr="00574F64">
        <w:rPr>
          <w:b/>
          <w:sz w:val="22"/>
          <w:szCs w:val="22"/>
        </w:rPr>
        <w:t xml:space="preserve"> na</w:t>
      </w:r>
      <w:r w:rsidR="00B3009C" w:rsidRPr="00574F64">
        <w:rPr>
          <w:b/>
          <w:sz w:val="22"/>
          <w:szCs w:val="22"/>
        </w:rPr>
        <w:t xml:space="preserve"> </w:t>
      </w:r>
      <w:r w:rsidR="00EB71D5" w:rsidRPr="00574F64">
        <w:rPr>
          <w:b/>
          <w:color w:val="auto"/>
          <w:sz w:val="22"/>
          <w:szCs w:val="22"/>
        </w:rPr>
        <w:t xml:space="preserve">dostawę </w:t>
      </w:r>
      <w:r w:rsidR="00337D8A" w:rsidRPr="00574F64">
        <w:rPr>
          <w:b/>
          <w:color w:val="auto"/>
          <w:sz w:val="22"/>
          <w:szCs w:val="22"/>
        </w:rPr>
        <w:t xml:space="preserve">    </w:t>
      </w:r>
      <w:r w:rsidR="00F6765E" w:rsidRPr="00F6765E">
        <w:rPr>
          <w:b/>
          <w:color w:val="auto"/>
          <w:sz w:val="22"/>
          <w:szCs w:val="22"/>
        </w:rPr>
        <w:t>komputerów przenośnych oraz sprzętu komputerowego</w:t>
      </w:r>
      <w:r w:rsidR="00F6765E" w:rsidRPr="00574F64">
        <w:rPr>
          <w:b/>
          <w:sz w:val="22"/>
          <w:szCs w:val="22"/>
        </w:rPr>
        <w:t xml:space="preserve"> </w:t>
      </w:r>
      <w:r w:rsidR="0089099B" w:rsidRPr="00574F64">
        <w:rPr>
          <w:b/>
          <w:sz w:val="22"/>
          <w:szCs w:val="22"/>
        </w:rPr>
        <w:t>dla Mazowieckiej Instytucji Gospodarki Budżetowej Mazovia.</w:t>
      </w:r>
    </w:p>
    <w:p w14:paraId="67029539" w14:textId="77777777" w:rsidR="001F25BE" w:rsidRPr="001F25BE" w:rsidRDefault="001F25BE" w:rsidP="001F25BE">
      <w:pPr>
        <w:autoSpaceDE w:val="0"/>
        <w:autoSpaceDN w:val="0"/>
        <w:adjustRightInd w:val="0"/>
        <w:jc w:val="both"/>
        <w:rPr>
          <w:b/>
          <w:sz w:val="22"/>
          <w:szCs w:val="22"/>
        </w:rPr>
      </w:pP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8D2AC7">
      <w:pPr>
        <w:jc w:val="both"/>
        <w:rPr>
          <w:b/>
          <w:bCs/>
          <w:sz w:val="22"/>
          <w:szCs w:val="22"/>
        </w:rPr>
      </w:pPr>
    </w:p>
    <w:p w14:paraId="5B7F0CAC" w14:textId="77777777" w:rsidR="00DA437E" w:rsidRPr="008D2AC7" w:rsidRDefault="00DA437E" w:rsidP="00DA437E">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 </w:t>
      </w:r>
      <w:r>
        <w:rPr>
          <w:sz w:val="22"/>
          <w:szCs w:val="22"/>
        </w:rPr>
        <w:t>473</w:t>
      </w:r>
      <w:r w:rsidRPr="008D2AC7">
        <w:rPr>
          <w:sz w:val="22"/>
          <w:szCs w:val="22"/>
        </w:rPr>
        <w:t xml:space="preserve"> Warszawa (dalej: „</w:t>
      </w:r>
      <w:r>
        <w:rPr>
          <w:sz w:val="22"/>
          <w:szCs w:val="22"/>
        </w:rPr>
        <w:t>IGB</w:t>
      </w:r>
      <w:r w:rsidRPr="008D2AC7">
        <w:rPr>
          <w:sz w:val="22"/>
          <w:szCs w:val="22"/>
        </w:rPr>
        <w:t>”) przetwarza dane zawarte w ofertach albo wnioskach</w:t>
      </w:r>
      <w:r w:rsidR="00574F64">
        <w:rPr>
          <w:sz w:val="22"/>
          <w:szCs w:val="22"/>
        </w:rPr>
        <w:t xml:space="preserve"> </w:t>
      </w:r>
      <w:r w:rsidRPr="008D2AC7">
        <w:rPr>
          <w:sz w:val="22"/>
          <w:szCs w:val="22"/>
        </w:rPr>
        <w:t xml:space="preserve"> </w:t>
      </w:r>
      <w:r>
        <w:rPr>
          <w:sz w:val="22"/>
          <w:szCs w:val="22"/>
        </w:rPr>
        <w:t xml:space="preserve">                             </w:t>
      </w:r>
      <w:r w:rsidRPr="008D2AC7">
        <w:rPr>
          <w:sz w:val="22"/>
          <w:szCs w:val="22"/>
        </w:rPr>
        <w:t xml:space="preserve">o dopuszczenie do udziału w postępowaniu o udzielenie zamówienia publicznego, znajdujące się </w:t>
      </w:r>
      <w:r>
        <w:rPr>
          <w:sz w:val="22"/>
          <w:szCs w:val="22"/>
        </w:rPr>
        <w:t xml:space="preserve">                 </w:t>
      </w:r>
      <w:r w:rsidRPr="008D2AC7">
        <w:rPr>
          <w:sz w:val="22"/>
          <w:szCs w:val="22"/>
        </w:rPr>
        <w:t xml:space="preserve">w publicznie dostępnych rejestrach (Krajowy Rejestr Sądowy, Centralna Ewidencja i Informacja </w:t>
      </w:r>
      <w:r>
        <w:rPr>
          <w:sz w:val="22"/>
          <w:szCs w:val="22"/>
        </w:rPr>
        <w:t xml:space="preserve">                   </w:t>
      </w:r>
      <w:r w:rsidRPr="008D2AC7">
        <w:rPr>
          <w:sz w:val="22"/>
          <w:szCs w:val="22"/>
        </w:rPr>
        <w:t>o Działalności Gospodarczej RP, Krajowy Rejestr Karny) w celu prowadzenia postępowań w sprawie zamówienia publicznego na postawie przepisów ustawy z dnia 29 stycznia 2004 r. Prawo zamówień publicznych (</w:t>
      </w:r>
      <w:r>
        <w:rPr>
          <w:sz w:val="22"/>
          <w:szCs w:val="22"/>
        </w:rPr>
        <w:t xml:space="preserve">tj. </w:t>
      </w:r>
      <w:r w:rsidRPr="008D2AC7">
        <w:rPr>
          <w:sz w:val="22"/>
          <w:szCs w:val="22"/>
        </w:rPr>
        <w:t xml:space="preserve">Dz. U. z 2017 r. poz. 1579, z </w:t>
      </w:r>
      <w:proofErr w:type="spellStart"/>
      <w:r w:rsidRPr="008D2AC7">
        <w:rPr>
          <w:sz w:val="22"/>
          <w:szCs w:val="22"/>
        </w:rPr>
        <w:t>późn</w:t>
      </w:r>
      <w:proofErr w:type="spellEnd"/>
      <w:r w:rsidRPr="008D2AC7">
        <w:rPr>
          <w:sz w:val="22"/>
          <w:szCs w:val="22"/>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341602FE" w14:textId="77777777" w:rsidR="00DA437E" w:rsidRPr="008D2AC7" w:rsidRDefault="00DA437E" w:rsidP="00DA437E">
      <w:pPr>
        <w:jc w:val="both"/>
        <w:rPr>
          <w:sz w:val="22"/>
          <w:szCs w:val="22"/>
        </w:rPr>
      </w:pPr>
      <w:r w:rsidRPr="008D2AC7">
        <w:rPr>
          <w:sz w:val="22"/>
          <w:szCs w:val="22"/>
        </w:rPr>
        <w:t xml:space="preserve">W świetle powyższego </w:t>
      </w:r>
      <w:r>
        <w:rPr>
          <w:sz w:val="22"/>
          <w:szCs w:val="22"/>
        </w:rPr>
        <w:t>IGB</w:t>
      </w:r>
      <w:r w:rsidRPr="008D2AC7">
        <w:rPr>
          <w:sz w:val="22"/>
          <w:szCs w:val="22"/>
        </w:rPr>
        <w:t xml:space="preserve"> informuje, że:</w:t>
      </w:r>
    </w:p>
    <w:p w14:paraId="4B7DA250" w14:textId="77777777" w:rsidR="00DA437E" w:rsidRPr="00101002" w:rsidRDefault="00DA437E" w:rsidP="00772820">
      <w:pPr>
        <w:pStyle w:val="Akapitzlist"/>
        <w:numPr>
          <w:ilvl w:val="0"/>
          <w:numId w:val="36"/>
        </w:numPr>
        <w:ind w:left="284" w:hanging="284"/>
        <w:jc w:val="both"/>
        <w:rPr>
          <w:sz w:val="22"/>
          <w:szCs w:val="22"/>
        </w:rPr>
      </w:pPr>
      <w:r w:rsidRPr="00101002">
        <w:rPr>
          <w:bCs/>
          <w:sz w:val="22"/>
          <w:szCs w:val="22"/>
        </w:rPr>
        <w:t>Administratorem Pani/Pana danych osobowych jest Dyrektor Mazowieckiej Instytucji Gospodarki Budżetowej MAZOVIA, ul. Kocjana 3, 01-473 Warszawa, tel. 22 328 60 01, sekretariat@igbmazovia.pl</w:t>
      </w:r>
    </w:p>
    <w:p w14:paraId="2DC8C150" w14:textId="77777777" w:rsidR="00DA437E" w:rsidRPr="007306B0" w:rsidRDefault="00DA437E" w:rsidP="005404D3">
      <w:pPr>
        <w:jc w:val="both"/>
        <w:rPr>
          <w:rFonts w:ascii="Calibri" w:hAnsi="Calibri"/>
          <w:i/>
          <w:lang w:eastAsia="en-US"/>
        </w:rPr>
      </w:pPr>
      <w:r w:rsidRPr="007306B0">
        <w:rPr>
          <w:bCs/>
          <w:sz w:val="22"/>
          <w:szCs w:val="22"/>
        </w:rPr>
        <w:t xml:space="preserve">Z inspektorem ochrony danych osobowych powołanym przez administratora Pani/Pana danych osobowych może się Pan/Pani skontaktować listownie pisząc na adres ul. Kocjana 3, 01-473 Warszawa, telefonicznie 22 328 63 43 lub za pomocą poczty elektronicznej </w:t>
      </w:r>
      <w:hyperlink r:id="rId8" w:history="1">
        <w:r w:rsidRPr="00DA437E">
          <w:rPr>
            <w:rStyle w:val="Hipercze"/>
            <w:rFonts w:eastAsia="Calibri"/>
            <w:bCs/>
            <w:color w:val="auto"/>
            <w:sz w:val="22"/>
            <w:szCs w:val="22"/>
            <w:u w:val="none"/>
            <w:lang w:eastAsia="en-US"/>
          </w:rPr>
          <w:t>iod@ibgmazovia.pl</w:t>
        </w:r>
      </w:hyperlink>
      <w:r w:rsidRPr="007306B0">
        <w:rPr>
          <w:rFonts w:ascii="Calibri" w:hAnsi="Calibri"/>
          <w:bCs/>
          <w:i/>
          <w:color w:val="000000"/>
          <w:lang w:eastAsia="en-US"/>
        </w:rPr>
        <w:t xml:space="preserve"> </w:t>
      </w:r>
    </w:p>
    <w:p w14:paraId="09ACE345" w14:textId="77777777" w:rsidR="00DA437E" w:rsidRPr="007306B0" w:rsidRDefault="00DA437E" w:rsidP="00772820">
      <w:pPr>
        <w:pStyle w:val="Akapitzlist"/>
        <w:numPr>
          <w:ilvl w:val="0"/>
          <w:numId w:val="36"/>
        </w:numPr>
        <w:ind w:left="284" w:hanging="284"/>
        <w:jc w:val="both"/>
        <w:rPr>
          <w:sz w:val="22"/>
          <w:szCs w:val="22"/>
        </w:rPr>
      </w:pPr>
      <w:r w:rsidRPr="007306B0">
        <w:rPr>
          <w:sz w:val="22"/>
          <w:szCs w:val="22"/>
        </w:rPr>
        <w:t>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IGB. Przetwarzanie tych danych jest niezbędne, aby IGB mogło prawidłowo wypełniać nałożone na niego obowiązki.</w:t>
      </w:r>
    </w:p>
    <w:p w14:paraId="4897934D" w14:textId="77777777" w:rsidR="00DA437E" w:rsidRPr="008D2AC7" w:rsidRDefault="00DA437E" w:rsidP="00DA437E">
      <w:pPr>
        <w:jc w:val="both"/>
        <w:rPr>
          <w:bCs/>
          <w:sz w:val="22"/>
          <w:szCs w:val="22"/>
        </w:rPr>
      </w:pPr>
      <w:r w:rsidRPr="008D2AC7">
        <w:rPr>
          <w:bCs/>
          <w:sz w:val="22"/>
          <w:szCs w:val="22"/>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14:paraId="79FAC484" w14:textId="77777777" w:rsidR="00DA437E" w:rsidRPr="008D2AC7" w:rsidRDefault="00DA437E" w:rsidP="00DA437E">
      <w:pPr>
        <w:jc w:val="both"/>
        <w:rPr>
          <w:bCs/>
          <w:sz w:val="22"/>
          <w:szCs w:val="22"/>
        </w:rPr>
      </w:pPr>
      <w:r w:rsidRPr="008D2AC7">
        <w:rPr>
          <w:bCs/>
          <w:sz w:val="22"/>
          <w:szCs w:val="22"/>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14:paraId="2451EA1A" w14:textId="77777777" w:rsidR="00DA437E" w:rsidRPr="00101002" w:rsidRDefault="00DA437E" w:rsidP="00772820">
      <w:pPr>
        <w:pStyle w:val="Akapitzlist"/>
        <w:numPr>
          <w:ilvl w:val="0"/>
          <w:numId w:val="36"/>
        </w:numPr>
        <w:ind w:left="284" w:hanging="284"/>
        <w:jc w:val="both"/>
        <w:rPr>
          <w:sz w:val="22"/>
          <w:szCs w:val="22"/>
        </w:rPr>
      </w:pPr>
      <w:r w:rsidRPr="00101002">
        <w:rPr>
          <w:sz w:val="22"/>
          <w:szCs w:val="22"/>
        </w:rPr>
        <w:t xml:space="preserve">Odbiorcą Pani/Pana danych osobowych będą upoważnieni pracownicy IGB. Mogą to być również inne podmioty publiczne – np. sądy lub prokuratura, organy administracji, które zwrócą się do nas ze stosownym wnioskiem o udostępnienie danych, a przepisy prawa zobowiązują nas do jego realizacji. Z wnioskiem o dostęp do materiałów archiwalnych mogą się zwrócić również do nas inne podmioty, w tym osoby fizyczne – jednak gdy nie będziemy mieli prawnego obowiązku </w:t>
      </w:r>
      <w:r w:rsidRPr="00101002">
        <w:rPr>
          <w:sz w:val="22"/>
          <w:szCs w:val="22"/>
        </w:rPr>
        <w:lastRenderedPageBreak/>
        <w:t>udostępnienia im dotyczących Pani/Pana materiałów archiwalnych, ewentualne udostępnienie nastąpi tylko za Pani/Pana zgodą, o którą wystąpimy w odrębnej korespondencji.</w:t>
      </w:r>
    </w:p>
    <w:p w14:paraId="758E9B84" w14:textId="77777777" w:rsidR="00DA437E" w:rsidRPr="00101002" w:rsidRDefault="00DA437E" w:rsidP="00772820">
      <w:pPr>
        <w:pStyle w:val="Akapitzlist"/>
        <w:numPr>
          <w:ilvl w:val="0"/>
          <w:numId w:val="36"/>
        </w:numPr>
        <w:ind w:left="284" w:hanging="284"/>
        <w:jc w:val="both"/>
        <w:rPr>
          <w:sz w:val="22"/>
          <w:szCs w:val="22"/>
        </w:rPr>
      </w:pPr>
      <w:r w:rsidRPr="00101002">
        <w:rPr>
          <w:sz w:val="22"/>
          <w:szCs w:val="22"/>
        </w:rPr>
        <w:t>Pani/Pana dane osobowe będą przechowywane przez okres:</w:t>
      </w:r>
    </w:p>
    <w:p w14:paraId="7AF1205E" w14:textId="77777777" w:rsidR="00DA437E" w:rsidRPr="00101002" w:rsidRDefault="00DA437E" w:rsidP="00772820">
      <w:pPr>
        <w:pStyle w:val="Akapitzlist"/>
        <w:numPr>
          <w:ilvl w:val="0"/>
          <w:numId w:val="37"/>
        </w:numPr>
        <w:tabs>
          <w:tab w:val="left" w:pos="0"/>
          <w:tab w:val="left" w:pos="284"/>
        </w:tabs>
        <w:jc w:val="both"/>
        <w:rPr>
          <w:sz w:val="22"/>
          <w:szCs w:val="22"/>
        </w:rPr>
      </w:pPr>
      <w:r w:rsidRPr="00101002">
        <w:rPr>
          <w:sz w:val="22"/>
          <w:szCs w:val="22"/>
        </w:rPr>
        <w:t xml:space="preserve">przez okres 4 lat od dnia zakończenia postępowania o udzielenie zamówienia publicznego, </w:t>
      </w:r>
    </w:p>
    <w:p w14:paraId="0F73BB73" w14:textId="77777777" w:rsidR="00DA437E" w:rsidRPr="00101002" w:rsidRDefault="00DA437E" w:rsidP="00772820">
      <w:pPr>
        <w:pStyle w:val="Akapitzlist"/>
        <w:numPr>
          <w:ilvl w:val="0"/>
          <w:numId w:val="37"/>
        </w:numPr>
        <w:tabs>
          <w:tab w:val="left" w:pos="284"/>
        </w:tabs>
        <w:jc w:val="both"/>
        <w:rPr>
          <w:sz w:val="22"/>
          <w:szCs w:val="22"/>
        </w:rPr>
      </w:pPr>
      <w:r w:rsidRPr="00101002">
        <w:rPr>
          <w:sz w:val="22"/>
          <w:szCs w:val="22"/>
        </w:rPr>
        <w:t>jeżeli czas trwania umowy przekracza 4 lata - przez cały czas trwania umowy.</w:t>
      </w:r>
    </w:p>
    <w:p w14:paraId="65EAE3A5" w14:textId="77777777" w:rsidR="00DA437E" w:rsidRPr="00101002" w:rsidRDefault="00DA437E" w:rsidP="00772820">
      <w:pPr>
        <w:pStyle w:val="Akapitzlist"/>
        <w:numPr>
          <w:ilvl w:val="0"/>
          <w:numId w:val="36"/>
        </w:numPr>
        <w:ind w:left="284" w:hanging="284"/>
        <w:jc w:val="both"/>
        <w:rPr>
          <w:sz w:val="22"/>
          <w:szCs w:val="22"/>
        </w:rPr>
      </w:pPr>
      <w:r w:rsidRPr="00101002">
        <w:rPr>
          <w:sz w:val="22"/>
          <w:szCs w:val="22"/>
        </w:rPr>
        <w:t>Posiada Pani/Pan prawo dostępu do treści swoich danych oraz prawo ich sprostowania, usunięcia, ograniczenia przetwarzania, prawo do przenoszenia danych, prawo wniesienia sprzeciwu wobec przetwarzania.</w:t>
      </w:r>
    </w:p>
    <w:p w14:paraId="7F2C2BF8" w14:textId="77777777" w:rsidR="00DA437E" w:rsidRPr="00101002" w:rsidRDefault="00DA437E" w:rsidP="00772820">
      <w:pPr>
        <w:pStyle w:val="Akapitzlist"/>
        <w:numPr>
          <w:ilvl w:val="0"/>
          <w:numId w:val="36"/>
        </w:numPr>
        <w:ind w:left="284" w:hanging="284"/>
        <w:jc w:val="both"/>
        <w:rPr>
          <w:sz w:val="22"/>
          <w:szCs w:val="22"/>
        </w:rPr>
      </w:pPr>
      <w:r w:rsidRPr="00101002">
        <w:rPr>
          <w:sz w:val="22"/>
          <w:szCs w:val="22"/>
        </w:rPr>
        <w:t>Ma Pan/Pani prawo wniesienia skargi do organu nadzorczego, gdy uzna Pani/Pan, iż przetwarzanie danych osobowych Pani/Pana dotyczących narusza przepisy RODO.</w:t>
      </w:r>
    </w:p>
    <w:p w14:paraId="5C9FD309" w14:textId="77777777" w:rsidR="00DA437E" w:rsidRPr="00101002" w:rsidRDefault="00DA437E" w:rsidP="00772820">
      <w:pPr>
        <w:pStyle w:val="Akapitzlist"/>
        <w:numPr>
          <w:ilvl w:val="0"/>
          <w:numId w:val="36"/>
        </w:numPr>
        <w:ind w:left="284" w:hanging="284"/>
        <w:jc w:val="both"/>
        <w:rPr>
          <w:sz w:val="22"/>
          <w:szCs w:val="22"/>
        </w:rPr>
      </w:pPr>
      <w:r w:rsidRPr="00101002">
        <w:rPr>
          <w:b/>
          <w:bCs/>
          <w:sz w:val="22"/>
          <w:szCs w:val="22"/>
        </w:rPr>
        <w:t>Podanie przez Pana/Panią danych osobowych jest wymogiem ustawowym. Jest Pan/Pani zobowiązana do ich podania, a konsekwencją niepodania danych osobowych będzie niemożliwość oceny ofert i zawarcia umowy</w:t>
      </w:r>
      <w:r w:rsidRPr="00101002">
        <w:rPr>
          <w:sz w:val="22"/>
          <w:szCs w:val="22"/>
        </w:rPr>
        <w:t>.</w:t>
      </w:r>
    </w:p>
    <w:p w14:paraId="7A6FE98A" w14:textId="77777777" w:rsidR="00DA437E" w:rsidRPr="008D2AC7" w:rsidRDefault="00DA437E" w:rsidP="00DA437E">
      <w:pPr>
        <w:ind w:left="284" w:hanging="284"/>
        <w:jc w:val="both"/>
        <w:rPr>
          <w:sz w:val="22"/>
          <w:szCs w:val="22"/>
        </w:rPr>
      </w:pPr>
      <w:r w:rsidRPr="008D2AC7">
        <w:rPr>
          <w:sz w:val="22"/>
          <w:szCs w:val="22"/>
        </w:rPr>
        <w:t>9. Dane udostępnione przez Panią/Pana nie będą podlegały profilowaniu i zautomatyzowanemu przetwarzaniu.</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4338248B"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2018r. poz. 1986</w:t>
      </w:r>
      <w:r w:rsidR="009E6F0D">
        <w:rPr>
          <w:color w:val="000000"/>
          <w:sz w:val="22"/>
          <w:szCs w:val="22"/>
        </w:rPr>
        <w:t xml:space="preserve"> z </w:t>
      </w:r>
      <w:proofErr w:type="spellStart"/>
      <w:r w:rsidR="009E6F0D">
        <w:rPr>
          <w:color w:val="000000"/>
          <w:sz w:val="22"/>
          <w:szCs w:val="22"/>
        </w:rPr>
        <w:t>późn</w:t>
      </w:r>
      <w:proofErr w:type="spellEnd"/>
      <w:r w:rsidR="009E6F0D">
        <w:rPr>
          <w:color w:val="000000"/>
          <w:sz w:val="22"/>
          <w:szCs w:val="22"/>
        </w:rPr>
        <w:t xml:space="preserve"> zm.</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7F366A51" w14:textId="77777777" w:rsidR="00497162" w:rsidRPr="008F4B20" w:rsidRDefault="00497162" w:rsidP="00772820">
      <w:pPr>
        <w:numPr>
          <w:ilvl w:val="0"/>
          <w:numId w:val="40"/>
        </w:numPr>
        <w:autoSpaceDE w:val="0"/>
        <w:autoSpaceDN w:val="0"/>
        <w:ind w:left="284" w:hanging="284"/>
        <w:jc w:val="both"/>
        <w:rPr>
          <w:bCs/>
          <w:color w:val="000000"/>
        </w:rPr>
      </w:pPr>
      <w:r w:rsidRPr="00E77E88">
        <w:rPr>
          <w:rFonts w:eastAsia="Calibri"/>
          <w:sz w:val="22"/>
          <w:szCs w:val="22"/>
          <w:lang w:eastAsia="en-US"/>
        </w:rPr>
        <w:t>Przedmiotem zamówienia jest</w:t>
      </w:r>
      <w:r>
        <w:rPr>
          <w:rFonts w:eastAsia="Calibri"/>
          <w:sz w:val="22"/>
          <w:szCs w:val="22"/>
          <w:lang w:eastAsia="en-US"/>
        </w:rPr>
        <w:t xml:space="preserve"> zakup i</w:t>
      </w:r>
      <w:r w:rsidRPr="00E77E88">
        <w:rPr>
          <w:rFonts w:eastAsia="Calibri"/>
          <w:sz w:val="22"/>
          <w:szCs w:val="22"/>
          <w:lang w:eastAsia="en-US"/>
        </w:rPr>
        <w:t xml:space="preserve"> dostawa </w:t>
      </w:r>
      <w:r>
        <w:rPr>
          <w:rFonts w:eastAsia="Calibri"/>
          <w:sz w:val="22"/>
          <w:szCs w:val="22"/>
          <w:lang w:eastAsia="en-US"/>
        </w:rPr>
        <w:t>komputerów przenośnych oraz sprzętu komputerowego</w:t>
      </w:r>
      <w:r w:rsidRPr="00E77E88">
        <w:rPr>
          <w:rFonts w:eastAsia="Calibri"/>
          <w:sz w:val="22"/>
          <w:szCs w:val="22"/>
          <w:lang w:eastAsia="en-US"/>
        </w:rPr>
        <w:t xml:space="preserve"> dla Mazowieckiej Instytucji Gospodarki Budżetowej Mazovia. </w:t>
      </w:r>
      <w:r w:rsidRPr="008F4B20">
        <w:rPr>
          <w:bCs/>
          <w:color w:val="000000"/>
          <w:sz w:val="22"/>
          <w:szCs w:val="22"/>
        </w:rPr>
        <w:t>Przedmiot zamówienia musi zostać dostarczony wraz z instrukcjami obsługi, sterownikami, oprogramowaniem towarzyszącym niezbędnym do prawidłowego korzystania z dostarczonego asortymentu (uzyskania pełnej funkcjonalności wskazanej w specyfikacji technicznej). Dostarczony przedmiot zamówienia musi być fabrycznie nowy, tzn. nieużywany przed dniem dostarczenia, z wyłączeniem używania niezbędnego dla przeprowadzenia testu jego poprawnej pracy. Dostarczony przedmiot zamówienia musi pochodzić z oficjalnych kanałów dystrybucyjnych producenta obejmujących również rynek Unii Europejskiej, zapewniających w szczególności realizację uprawnień gwarancyjnych.</w:t>
      </w:r>
    </w:p>
    <w:p w14:paraId="6599A0FB" w14:textId="77777777" w:rsidR="00497162" w:rsidRDefault="00497162" w:rsidP="00497162">
      <w:pPr>
        <w:pStyle w:val="Akapitzlist"/>
        <w:ind w:left="284"/>
        <w:jc w:val="both"/>
        <w:rPr>
          <w:bCs/>
          <w:color w:val="000000"/>
          <w:sz w:val="22"/>
          <w:szCs w:val="22"/>
        </w:rPr>
      </w:pPr>
      <w:r w:rsidRPr="00F2769D">
        <w:rPr>
          <w:bCs/>
          <w:color w:val="000000"/>
          <w:sz w:val="22"/>
          <w:szCs w:val="22"/>
        </w:rPr>
        <w:t>Do zakresu przedmiotu zamówienia należy także udzielenie</w:t>
      </w:r>
      <w:r>
        <w:rPr>
          <w:bCs/>
          <w:color w:val="000000"/>
          <w:sz w:val="22"/>
          <w:szCs w:val="22"/>
        </w:rPr>
        <w:t xml:space="preserve"> </w:t>
      </w:r>
      <w:r w:rsidRPr="00E77E88">
        <w:rPr>
          <w:b/>
          <w:bCs/>
          <w:color w:val="000000"/>
          <w:sz w:val="22"/>
          <w:szCs w:val="22"/>
        </w:rPr>
        <w:t>36-o miesięcznej gwarancji</w:t>
      </w:r>
      <w:r w:rsidRPr="00F2769D">
        <w:rPr>
          <w:bCs/>
          <w:color w:val="000000"/>
          <w:sz w:val="22"/>
          <w:szCs w:val="22"/>
        </w:rPr>
        <w:t xml:space="preserve"> i wykonywanie świadczeń wynikających z udzielonej gwarancji. Szczegółowe wymagania dotyczące gwarancji zostały zawarte w </w:t>
      </w:r>
      <w:r w:rsidRPr="00E77E88">
        <w:rPr>
          <w:bCs/>
          <w:color w:val="000000"/>
          <w:sz w:val="22"/>
          <w:szCs w:val="22"/>
        </w:rPr>
        <w:t>Szczegółowym Opisie Przedmiotu Zamówienia.</w:t>
      </w:r>
    </w:p>
    <w:p w14:paraId="20EA5A42" w14:textId="77777777" w:rsidR="0089099B" w:rsidRPr="0089099B" w:rsidRDefault="0089099B" w:rsidP="00772820">
      <w:pPr>
        <w:numPr>
          <w:ilvl w:val="0"/>
          <w:numId w:val="40"/>
        </w:numPr>
        <w:ind w:left="284" w:hanging="284"/>
        <w:contextualSpacing/>
        <w:jc w:val="both"/>
        <w:rPr>
          <w:rFonts w:eastAsia="Calibri"/>
          <w:sz w:val="22"/>
          <w:szCs w:val="22"/>
          <w:lang w:eastAsia="en-US"/>
        </w:rPr>
      </w:pPr>
      <w:r w:rsidRPr="0089099B">
        <w:rPr>
          <w:rFonts w:eastAsia="Calibri"/>
          <w:sz w:val="22"/>
          <w:szCs w:val="22"/>
          <w:lang w:eastAsia="en-US"/>
        </w:rPr>
        <w:t xml:space="preserve">Szczegółowy opis </w:t>
      </w:r>
      <w:r w:rsidR="00A90091">
        <w:rPr>
          <w:rFonts w:eastAsia="Calibri"/>
          <w:sz w:val="22"/>
          <w:szCs w:val="22"/>
          <w:lang w:eastAsia="en-US"/>
        </w:rPr>
        <w:t>przedmiotu zamówienia</w:t>
      </w:r>
      <w:r w:rsidRPr="0089099B">
        <w:rPr>
          <w:rFonts w:eastAsia="Calibri"/>
          <w:sz w:val="22"/>
          <w:szCs w:val="22"/>
          <w:lang w:eastAsia="en-US"/>
        </w:rPr>
        <w:t xml:space="preserve"> określa </w:t>
      </w:r>
      <w:r w:rsidRPr="0089099B">
        <w:rPr>
          <w:rFonts w:eastAsia="Calibri"/>
          <w:b/>
          <w:bCs/>
          <w:i/>
          <w:iCs/>
          <w:sz w:val="22"/>
          <w:szCs w:val="22"/>
          <w:lang w:eastAsia="en-US"/>
        </w:rPr>
        <w:t>Załącznik Nr 2 do SIWZ.</w:t>
      </w:r>
    </w:p>
    <w:p w14:paraId="5995682C" w14:textId="77777777" w:rsidR="0089099B" w:rsidRPr="00E77E88" w:rsidRDefault="0089099B" w:rsidP="00772820">
      <w:pPr>
        <w:numPr>
          <w:ilvl w:val="0"/>
          <w:numId w:val="40"/>
        </w:numPr>
        <w:ind w:left="284" w:hanging="284"/>
        <w:contextualSpacing/>
        <w:jc w:val="both"/>
        <w:rPr>
          <w:rFonts w:eastAsia="Calibri"/>
          <w:sz w:val="22"/>
          <w:szCs w:val="22"/>
          <w:lang w:eastAsia="en-US"/>
        </w:rPr>
      </w:pPr>
      <w:r w:rsidRPr="0089099B">
        <w:rPr>
          <w:rFonts w:eastAsia="Calibri"/>
          <w:sz w:val="22"/>
          <w:szCs w:val="22"/>
          <w:lang w:eastAsia="en-US"/>
        </w:rPr>
        <w:t>Określeni</w:t>
      </w:r>
      <w:r w:rsidR="00BD09D1">
        <w:rPr>
          <w:rFonts w:eastAsia="Calibri"/>
          <w:sz w:val="22"/>
          <w:szCs w:val="22"/>
          <w:lang w:eastAsia="en-US"/>
        </w:rPr>
        <w:t>e</w:t>
      </w:r>
      <w:r w:rsidRPr="0089099B">
        <w:rPr>
          <w:rFonts w:eastAsia="Calibri"/>
          <w:sz w:val="22"/>
          <w:szCs w:val="22"/>
          <w:lang w:eastAsia="en-US"/>
        </w:rPr>
        <w:t xml:space="preserve"> przedmiotu zamówienia ze Wspólnym słownikiem zamówień: </w:t>
      </w:r>
    </w:p>
    <w:p w14:paraId="174668CA" w14:textId="77777777" w:rsidR="00497162" w:rsidRPr="00E77E88" w:rsidRDefault="00497162" w:rsidP="00497162">
      <w:pPr>
        <w:ind w:left="284"/>
        <w:jc w:val="both"/>
        <w:rPr>
          <w:b/>
          <w:bCs/>
          <w:sz w:val="22"/>
          <w:szCs w:val="22"/>
        </w:rPr>
      </w:pPr>
      <w:r w:rsidRPr="008F4B20">
        <w:rPr>
          <w:b/>
          <w:color w:val="000000"/>
          <w:sz w:val="22"/>
          <w:szCs w:val="22"/>
        </w:rPr>
        <w:t>30213100-6</w:t>
      </w:r>
      <w:r>
        <w:rPr>
          <w:b/>
          <w:color w:val="000000"/>
          <w:sz w:val="22"/>
          <w:szCs w:val="22"/>
        </w:rPr>
        <w:t xml:space="preserve"> </w:t>
      </w:r>
      <w:r w:rsidRPr="008F4B20">
        <w:rPr>
          <w:b/>
          <w:sz w:val="22"/>
          <w:szCs w:val="22"/>
        </w:rPr>
        <w:t xml:space="preserve">– </w:t>
      </w:r>
      <w:r w:rsidRPr="008F4B20">
        <w:rPr>
          <w:sz w:val="22"/>
          <w:szCs w:val="22"/>
        </w:rPr>
        <w:t>k</w:t>
      </w:r>
      <w:r w:rsidRPr="00E77E88">
        <w:rPr>
          <w:sz w:val="22"/>
          <w:szCs w:val="22"/>
        </w:rPr>
        <w:t xml:space="preserve">omputer </w:t>
      </w:r>
      <w:r>
        <w:rPr>
          <w:sz w:val="22"/>
          <w:szCs w:val="22"/>
        </w:rPr>
        <w:t>przenośny</w:t>
      </w:r>
    </w:p>
    <w:p w14:paraId="4575EA5D" w14:textId="77777777" w:rsidR="00497162" w:rsidRPr="00E77E88" w:rsidRDefault="00497162" w:rsidP="00497162">
      <w:pPr>
        <w:ind w:left="284"/>
        <w:jc w:val="both"/>
        <w:rPr>
          <w:b/>
          <w:bCs/>
          <w:sz w:val="22"/>
          <w:szCs w:val="22"/>
        </w:rPr>
      </w:pPr>
      <w:r w:rsidRPr="00E77E88">
        <w:rPr>
          <w:b/>
          <w:bCs/>
          <w:sz w:val="22"/>
          <w:szCs w:val="22"/>
        </w:rPr>
        <w:t xml:space="preserve">48700000-5 – </w:t>
      </w:r>
      <w:r w:rsidRPr="00E77E88">
        <w:rPr>
          <w:bCs/>
          <w:sz w:val="22"/>
          <w:szCs w:val="22"/>
        </w:rPr>
        <w:t>pakiety oprogramowania użytkowego</w:t>
      </w:r>
    </w:p>
    <w:p w14:paraId="1C571BED" w14:textId="77777777" w:rsidR="00497162" w:rsidRDefault="00497162" w:rsidP="00497162">
      <w:pPr>
        <w:ind w:left="284"/>
        <w:jc w:val="both"/>
        <w:rPr>
          <w:bCs/>
          <w:sz w:val="22"/>
          <w:szCs w:val="22"/>
        </w:rPr>
      </w:pPr>
      <w:r w:rsidRPr="00E77E88">
        <w:rPr>
          <w:b/>
          <w:bCs/>
          <w:sz w:val="22"/>
          <w:szCs w:val="22"/>
        </w:rPr>
        <w:t xml:space="preserve">30231300-0 – </w:t>
      </w:r>
      <w:r w:rsidRPr="00E77E88">
        <w:rPr>
          <w:bCs/>
          <w:sz w:val="22"/>
          <w:szCs w:val="22"/>
        </w:rPr>
        <w:t>monitory ekranowe</w:t>
      </w:r>
    </w:p>
    <w:p w14:paraId="54D71EED" w14:textId="77777777" w:rsidR="00497162" w:rsidRPr="00761246" w:rsidRDefault="00497162" w:rsidP="00497162">
      <w:pPr>
        <w:ind w:left="284"/>
        <w:jc w:val="both"/>
        <w:rPr>
          <w:b/>
          <w:bCs/>
          <w:sz w:val="22"/>
          <w:szCs w:val="22"/>
        </w:rPr>
      </w:pPr>
      <w:bookmarkStart w:id="0" w:name="_Hlk535224392"/>
      <w:r w:rsidRPr="00761246">
        <w:rPr>
          <w:b/>
          <w:color w:val="000000"/>
          <w:sz w:val="22"/>
          <w:szCs w:val="22"/>
        </w:rPr>
        <w:t>30237000-9</w:t>
      </w:r>
      <w:r>
        <w:rPr>
          <w:b/>
          <w:color w:val="000000"/>
          <w:sz w:val="22"/>
          <w:szCs w:val="22"/>
        </w:rPr>
        <w:t xml:space="preserve"> – </w:t>
      </w:r>
      <w:r w:rsidRPr="00761246">
        <w:rPr>
          <w:color w:val="000000"/>
          <w:sz w:val="22"/>
          <w:szCs w:val="22"/>
        </w:rPr>
        <w:t>części, akcesoria i wyroby do komputerów</w:t>
      </w:r>
    </w:p>
    <w:bookmarkEnd w:id="0"/>
    <w:p w14:paraId="43214D1C" w14:textId="77777777" w:rsidR="00DA437E" w:rsidRPr="001F6C2E" w:rsidRDefault="00DA437E" w:rsidP="00772820">
      <w:pPr>
        <w:pStyle w:val="Akapitzlist"/>
        <w:numPr>
          <w:ilvl w:val="0"/>
          <w:numId w:val="40"/>
        </w:numPr>
        <w:tabs>
          <w:tab w:val="left" w:pos="284"/>
        </w:tabs>
        <w:ind w:left="284" w:hanging="284"/>
        <w:jc w:val="both"/>
        <w:rPr>
          <w:sz w:val="22"/>
          <w:szCs w:val="22"/>
        </w:rPr>
      </w:pPr>
      <w:r w:rsidRPr="001F6C2E">
        <w:rPr>
          <w:sz w:val="22"/>
          <w:szCs w:val="22"/>
        </w:rPr>
        <w:t xml:space="preserve">Zamawiający nie przewiduje udzielenia zamówień uzupełniających, o których mowa w art. 67 ust. 1 pkt. 7 </w:t>
      </w:r>
      <w:proofErr w:type="spellStart"/>
      <w:r w:rsidRPr="001F6C2E">
        <w:rPr>
          <w:sz w:val="22"/>
          <w:szCs w:val="22"/>
        </w:rPr>
        <w:t>Pzp</w:t>
      </w:r>
      <w:proofErr w:type="spellEnd"/>
      <w:r w:rsidRPr="001F6C2E">
        <w:rPr>
          <w:sz w:val="22"/>
          <w:szCs w:val="22"/>
        </w:rPr>
        <w:t xml:space="preserve">.   </w:t>
      </w:r>
    </w:p>
    <w:p w14:paraId="6F9813C5" w14:textId="77777777" w:rsidR="00DA437E" w:rsidRPr="001F6C2E" w:rsidRDefault="00DA437E" w:rsidP="00772820">
      <w:pPr>
        <w:pStyle w:val="Akapitzlist"/>
        <w:numPr>
          <w:ilvl w:val="0"/>
          <w:numId w:val="40"/>
        </w:numPr>
        <w:ind w:left="284" w:hanging="284"/>
        <w:jc w:val="both"/>
        <w:rPr>
          <w:sz w:val="22"/>
          <w:szCs w:val="22"/>
        </w:rPr>
      </w:pPr>
      <w:r w:rsidRPr="001F6C2E">
        <w:rPr>
          <w:sz w:val="22"/>
          <w:szCs w:val="22"/>
        </w:rPr>
        <w:t>Zamawiający nie przewiduje składania ofert wariantowych.</w:t>
      </w:r>
    </w:p>
    <w:p w14:paraId="383B5C49" w14:textId="77777777" w:rsidR="00DA437E" w:rsidRPr="001F6C2E" w:rsidRDefault="00DA437E" w:rsidP="00772820">
      <w:pPr>
        <w:pStyle w:val="Akapitzlist"/>
        <w:numPr>
          <w:ilvl w:val="0"/>
          <w:numId w:val="40"/>
        </w:numPr>
        <w:ind w:left="284" w:hanging="284"/>
        <w:jc w:val="both"/>
        <w:rPr>
          <w:sz w:val="22"/>
          <w:szCs w:val="22"/>
        </w:rPr>
      </w:pPr>
      <w:r w:rsidRPr="001F6C2E">
        <w:rPr>
          <w:sz w:val="22"/>
          <w:szCs w:val="22"/>
        </w:rPr>
        <w:t xml:space="preserve">Zamawiający </w:t>
      </w:r>
      <w:r w:rsidR="00BD09D1">
        <w:rPr>
          <w:sz w:val="22"/>
          <w:szCs w:val="22"/>
        </w:rPr>
        <w:t xml:space="preserve">nie </w:t>
      </w:r>
      <w:r w:rsidRPr="001F6C2E">
        <w:rPr>
          <w:sz w:val="22"/>
          <w:szCs w:val="22"/>
        </w:rPr>
        <w:t>dopuszcza składani</w:t>
      </w:r>
      <w:r w:rsidR="00BD09D1">
        <w:rPr>
          <w:sz w:val="22"/>
          <w:szCs w:val="22"/>
        </w:rPr>
        <w:t>a</w:t>
      </w:r>
      <w:r w:rsidRPr="001F6C2E">
        <w:rPr>
          <w:sz w:val="22"/>
          <w:szCs w:val="22"/>
        </w:rPr>
        <w:t xml:space="preserve"> ofert częściowych. </w:t>
      </w:r>
    </w:p>
    <w:p w14:paraId="58502FC4" w14:textId="77777777" w:rsidR="00DA437E" w:rsidRPr="001F6C2E" w:rsidRDefault="00DA437E" w:rsidP="00772820">
      <w:pPr>
        <w:pStyle w:val="Akapitzlist"/>
        <w:numPr>
          <w:ilvl w:val="0"/>
          <w:numId w:val="40"/>
        </w:numPr>
        <w:ind w:left="284" w:hanging="284"/>
        <w:jc w:val="both"/>
        <w:rPr>
          <w:sz w:val="22"/>
          <w:szCs w:val="22"/>
        </w:rPr>
      </w:pPr>
      <w:r w:rsidRPr="001F6C2E">
        <w:rPr>
          <w:sz w:val="22"/>
          <w:szCs w:val="22"/>
        </w:rPr>
        <w:t>Zamawiający nie przewiduje aukcji elektronicznej.</w:t>
      </w:r>
    </w:p>
    <w:p w14:paraId="1745447A" w14:textId="77777777" w:rsidR="00DA437E" w:rsidRPr="001F6C2E" w:rsidRDefault="00DA437E" w:rsidP="00772820">
      <w:pPr>
        <w:pStyle w:val="Akapitzlist"/>
        <w:numPr>
          <w:ilvl w:val="0"/>
          <w:numId w:val="40"/>
        </w:numPr>
        <w:ind w:left="284" w:hanging="284"/>
        <w:jc w:val="both"/>
        <w:rPr>
          <w:sz w:val="22"/>
          <w:szCs w:val="22"/>
        </w:rPr>
      </w:pPr>
      <w:r w:rsidRPr="001F6C2E">
        <w:rPr>
          <w:b/>
          <w:sz w:val="22"/>
          <w:szCs w:val="22"/>
        </w:rPr>
        <w:t>Podwykonawstwo:</w:t>
      </w:r>
    </w:p>
    <w:p w14:paraId="5760C0BB" w14:textId="77777777" w:rsidR="00DA437E" w:rsidRPr="00DA437E" w:rsidRDefault="00DA437E" w:rsidP="00772820">
      <w:pPr>
        <w:pStyle w:val="Akapitzlist"/>
        <w:numPr>
          <w:ilvl w:val="0"/>
          <w:numId w:val="38"/>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772820">
      <w:pPr>
        <w:pStyle w:val="Akapitzlist"/>
        <w:numPr>
          <w:ilvl w:val="0"/>
          <w:numId w:val="38"/>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w:t>
      </w:r>
      <w:r w:rsidRPr="00DA437E">
        <w:rPr>
          <w:sz w:val="22"/>
          <w:szCs w:val="22"/>
        </w:rPr>
        <w:lastRenderedPageBreak/>
        <w:t xml:space="preserve">stopniu nie mniejszym niż podwykonawca, na którego zasoby wykonawca powoływał się w trakcie postepowania o udzielenie zamówienia. </w:t>
      </w:r>
    </w:p>
    <w:p w14:paraId="51E5AB56" w14:textId="77777777" w:rsidR="00DA437E" w:rsidRPr="00DA437E" w:rsidRDefault="00DA437E" w:rsidP="00772820">
      <w:pPr>
        <w:pStyle w:val="Akapitzlist"/>
        <w:numPr>
          <w:ilvl w:val="0"/>
          <w:numId w:val="38"/>
        </w:numPr>
        <w:ind w:left="284" w:hanging="284"/>
        <w:jc w:val="both"/>
        <w:rPr>
          <w:sz w:val="22"/>
          <w:szCs w:val="22"/>
        </w:rPr>
      </w:pPr>
      <w:r w:rsidRPr="00DA437E">
        <w:rPr>
          <w:sz w:val="22"/>
          <w:szCs w:val="22"/>
        </w:rPr>
        <w:t>Za czynności podwykonawców Wykonawca odpowiada wobec Zamawiającego jak za działania własne.</w:t>
      </w:r>
    </w:p>
    <w:p w14:paraId="72EAD868" w14:textId="77777777" w:rsidR="00DA437E" w:rsidRPr="00DA437E" w:rsidRDefault="00DA437E" w:rsidP="00772820">
      <w:pPr>
        <w:pStyle w:val="Akapitzlist"/>
        <w:numPr>
          <w:ilvl w:val="0"/>
          <w:numId w:val="38"/>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14:paraId="506A75F2" w14:textId="03B6CB1B" w:rsidR="00E77E88" w:rsidRPr="00E77E88" w:rsidRDefault="00C10D8F" w:rsidP="00E77E88">
      <w:pPr>
        <w:jc w:val="both"/>
        <w:rPr>
          <w:rFonts w:eastAsia="Calibri"/>
          <w:bCs/>
          <w:sz w:val="22"/>
          <w:szCs w:val="22"/>
          <w:lang w:eastAsia="en-US"/>
        </w:rPr>
      </w:pPr>
      <w:r>
        <w:rPr>
          <w:sz w:val="22"/>
          <w:szCs w:val="22"/>
        </w:rPr>
        <w:t>14 dni</w:t>
      </w:r>
      <w:r w:rsidR="00497162">
        <w:rPr>
          <w:sz w:val="22"/>
          <w:szCs w:val="22"/>
        </w:rPr>
        <w:t xml:space="preserve"> o</w:t>
      </w:r>
      <w:r w:rsidR="00E77E88" w:rsidRPr="00E77E88">
        <w:rPr>
          <w:sz w:val="22"/>
          <w:szCs w:val="22"/>
        </w:rPr>
        <w:t>d dnia podpisania umowy</w:t>
      </w:r>
      <w:r w:rsidR="00497162">
        <w:rPr>
          <w:sz w:val="22"/>
          <w:szCs w:val="22"/>
        </w:rPr>
        <w:t>.</w:t>
      </w:r>
    </w:p>
    <w:p w14:paraId="1F3B9FA8" w14:textId="77777777" w:rsidR="00E47504" w:rsidRPr="00C471A2" w:rsidRDefault="00E47504" w:rsidP="00C471A2">
      <w:pPr>
        <w:pStyle w:val="Akapitzlist"/>
        <w:ind w:left="0"/>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77777777"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14:paraId="1304DFCE" w14:textId="77777777" w:rsidR="00FC51ED" w:rsidRPr="00FC51ED" w:rsidRDefault="00FC51ED" w:rsidP="00734601">
      <w:pPr>
        <w:numPr>
          <w:ilvl w:val="6"/>
          <w:numId w:val="19"/>
        </w:numPr>
        <w:tabs>
          <w:tab w:val="left" w:pos="284"/>
        </w:tabs>
        <w:ind w:hanging="5040"/>
        <w:jc w:val="both"/>
        <w:rPr>
          <w:sz w:val="22"/>
          <w:szCs w:val="22"/>
        </w:rPr>
      </w:pPr>
      <w:r w:rsidRPr="00FC51ED">
        <w:rPr>
          <w:sz w:val="22"/>
          <w:szCs w:val="22"/>
        </w:rPr>
        <w:t xml:space="preserve">nie podlegają wykluczeniu: </w:t>
      </w:r>
    </w:p>
    <w:p w14:paraId="3D0AA9B1" w14:textId="77777777" w:rsidR="00FC51ED" w:rsidRPr="00FC51ED" w:rsidRDefault="00FC51ED" w:rsidP="00734601">
      <w:pPr>
        <w:numPr>
          <w:ilvl w:val="0"/>
          <w:numId w:val="20"/>
        </w:numPr>
        <w:ind w:left="284" w:hanging="284"/>
        <w:jc w:val="both"/>
        <w:rPr>
          <w:sz w:val="22"/>
          <w:szCs w:val="22"/>
        </w:rPr>
      </w:pPr>
      <w:r w:rsidRPr="00FC51ED">
        <w:rPr>
          <w:sz w:val="22"/>
          <w:szCs w:val="22"/>
        </w:rPr>
        <w:t xml:space="preserve">o udzielenie zamówienia publicznego mogą się  ubiegać wykonawcy, którzy wykażą brak podstaw wykluczenia z postępowania , o których mowa w art. 24 ust. 1 ustawy </w:t>
      </w:r>
      <w:proofErr w:type="spellStart"/>
      <w:r w:rsidRPr="00FC51ED">
        <w:rPr>
          <w:sz w:val="22"/>
          <w:szCs w:val="22"/>
        </w:rPr>
        <w:t>Pzp</w:t>
      </w:r>
      <w:proofErr w:type="spellEnd"/>
      <w:r w:rsidRPr="00FC51ED">
        <w:rPr>
          <w:sz w:val="22"/>
          <w:szCs w:val="22"/>
        </w:rPr>
        <w:t>.</w:t>
      </w:r>
    </w:p>
    <w:p w14:paraId="5D1CCC8E" w14:textId="77777777"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14:paraId="34E05AF3" w14:textId="77777777"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1E0DDD51" w14:textId="77777777"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14:paraId="14F03961" w14:textId="77777777" w:rsidR="00FC51ED" w:rsidRPr="00FC51ED" w:rsidRDefault="00FC51ED" w:rsidP="00734601">
      <w:pPr>
        <w:numPr>
          <w:ilvl w:val="0"/>
          <w:numId w:val="20"/>
        </w:numPr>
        <w:ind w:left="284" w:hanging="284"/>
        <w:jc w:val="both"/>
        <w:rPr>
          <w:sz w:val="22"/>
          <w:szCs w:val="22"/>
        </w:rPr>
      </w:pPr>
      <w:r w:rsidRPr="00FC51ED">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C51ED">
        <w:rPr>
          <w:sz w:val="22"/>
          <w:szCs w:val="22"/>
        </w:rPr>
        <w:t>Pzp</w:t>
      </w:r>
      <w:proofErr w:type="spellEnd"/>
      <w:r w:rsidRPr="00FC51ED">
        <w:rPr>
          <w:sz w:val="22"/>
          <w:szCs w:val="22"/>
        </w:rPr>
        <w:t>.</w:t>
      </w:r>
    </w:p>
    <w:p w14:paraId="5ED6069E" w14:textId="77777777"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 xml:space="preserve">Zamawiający przewiduje fakultatywne podstawy wykluczenia wykonawcy określone w art. 24 ust. 5 pkt. 1, 5 i 6 </w:t>
      </w:r>
      <w:proofErr w:type="spellStart"/>
      <w:r w:rsidRPr="00FC51ED">
        <w:rPr>
          <w:sz w:val="22"/>
          <w:szCs w:val="22"/>
        </w:rPr>
        <w:t>Pzp</w:t>
      </w:r>
      <w:proofErr w:type="spellEnd"/>
      <w:r w:rsidRPr="00FC51ED">
        <w:rPr>
          <w:sz w:val="22"/>
          <w:szCs w:val="22"/>
        </w:rPr>
        <w:t xml:space="preserve"> tj. wykluczy wykonawcę :</w:t>
      </w:r>
    </w:p>
    <w:p w14:paraId="53C8C712" w14:textId="77777777"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1508 z </w:t>
      </w:r>
      <w:proofErr w:type="spellStart"/>
      <w:r w:rsidR="004134D7">
        <w:rPr>
          <w:bCs/>
          <w:sz w:val="22"/>
          <w:szCs w:val="22"/>
        </w:rPr>
        <w:t>późn</w:t>
      </w:r>
      <w:proofErr w:type="spellEnd"/>
      <w:r w:rsidR="004134D7">
        <w:rPr>
          <w:bCs/>
          <w:sz w:val="22"/>
          <w:szCs w:val="22"/>
        </w:rPr>
        <w:t>. zm.</w:t>
      </w:r>
      <w:r w:rsidRPr="00FC51ED">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2344 z </w:t>
      </w:r>
      <w:proofErr w:type="spellStart"/>
      <w:r w:rsidR="004134D7">
        <w:rPr>
          <w:bCs/>
          <w:sz w:val="22"/>
          <w:szCs w:val="22"/>
        </w:rPr>
        <w:t>późn</w:t>
      </w:r>
      <w:proofErr w:type="spellEnd"/>
      <w:r w:rsidR="004134D7">
        <w:rPr>
          <w:bCs/>
          <w:sz w:val="22"/>
          <w:szCs w:val="22"/>
        </w:rPr>
        <w:t xml:space="preserve"> zm.</w:t>
      </w:r>
      <w:r w:rsidRPr="00FC51ED">
        <w:rPr>
          <w:bCs/>
          <w:sz w:val="22"/>
          <w:szCs w:val="22"/>
        </w:rPr>
        <w:t>);</w:t>
      </w:r>
    </w:p>
    <w:p w14:paraId="5889D80D" w14:textId="77777777"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3B3254BF" w14:textId="77777777"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14E9FE0E" w14:textId="77777777"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14:paraId="6FC40A51" w14:textId="77777777"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4ECCBE36" w14:textId="77777777"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14:paraId="1FA9EFF7" w14:textId="77777777" w:rsidR="00FC51ED" w:rsidRPr="00FC51ED" w:rsidRDefault="00FC51ED" w:rsidP="00734601">
      <w:pPr>
        <w:widowControl w:val="0"/>
        <w:numPr>
          <w:ilvl w:val="0"/>
          <w:numId w:val="19"/>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5567A21B" w14:textId="77777777" w:rsidR="00FC51ED" w:rsidRPr="0019776F" w:rsidRDefault="00FC51ED" w:rsidP="00734601">
      <w:pPr>
        <w:pStyle w:val="Akapitzlist"/>
        <w:numPr>
          <w:ilvl w:val="2"/>
          <w:numId w:val="19"/>
        </w:numPr>
        <w:tabs>
          <w:tab w:val="left" w:pos="284"/>
        </w:tabs>
        <w:ind w:left="284" w:hanging="284"/>
        <w:jc w:val="both"/>
        <w:rPr>
          <w:sz w:val="22"/>
          <w:szCs w:val="22"/>
        </w:rPr>
      </w:pPr>
      <w:r w:rsidRPr="002C4FB6">
        <w:rPr>
          <w:sz w:val="22"/>
          <w:szCs w:val="22"/>
          <w:u w:val="single"/>
        </w:rPr>
        <w:t>Posiadania uprawnienia do wykonywania określonej działalności lub czynności, jeżeli ustawy nakładają obowiązek posiadania takich uprawnień</w:t>
      </w:r>
      <w:r w:rsidRPr="0019776F">
        <w:rPr>
          <w:sz w:val="22"/>
          <w:szCs w:val="22"/>
        </w:rPr>
        <w:t xml:space="preserve"> – nie dotyczy</w:t>
      </w:r>
    </w:p>
    <w:p w14:paraId="03C2DBAD"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14:paraId="6572249B"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66F34751" w14:textId="05F04801"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89099B">
        <w:rPr>
          <w:sz w:val="22"/>
          <w:szCs w:val="22"/>
        </w:rPr>
        <w:t xml:space="preserve"> </w:t>
      </w:r>
      <w:r w:rsidR="00497162">
        <w:rPr>
          <w:sz w:val="22"/>
          <w:szCs w:val="22"/>
        </w:rPr>
        <w:t>10</w:t>
      </w:r>
      <w:r w:rsidR="0089099B">
        <w:rPr>
          <w:sz w:val="22"/>
          <w:szCs w:val="22"/>
        </w:rPr>
        <w:t>0 000,00 zł</w:t>
      </w:r>
    </w:p>
    <w:p w14:paraId="1E03D5AE" w14:textId="77777777" w:rsidR="00FC51ED" w:rsidRPr="00FC51ED" w:rsidRDefault="00FC51ED" w:rsidP="008C3930">
      <w:pPr>
        <w:jc w:val="both"/>
        <w:rPr>
          <w:sz w:val="22"/>
          <w:szCs w:val="22"/>
        </w:rPr>
      </w:pPr>
      <w:r w:rsidRPr="00FC51ED">
        <w:rPr>
          <w:sz w:val="22"/>
          <w:szCs w:val="22"/>
        </w:rPr>
        <w:lastRenderedPageBreak/>
        <w:t xml:space="preserve">W przypadku wygaśnięcia ważności w/w dokumentu w trakcie realizacji umowy Wykonawca będzie zobowiązany do przedłożenia aktualnego. </w:t>
      </w:r>
    </w:p>
    <w:p w14:paraId="1429333B"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0B9F08B2" w14:textId="77777777" w:rsidR="00FC51ED" w:rsidRPr="002C4FB6" w:rsidRDefault="00FC51ED" w:rsidP="00734601">
      <w:pPr>
        <w:pStyle w:val="Akapitzlist"/>
        <w:numPr>
          <w:ilvl w:val="0"/>
          <w:numId w:val="24"/>
        </w:numPr>
        <w:tabs>
          <w:tab w:val="left" w:pos="284"/>
        </w:tabs>
        <w:ind w:left="284" w:hanging="284"/>
        <w:jc w:val="both"/>
        <w:rPr>
          <w:sz w:val="22"/>
          <w:szCs w:val="22"/>
          <w:u w:val="single"/>
        </w:rPr>
      </w:pPr>
      <w:r w:rsidRPr="002C4FB6">
        <w:rPr>
          <w:sz w:val="22"/>
          <w:szCs w:val="22"/>
          <w:u w:val="single"/>
        </w:rPr>
        <w:t xml:space="preserve">Zdolności technicznej lub zawodowej  </w:t>
      </w:r>
      <w:r w:rsidR="001F510B" w:rsidRPr="0019776F">
        <w:rPr>
          <w:sz w:val="22"/>
          <w:szCs w:val="22"/>
        </w:rPr>
        <w:t>– nie dotyczy</w:t>
      </w:r>
    </w:p>
    <w:p w14:paraId="6F1D5939" w14:textId="77777777" w:rsidR="006A6D75" w:rsidRPr="008C3930" w:rsidRDefault="006A6D75" w:rsidP="008C3930">
      <w:pPr>
        <w:autoSpaceDE w:val="0"/>
        <w:autoSpaceDN w:val="0"/>
        <w:adjustRightInd w:val="0"/>
        <w:rPr>
          <w:sz w:val="22"/>
          <w:szCs w:val="22"/>
          <w:u w:val="single"/>
        </w:rPr>
      </w:pPr>
    </w:p>
    <w:p w14:paraId="53F4C143" w14:textId="77777777"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14:paraId="6FA7145C"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77C4F246" w14:textId="77777777" w:rsidR="00C97643" w:rsidRPr="00C97643" w:rsidRDefault="00B95BE4" w:rsidP="00734601">
      <w:pPr>
        <w:pStyle w:val="Akapitzlist"/>
        <w:numPr>
          <w:ilvl w:val="6"/>
          <w:numId w:val="24"/>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p>
    <w:p w14:paraId="598F5426" w14:textId="77777777" w:rsidR="00C97643" w:rsidRPr="00C97643" w:rsidRDefault="00C97643" w:rsidP="00772820">
      <w:pPr>
        <w:numPr>
          <w:ilvl w:val="1"/>
          <w:numId w:val="34"/>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3448C847" w14:textId="77777777" w:rsidR="00B95BE4" w:rsidRPr="003B4C79" w:rsidRDefault="00B95BE4" w:rsidP="00734601">
      <w:pPr>
        <w:pStyle w:val="Akapitzlist"/>
        <w:numPr>
          <w:ilvl w:val="6"/>
          <w:numId w:val="24"/>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4C3410" w:rsidRDefault="00B95BE4" w:rsidP="00734601">
      <w:pPr>
        <w:pStyle w:val="Akapitzlist"/>
        <w:numPr>
          <w:ilvl w:val="6"/>
          <w:numId w:val="24"/>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E259F3F" w14:textId="77777777" w:rsidR="00B95BE4" w:rsidRPr="004C3410" w:rsidRDefault="00B95BE4" w:rsidP="00734601">
      <w:pPr>
        <w:pStyle w:val="Akapitzlist"/>
        <w:numPr>
          <w:ilvl w:val="6"/>
          <w:numId w:val="24"/>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345B3570" w14:textId="77777777" w:rsidR="009D4152" w:rsidRPr="004C3410" w:rsidRDefault="009D4152" w:rsidP="00734601">
      <w:pPr>
        <w:pStyle w:val="Akapitzlist"/>
        <w:numPr>
          <w:ilvl w:val="6"/>
          <w:numId w:val="24"/>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2A1DE5C7" w14:textId="17BBB429" w:rsidR="001F510B" w:rsidRDefault="009D4152" w:rsidP="003B4C79">
      <w:pPr>
        <w:ind w:left="426" w:hanging="426"/>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BD09D1">
        <w:rPr>
          <w:sz w:val="22"/>
          <w:szCs w:val="22"/>
        </w:rPr>
        <w:t xml:space="preserve"> </w:t>
      </w:r>
      <w:r w:rsidR="00A6251E">
        <w:rPr>
          <w:sz w:val="22"/>
          <w:szCs w:val="22"/>
        </w:rPr>
        <w:t>10</w:t>
      </w:r>
      <w:r w:rsidR="00BD09D1">
        <w:rPr>
          <w:sz w:val="22"/>
          <w:szCs w:val="22"/>
        </w:rPr>
        <w:t>0 000,00 zł</w:t>
      </w:r>
    </w:p>
    <w:p w14:paraId="5804BFD5"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404597"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41BA8B52"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2C7F9DFC" w14:textId="77777777" w:rsidR="009D4152" w:rsidRPr="0049676B" w:rsidRDefault="00E8025A" w:rsidP="00E8025A">
      <w:pPr>
        <w:tabs>
          <w:tab w:val="left" w:pos="284"/>
        </w:tabs>
        <w:ind w:left="284" w:hanging="284"/>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36DC942E" w14:textId="77777777" w:rsidR="009D4152" w:rsidRPr="004F6D2C" w:rsidRDefault="009D4152" w:rsidP="00734601">
      <w:pPr>
        <w:pStyle w:val="Akapitzlist"/>
        <w:numPr>
          <w:ilvl w:val="0"/>
          <w:numId w:val="25"/>
        </w:numPr>
        <w:tabs>
          <w:tab w:val="left" w:pos="284"/>
        </w:tabs>
        <w:ind w:left="284" w:hanging="284"/>
        <w:jc w:val="both"/>
        <w:rPr>
          <w:sz w:val="22"/>
          <w:szCs w:val="22"/>
        </w:rPr>
      </w:pPr>
      <w:r w:rsidRPr="004F6D2C">
        <w:rPr>
          <w:sz w:val="22"/>
          <w:szCs w:val="22"/>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77777777"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14:paraId="35F0C42D" w14:textId="77777777"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amawiającego na podstawie art. 24 ust. 5 pkt 5 i 6 ustawy;</w:t>
      </w:r>
    </w:p>
    <w:p w14:paraId="70A2B242"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2C9D8BDC" w14:textId="269CC2C9" w:rsidR="006E4A75" w:rsidRDefault="00ED2940" w:rsidP="00772820">
      <w:pPr>
        <w:pStyle w:val="Akapitzlist"/>
        <w:numPr>
          <w:ilvl w:val="0"/>
          <w:numId w:val="39"/>
        </w:numPr>
        <w:tabs>
          <w:tab w:val="left" w:pos="284"/>
        </w:tabs>
        <w:ind w:left="284"/>
        <w:jc w:val="both"/>
        <w:rPr>
          <w:sz w:val="22"/>
          <w:szCs w:val="22"/>
        </w:rPr>
      </w:pPr>
      <w:r>
        <w:rPr>
          <w:sz w:val="22"/>
          <w:szCs w:val="22"/>
        </w:rPr>
        <w:t xml:space="preserve">Każdy </w:t>
      </w:r>
      <w:r w:rsidR="009D4152" w:rsidRPr="004C3410">
        <w:rPr>
          <w:sz w:val="22"/>
          <w:szCs w:val="22"/>
        </w:rPr>
        <w:t>Wykonawca w terminie 3 dni od dnia zamieszczenia na stronie internetowej informacji, o której mowa w art. 86 ust. 3 ustawy PZP, przekaże zamawiającemu oświadczenie (</w:t>
      </w:r>
      <w:r w:rsidR="009D4152" w:rsidRPr="004C3410">
        <w:rPr>
          <w:b/>
          <w:i/>
          <w:sz w:val="22"/>
          <w:szCs w:val="22"/>
        </w:rPr>
        <w:t xml:space="preserve">Załącznik Nr </w:t>
      </w:r>
      <w:r w:rsidR="006F15FF">
        <w:rPr>
          <w:b/>
          <w:i/>
          <w:sz w:val="22"/>
          <w:szCs w:val="22"/>
        </w:rPr>
        <w:t>4</w:t>
      </w:r>
      <w:r w:rsidR="00512C63">
        <w:rPr>
          <w:b/>
          <w:i/>
          <w:sz w:val="22"/>
          <w:szCs w:val="22"/>
        </w:rPr>
        <w:t xml:space="preserve"> </w:t>
      </w:r>
      <w:r w:rsidR="009D4152" w:rsidRPr="006F15FF">
        <w:rPr>
          <w:b/>
          <w:i/>
          <w:sz w:val="22"/>
          <w:szCs w:val="22"/>
        </w:rPr>
        <w:t>do SIWZ</w:t>
      </w:r>
      <w:r w:rsidR="009D4152" w:rsidRPr="004C3410">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30B3065" w14:textId="77777777" w:rsidR="006E4A75" w:rsidRDefault="009D4152" w:rsidP="00772820">
      <w:pPr>
        <w:pStyle w:val="Akapitzlist"/>
        <w:numPr>
          <w:ilvl w:val="0"/>
          <w:numId w:val="39"/>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4F4C5261" w14:textId="77777777" w:rsidR="006E4A75" w:rsidRDefault="009D4152" w:rsidP="00772820">
      <w:pPr>
        <w:pStyle w:val="Akapitzlist"/>
        <w:numPr>
          <w:ilvl w:val="0"/>
          <w:numId w:val="39"/>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77777777" w:rsidR="006E4A75" w:rsidRDefault="009D4152" w:rsidP="00772820">
      <w:pPr>
        <w:pStyle w:val="Akapitzlist"/>
        <w:numPr>
          <w:ilvl w:val="0"/>
          <w:numId w:val="39"/>
        </w:numPr>
        <w:tabs>
          <w:tab w:val="left" w:pos="284"/>
        </w:tabs>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14:paraId="506FCFD0" w14:textId="77777777" w:rsidR="006E4A75" w:rsidRDefault="009D4152" w:rsidP="00772820">
      <w:pPr>
        <w:pStyle w:val="Akapitzlist"/>
        <w:numPr>
          <w:ilvl w:val="0"/>
          <w:numId w:val="39"/>
        </w:numPr>
        <w:tabs>
          <w:tab w:val="left" w:pos="284"/>
        </w:tabs>
        <w:jc w:val="both"/>
        <w:rPr>
          <w:sz w:val="22"/>
          <w:szCs w:val="22"/>
        </w:rPr>
      </w:pPr>
      <w:r w:rsidRPr="004C3410">
        <w:rPr>
          <w:sz w:val="22"/>
          <w:szCs w:val="22"/>
        </w:rPr>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14:paraId="6C84437D" w14:textId="77777777" w:rsidR="006E4A75" w:rsidRDefault="009D4152" w:rsidP="00772820">
      <w:pPr>
        <w:pStyle w:val="Akapitzlist"/>
        <w:numPr>
          <w:ilvl w:val="0"/>
          <w:numId w:val="39"/>
        </w:numPr>
        <w:tabs>
          <w:tab w:val="left" w:pos="284"/>
        </w:tabs>
        <w:jc w:val="both"/>
        <w:rPr>
          <w:sz w:val="22"/>
          <w:szCs w:val="22"/>
        </w:rPr>
      </w:pPr>
      <w:r w:rsidRPr="004C3410">
        <w:rPr>
          <w:sz w:val="22"/>
          <w:szCs w:val="22"/>
        </w:rPr>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14:paraId="291E05F4" w14:textId="77777777" w:rsidR="006E4A75" w:rsidRDefault="009D4152" w:rsidP="00772820">
      <w:pPr>
        <w:pStyle w:val="Akapitzlist"/>
        <w:numPr>
          <w:ilvl w:val="0"/>
          <w:numId w:val="39"/>
        </w:numPr>
        <w:tabs>
          <w:tab w:val="left" w:pos="284"/>
        </w:tabs>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FD718B6" w14:textId="77777777" w:rsidR="006E4A75" w:rsidRDefault="009D4152" w:rsidP="00772820">
      <w:pPr>
        <w:pStyle w:val="Akapitzlist"/>
        <w:numPr>
          <w:ilvl w:val="0"/>
          <w:numId w:val="39"/>
        </w:numPr>
        <w:tabs>
          <w:tab w:val="left" w:pos="284"/>
        </w:tabs>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916CB7" w:rsidRPr="004C3410">
        <w:rPr>
          <w:sz w:val="22"/>
          <w:szCs w:val="22"/>
        </w:rPr>
        <w:t>7</w:t>
      </w:r>
      <w:r w:rsidRPr="004C3410">
        <w:rPr>
          <w:sz w:val="22"/>
          <w:szCs w:val="22"/>
        </w:rPr>
        <w:t xml:space="preserve"> r. poz. </w:t>
      </w:r>
      <w:r w:rsidR="00916CB7" w:rsidRPr="004C3410">
        <w:rPr>
          <w:sz w:val="22"/>
          <w:szCs w:val="22"/>
        </w:rPr>
        <w:t>570</w:t>
      </w:r>
      <w:r w:rsidR="00512C63">
        <w:rPr>
          <w:sz w:val="22"/>
          <w:szCs w:val="22"/>
        </w:rPr>
        <w:t xml:space="preserve"> ze zm.</w:t>
      </w:r>
      <w:r w:rsidRPr="004C3410">
        <w:rPr>
          <w:sz w:val="22"/>
          <w:szCs w:val="22"/>
        </w:rPr>
        <w:t>).</w:t>
      </w:r>
    </w:p>
    <w:p w14:paraId="79DBEB5C" w14:textId="77777777" w:rsidR="00B06B63" w:rsidRPr="009D4152" w:rsidRDefault="00B06B63" w:rsidP="00774715">
      <w:pPr>
        <w:tabs>
          <w:tab w:val="left" w:pos="284"/>
        </w:tabs>
        <w:jc w:val="both"/>
        <w:rPr>
          <w:sz w:val="22"/>
          <w:szCs w:val="22"/>
        </w:rPr>
      </w:pP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77777777"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25E3B38E" w14:textId="77777777" w:rsidR="001F510B" w:rsidRPr="000548B3" w:rsidRDefault="001F510B" w:rsidP="00734601">
      <w:pPr>
        <w:pStyle w:val="Akapitzlist"/>
        <w:numPr>
          <w:ilvl w:val="0"/>
          <w:numId w:val="18"/>
        </w:numPr>
        <w:tabs>
          <w:tab w:val="left" w:pos="141"/>
        </w:tabs>
        <w:ind w:left="284" w:hanging="284"/>
        <w:jc w:val="both"/>
        <w:rPr>
          <w:b/>
          <w:bCs/>
          <w:color w:val="000000" w:themeColor="text1"/>
          <w:sz w:val="22"/>
          <w:szCs w:val="22"/>
          <w:u w:val="single"/>
        </w:rPr>
      </w:pPr>
      <w:r>
        <w:rPr>
          <w:color w:val="000000" w:themeColor="text1"/>
          <w:sz w:val="22"/>
          <w:szCs w:val="22"/>
        </w:rPr>
        <w:lastRenderedPageBreak/>
        <w:t>Wypełnion</w:t>
      </w:r>
      <w:r w:rsidR="00BD09D1">
        <w:rPr>
          <w:color w:val="000000" w:themeColor="text1"/>
          <w:sz w:val="22"/>
          <w:szCs w:val="22"/>
        </w:rPr>
        <w:t>y</w:t>
      </w:r>
      <w:r>
        <w:rPr>
          <w:color w:val="000000" w:themeColor="text1"/>
          <w:sz w:val="22"/>
          <w:szCs w:val="22"/>
        </w:rPr>
        <w:t xml:space="preserve"> i podpisan</w:t>
      </w:r>
      <w:r w:rsidR="00BD09D1">
        <w:rPr>
          <w:color w:val="000000" w:themeColor="text1"/>
          <w:sz w:val="22"/>
          <w:szCs w:val="22"/>
        </w:rPr>
        <w:t>y formularz,</w:t>
      </w:r>
      <w:r w:rsidR="00954211">
        <w:rPr>
          <w:color w:val="000000" w:themeColor="text1"/>
          <w:sz w:val="22"/>
          <w:szCs w:val="22"/>
        </w:rPr>
        <w:t xml:space="preserve"> określając</w:t>
      </w:r>
      <w:r w:rsidR="00BD09D1">
        <w:rPr>
          <w:color w:val="000000" w:themeColor="text1"/>
          <w:sz w:val="22"/>
          <w:szCs w:val="22"/>
        </w:rPr>
        <w:t>y</w:t>
      </w:r>
      <w:r>
        <w:rPr>
          <w:color w:val="000000" w:themeColor="text1"/>
          <w:sz w:val="22"/>
          <w:szCs w:val="22"/>
        </w:rPr>
        <w:t xml:space="preserve"> </w:t>
      </w:r>
      <w:r w:rsidR="00954211" w:rsidRPr="00B3009C">
        <w:rPr>
          <w:rFonts w:eastAsia="Arial"/>
          <w:sz w:val="22"/>
          <w:szCs w:val="22"/>
        </w:rPr>
        <w:t>parametry techniczn</w:t>
      </w:r>
      <w:r w:rsidR="00BD09D1">
        <w:rPr>
          <w:rFonts w:eastAsia="Arial"/>
          <w:sz w:val="22"/>
          <w:szCs w:val="22"/>
        </w:rPr>
        <w:t>e</w:t>
      </w:r>
      <w:r w:rsidR="00954211" w:rsidRPr="00B3009C">
        <w:rPr>
          <w:rFonts w:eastAsia="Arial"/>
          <w:sz w:val="22"/>
          <w:szCs w:val="22"/>
        </w:rPr>
        <w:t xml:space="preserve"> </w:t>
      </w:r>
      <w:r w:rsidR="00954211">
        <w:rPr>
          <w:rFonts w:eastAsia="Arial"/>
          <w:sz w:val="22"/>
          <w:szCs w:val="22"/>
        </w:rPr>
        <w:t>oferowan</w:t>
      </w:r>
      <w:r w:rsidR="00BD09D1">
        <w:rPr>
          <w:rFonts w:eastAsia="Arial"/>
          <w:sz w:val="22"/>
          <w:szCs w:val="22"/>
        </w:rPr>
        <w:t>ych</w:t>
      </w:r>
      <w:r w:rsidR="00954211" w:rsidRPr="00B3009C">
        <w:rPr>
          <w:rFonts w:eastAsia="Arial"/>
          <w:sz w:val="22"/>
          <w:szCs w:val="22"/>
        </w:rPr>
        <w:t xml:space="preserve"> </w:t>
      </w:r>
      <w:r w:rsidR="00574F64">
        <w:rPr>
          <w:rFonts w:eastAsia="Arial"/>
          <w:sz w:val="22"/>
          <w:szCs w:val="22"/>
        </w:rPr>
        <w:t>komputerów</w:t>
      </w:r>
      <w:r w:rsidR="00BD09D1">
        <w:rPr>
          <w:rFonts w:eastAsia="Arial"/>
          <w:sz w:val="22"/>
          <w:szCs w:val="22"/>
        </w:rPr>
        <w:t xml:space="preserve"> </w:t>
      </w:r>
      <w:r w:rsidRPr="001F510B">
        <w:rPr>
          <w:b/>
          <w:i/>
          <w:color w:val="000000" w:themeColor="text1"/>
          <w:sz w:val="22"/>
          <w:szCs w:val="22"/>
        </w:rPr>
        <w:t>Załącznik Nr 2</w:t>
      </w:r>
    </w:p>
    <w:p w14:paraId="2B6C1F96" w14:textId="77777777"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14:paraId="6E047E87" w14:textId="77777777" w:rsidR="00DD6493" w:rsidRPr="00645738"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14:paraId="3D76F45C"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178935E1" w14:textId="77777777"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14:paraId="05E4C505" w14:textId="77777777" w:rsidR="0080734C" w:rsidRDefault="008A4F8F" w:rsidP="00734601">
      <w:pPr>
        <w:pStyle w:val="Akapitzlist"/>
        <w:numPr>
          <w:ilvl w:val="0"/>
          <w:numId w:val="18"/>
        </w:numPr>
        <w:ind w:left="284" w:hanging="284"/>
        <w:rPr>
          <w:sz w:val="22"/>
          <w:szCs w:val="22"/>
        </w:rPr>
      </w:pPr>
      <w:r w:rsidRPr="006132C7">
        <w:rPr>
          <w:sz w:val="22"/>
          <w:szCs w:val="22"/>
        </w:rPr>
        <w:t>Dokumenty dołączone do oferty, których złożenia nie wymaga Zamawiający nie będą podlegały ocenie przez Zamawiającego.</w:t>
      </w:r>
    </w:p>
    <w:p w14:paraId="346700D9" w14:textId="77777777" w:rsidR="00FB251C" w:rsidRPr="006132C7" w:rsidRDefault="00FB251C" w:rsidP="004C3410">
      <w:pPr>
        <w:pStyle w:val="Akapitzlist"/>
        <w:ind w:left="0"/>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734601">
      <w:pPr>
        <w:pStyle w:val="Akapitzlist"/>
        <w:numPr>
          <w:ilvl w:val="0"/>
          <w:numId w:val="27"/>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734601">
      <w:pPr>
        <w:pStyle w:val="Akapitzlist"/>
        <w:numPr>
          <w:ilvl w:val="0"/>
          <w:numId w:val="27"/>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77777777"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23067177" w14:textId="77777777"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14D27A3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r w:rsidR="002A3C22">
        <w:rPr>
          <w:sz w:val="22"/>
          <w:szCs w:val="22"/>
        </w:rPr>
        <w:t xml:space="preserve"> </w:t>
      </w:r>
      <w:r w:rsidR="009E2501">
        <w:rPr>
          <w:sz w:val="22"/>
          <w:szCs w:val="22"/>
        </w:rPr>
        <w:t>lub</w:t>
      </w:r>
      <w:r w:rsidR="002A3C22">
        <w:rPr>
          <w:sz w:val="22"/>
          <w:szCs w:val="22"/>
        </w:rPr>
        <w:t xml:space="preserve"> pocztą elektroniczną</w:t>
      </w:r>
      <w:r w:rsidRPr="00C471A2">
        <w:rPr>
          <w:sz w:val="22"/>
          <w:szCs w:val="22"/>
        </w:rPr>
        <w:t>.</w:t>
      </w:r>
    </w:p>
    <w:p w14:paraId="3434235D" w14:textId="17BE47D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ykonawca przekazują oświadczenia, wnioski, zawiadomienia oraz informacje faksem</w:t>
      </w:r>
      <w:r w:rsidR="004A2332">
        <w:rPr>
          <w:sz w:val="22"/>
          <w:szCs w:val="22"/>
        </w:rPr>
        <w:t xml:space="preserve"> lub 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06DE1146" w14:textId="77777777" w:rsidR="00E47504" w:rsidRPr="00C471A2" w:rsidRDefault="00E47504" w:rsidP="00E47504">
      <w:pPr>
        <w:ind w:left="735"/>
        <w:jc w:val="center"/>
        <w:rPr>
          <w:b/>
          <w:sz w:val="22"/>
          <w:szCs w:val="22"/>
        </w:rPr>
      </w:pPr>
      <w:r w:rsidRPr="00C471A2">
        <w:rPr>
          <w:b/>
          <w:sz w:val="22"/>
          <w:szCs w:val="22"/>
        </w:rPr>
        <w:t>01-473 Warszawa</w:t>
      </w:r>
    </w:p>
    <w:p w14:paraId="10495DE9" w14:textId="77777777"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14:paraId="69A45EF3"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 xml:space="preserve">wyjaśnienie treści </w:t>
      </w:r>
      <w:r w:rsidRPr="00C471A2">
        <w:rPr>
          <w:sz w:val="22"/>
          <w:szCs w:val="22"/>
        </w:rPr>
        <w:lastRenderedPageBreak/>
        <w:t>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1DB9007" w14:textId="77777777"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14:paraId="3F315122"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zamawiający może przed upływem terminu składania ofert zmienić treść SIWZ. Dokonaną zmianę </w:t>
      </w:r>
      <w:r w:rsidR="000548B3" w:rsidRPr="00C471A2">
        <w:rPr>
          <w:sz w:val="22"/>
          <w:szCs w:val="22"/>
        </w:rPr>
        <w:t>s</w:t>
      </w:r>
      <w:r w:rsidRPr="00C471A2">
        <w:rPr>
          <w:sz w:val="22"/>
          <w:szCs w:val="22"/>
        </w:rPr>
        <w:t>pecyfikacji zamawiający przekaże niezwłocznie wszystkim wykonawcom, którym przekazano SIWZ.</w:t>
      </w:r>
    </w:p>
    <w:p w14:paraId="6202511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0DEE44C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14:paraId="08D1B3E8"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6FEF796F" w14:textId="77777777" w:rsidR="00E47504" w:rsidRPr="00C471A2" w:rsidRDefault="00E47504" w:rsidP="005B3A2F">
      <w:pPr>
        <w:jc w:val="both"/>
        <w:rPr>
          <w:b/>
          <w:sz w:val="22"/>
          <w:szCs w:val="22"/>
        </w:rPr>
      </w:pP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77777777" w:rsidR="00E47504" w:rsidRPr="00517BCE" w:rsidRDefault="00E47504" w:rsidP="00734601">
      <w:pPr>
        <w:numPr>
          <w:ilvl w:val="0"/>
          <w:numId w:val="4"/>
        </w:numPr>
        <w:ind w:left="284" w:hanging="284"/>
        <w:jc w:val="both"/>
        <w:rPr>
          <w:sz w:val="22"/>
          <w:szCs w:val="22"/>
        </w:rPr>
      </w:pPr>
      <w:r w:rsidRPr="00C471A2">
        <w:rPr>
          <w:sz w:val="22"/>
          <w:szCs w:val="22"/>
        </w:rPr>
        <w:t>Monika Zakrzewska</w:t>
      </w:r>
      <w:r w:rsidR="001F510B">
        <w:rPr>
          <w:sz w:val="22"/>
          <w:szCs w:val="22"/>
        </w:rPr>
        <w:t>, w sprawie procedury przetargowej</w:t>
      </w:r>
      <w:r w:rsidRPr="00C471A2">
        <w:rPr>
          <w:sz w:val="22"/>
          <w:szCs w:val="22"/>
        </w:rPr>
        <w:t xml:space="preserve"> – </w:t>
      </w:r>
      <w:hyperlink r:id="rId9" w:history="1">
        <w:r w:rsidR="001F510B" w:rsidRPr="00517BCE">
          <w:rPr>
            <w:rStyle w:val="Hipercze"/>
            <w:color w:val="auto"/>
            <w:sz w:val="22"/>
            <w:szCs w:val="22"/>
            <w:u w:val="none"/>
          </w:rPr>
          <w:t>m.zakrzewska@igbmazovia.pl</w:t>
        </w:r>
      </w:hyperlink>
    </w:p>
    <w:p w14:paraId="5FC587C5" w14:textId="77777777" w:rsidR="001F510B" w:rsidRPr="00C471A2" w:rsidRDefault="00BD09D1" w:rsidP="00734601">
      <w:pPr>
        <w:numPr>
          <w:ilvl w:val="0"/>
          <w:numId w:val="4"/>
        </w:numPr>
        <w:ind w:left="284" w:hanging="284"/>
        <w:jc w:val="both"/>
        <w:rPr>
          <w:sz w:val="22"/>
          <w:szCs w:val="22"/>
        </w:rPr>
      </w:pPr>
      <w:r>
        <w:rPr>
          <w:sz w:val="22"/>
          <w:szCs w:val="22"/>
        </w:rPr>
        <w:t>Michał Gruszka</w:t>
      </w:r>
      <w:r w:rsidR="001F510B">
        <w:rPr>
          <w:sz w:val="22"/>
          <w:szCs w:val="22"/>
        </w:rPr>
        <w:t xml:space="preserve">, w sprawie opisu przedmiotu zamówienia -  </w:t>
      </w:r>
      <w:r>
        <w:rPr>
          <w:sz w:val="22"/>
          <w:szCs w:val="22"/>
        </w:rPr>
        <w:t>m</w:t>
      </w:r>
      <w:r w:rsidR="001F510B">
        <w:rPr>
          <w:sz w:val="22"/>
          <w:szCs w:val="22"/>
        </w:rPr>
        <w:t>.</w:t>
      </w:r>
      <w:r>
        <w:rPr>
          <w:sz w:val="22"/>
          <w:szCs w:val="22"/>
        </w:rPr>
        <w:t>gruszka</w:t>
      </w:r>
      <w:r w:rsidR="001F510B">
        <w:rPr>
          <w:sz w:val="22"/>
          <w:szCs w:val="22"/>
        </w:rPr>
        <w:t>@igbmazovia.pl</w:t>
      </w:r>
    </w:p>
    <w:p w14:paraId="37F68874" w14:textId="77777777" w:rsidR="00E47504" w:rsidRPr="00C471A2" w:rsidRDefault="00E47504" w:rsidP="00E47504">
      <w:pPr>
        <w:jc w:val="both"/>
        <w:rPr>
          <w:b/>
          <w:sz w:val="22"/>
          <w:szCs w:val="22"/>
        </w:rPr>
      </w:pPr>
    </w:p>
    <w:p w14:paraId="07DD9599"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5AC0BEAF" w14:textId="0EEF7516" w:rsidR="001F510B" w:rsidRDefault="004C3410" w:rsidP="004C3410">
      <w:pPr>
        <w:jc w:val="both"/>
        <w:rPr>
          <w:sz w:val="22"/>
          <w:szCs w:val="22"/>
        </w:rPr>
      </w:pPr>
      <w:r w:rsidRPr="004C3410">
        <w:rPr>
          <w:sz w:val="22"/>
          <w:szCs w:val="22"/>
        </w:rPr>
        <w:t>Wykonawca przystępujący do przetargu jest obowiązany wnieść wadium w wysokości</w:t>
      </w:r>
      <w:r w:rsidR="00BD09D1">
        <w:rPr>
          <w:sz w:val="22"/>
          <w:szCs w:val="22"/>
        </w:rPr>
        <w:t xml:space="preserve"> </w:t>
      </w:r>
      <w:r w:rsidR="00E51820">
        <w:rPr>
          <w:b/>
          <w:sz w:val="22"/>
          <w:szCs w:val="22"/>
        </w:rPr>
        <w:t>3</w:t>
      </w:r>
      <w:r w:rsidR="00BD09D1" w:rsidRPr="00BD09D1">
        <w:rPr>
          <w:b/>
          <w:sz w:val="22"/>
          <w:szCs w:val="22"/>
        </w:rPr>
        <w:t> </w:t>
      </w:r>
      <w:r w:rsidR="00574F64">
        <w:rPr>
          <w:b/>
          <w:sz w:val="22"/>
          <w:szCs w:val="22"/>
        </w:rPr>
        <w:t>0</w:t>
      </w:r>
      <w:r w:rsidR="00BD09D1" w:rsidRPr="00BD09D1">
        <w:rPr>
          <w:b/>
          <w:sz w:val="22"/>
          <w:szCs w:val="22"/>
        </w:rPr>
        <w:t>00,00 zł</w:t>
      </w:r>
    </w:p>
    <w:p w14:paraId="2F6030F1" w14:textId="77777777"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14:paraId="18426093" w14:textId="77777777"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t xml:space="preserve">pieniądzu </w:t>
      </w:r>
    </w:p>
    <w:p w14:paraId="457FA4C5" w14:textId="43337357"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t xml:space="preserve">poręczeniach bankowych lub poręczeniach spółdzielczej kasy oszczędnościowo - kredytowej, </w:t>
      </w:r>
      <w:r w:rsidR="004A2332">
        <w:rPr>
          <w:sz w:val="22"/>
          <w:szCs w:val="22"/>
        </w:rPr>
        <w:t xml:space="preserve">               </w:t>
      </w:r>
      <w:r w:rsidRPr="004C3410">
        <w:rPr>
          <w:sz w:val="22"/>
          <w:szCs w:val="22"/>
        </w:rPr>
        <w:t>z tym ze poręczenie kasy jest zawsze poręczeniem pieniężnym</w:t>
      </w:r>
    </w:p>
    <w:p w14:paraId="4CE0EA57" w14:textId="77777777"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bankowych;</w:t>
      </w:r>
    </w:p>
    <w:p w14:paraId="6B8ADE19" w14:textId="77777777"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ubezpieczeniowych;</w:t>
      </w:r>
    </w:p>
    <w:p w14:paraId="497764C2" w14:textId="4B2D05BC" w:rsidR="004C3410" w:rsidRPr="004C3410" w:rsidRDefault="004C3410" w:rsidP="00734601">
      <w:pPr>
        <w:numPr>
          <w:ilvl w:val="0"/>
          <w:numId w:val="29"/>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w:t>
      </w:r>
      <w:r w:rsidR="005929A3">
        <w:rPr>
          <w:sz w:val="22"/>
          <w:szCs w:val="22"/>
        </w:rPr>
        <w:t>A</w:t>
      </w:r>
      <w:r w:rsidR="005929A3" w:rsidRPr="004C3410">
        <w:rPr>
          <w:sz w:val="22"/>
          <w:szCs w:val="22"/>
        </w:rPr>
        <w:t xml:space="preserve">gencji </w:t>
      </w:r>
      <w:r w:rsidRPr="004C3410">
        <w:rPr>
          <w:sz w:val="22"/>
          <w:szCs w:val="22"/>
        </w:rPr>
        <w:t xml:space="preserve">Rozwoju Przedsiębiorczości </w:t>
      </w:r>
      <w:r w:rsidRPr="004C3410">
        <w:rPr>
          <w:sz w:val="22"/>
          <w:szCs w:val="22"/>
        </w:rPr>
        <w:br/>
        <w:t xml:space="preserve">(tj. </w:t>
      </w:r>
      <w:r w:rsidRPr="004C3410">
        <w:rPr>
          <w:rFonts w:eastAsiaTheme="minorHAnsi"/>
          <w:sz w:val="21"/>
          <w:szCs w:val="21"/>
          <w:lang w:eastAsia="en-US"/>
        </w:rPr>
        <w:t>Dz. U. z 2018 r., poz. 110</w:t>
      </w:r>
      <w:r w:rsidR="009F5B04">
        <w:rPr>
          <w:rFonts w:eastAsiaTheme="minorHAnsi"/>
          <w:sz w:val="21"/>
          <w:szCs w:val="21"/>
          <w:lang w:eastAsia="en-US"/>
        </w:rPr>
        <w:t xml:space="preserve"> ze zm.</w:t>
      </w:r>
      <w:r w:rsidRPr="004C3410">
        <w:rPr>
          <w:sz w:val="22"/>
          <w:szCs w:val="22"/>
        </w:rPr>
        <w:t>).</w:t>
      </w:r>
    </w:p>
    <w:p w14:paraId="0461541A" w14:textId="77777777"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14:paraId="24E412F5" w14:textId="7982F217"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53109A">
        <w:rPr>
          <w:b/>
          <w:sz w:val="22"/>
          <w:szCs w:val="22"/>
        </w:rPr>
        <w:t>1</w:t>
      </w:r>
      <w:r w:rsidR="004C3410" w:rsidRPr="004C3410">
        <w:rPr>
          <w:b/>
          <w:sz w:val="22"/>
          <w:szCs w:val="22"/>
        </w:rPr>
        <w:t>/</w:t>
      </w:r>
      <w:r w:rsidR="00E51820">
        <w:rPr>
          <w:b/>
          <w:sz w:val="22"/>
          <w:szCs w:val="22"/>
        </w:rPr>
        <w:t>0</w:t>
      </w:r>
      <w:r w:rsidR="0053109A">
        <w:rPr>
          <w:b/>
          <w:sz w:val="22"/>
          <w:szCs w:val="22"/>
        </w:rPr>
        <w:t>2</w:t>
      </w:r>
      <w:r w:rsidR="004C3410" w:rsidRPr="004C3410">
        <w:rPr>
          <w:b/>
          <w:sz w:val="22"/>
          <w:szCs w:val="22"/>
        </w:rPr>
        <w:t>/201</w:t>
      </w:r>
      <w:r w:rsidR="00E51820">
        <w:rPr>
          <w:b/>
          <w:sz w:val="22"/>
          <w:szCs w:val="22"/>
        </w:rPr>
        <w:t>9</w:t>
      </w:r>
      <w:r w:rsidR="004C3410" w:rsidRPr="004C3410">
        <w:rPr>
          <w:b/>
          <w:sz w:val="22"/>
          <w:szCs w:val="22"/>
        </w:rPr>
        <w:t>/</w:t>
      </w:r>
      <w:r w:rsidR="001F510B">
        <w:rPr>
          <w:b/>
          <w:sz w:val="22"/>
          <w:szCs w:val="22"/>
        </w:rPr>
        <w:t>D</w:t>
      </w:r>
      <w:r w:rsidR="00517BCE">
        <w:rPr>
          <w:b/>
          <w:sz w:val="22"/>
          <w:szCs w:val="22"/>
        </w:rPr>
        <w:t xml:space="preserve"> </w:t>
      </w:r>
      <w:r w:rsidR="004C3410" w:rsidRPr="004C3410">
        <w:rPr>
          <w:sz w:val="22"/>
          <w:szCs w:val="22"/>
        </w:rPr>
        <w:t>Potwierdzenie przelewu (kopię) należy załączyć do oferty.</w:t>
      </w:r>
    </w:p>
    <w:p w14:paraId="5CB80C9B" w14:textId="77777777" w:rsidR="004C3410" w:rsidRPr="004C3410" w:rsidRDefault="004C3410" w:rsidP="00772820">
      <w:pPr>
        <w:numPr>
          <w:ilvl w:val="0"/>
          <w:numId w:val="35"/>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1BC87AB7" w14:textId="77777777" w:rsidR="004C3410" w:rsidRPr="004C3410" w:rsidRDefault="004C3410" w:rsidP="00772820">
      <w:pPr>
        <w:numPr>
          <w:ilvl w:val="0"/>
          <w:numId w:val="35"/>
        </w:numPr>
        <w:ind w:left="284" w:hanging="284"/>
        <w:jc w:val="both"/>
        <w:rPr>
          <w:sz w:val="22"/>
          <w:szCs w:val="22"/>
        </w:rPr>
      </w:pPr>
      <w:r w:rsidRPr="004C3410">
        <w:rPr>
          <w:sz w:val="22"/>
          <w:szCs w:val="22"/>
        </w:rPr>
        <w:t>Zwrot wadium; zatrzymanie wadium</w:t>
      </w:r>
    </w:p>
    <w:p w14:paraId="7518813D" w14:textId="77777777" w:rsidR="004C3410" w:rsidRPr="004C3410" w:rsidRDefault="004C3410" w:rsidP="00734601">
      <w:pPr>
        <w:numPr>
          <w:ilvl w:val="0"/>
          <w:numId w:val="30"/>
        </w:numPr>
        <w:ind w:left="284" w:hanging="284"/>
        <w:jc w:val="both"/>
        <w:rPr>
          <w:sz w:val="22"/>
          <w:szCs w:val="22"/>
        </w:rPr>
      </w:pPr>
      <w:r w:rsidRPr="004C3410">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4C3410">
        <w:rPr>
          <w:sz w:val="22"/>
          <w:szCs w:val="22"/>
        </w:rPr>
        <w:t>Pzp</w:t>
      </w:r>
      <w:proofErr w:type="spellEnd"/>
      <w:r w:rsidRPr="004C3410">
        <w:rPr>
          <w:sz w:val="22"/>
          <w:szCs w:val="22"/>
        </w:rPr>
        <w:t>,</w:t>
      </w:r>
    </w:p>
    <w:p w14:paraId="4822FB4B" w14:textId="77777777" w:rsidR="004C3410" w:rsidRPr="004C3410" w:rsidRDefault="004C3410" w:rsidP="00734601">
      <w:pPr>
        <w:numPr>
          <w:ilvl w:val="0"/>
          <w:numId w:val="30"/>
        </w:numPr>
        <w:ind w:left="284" w:hanging="284"/>
        <w:jc w:val="both"/>
        <w:rPr>
          <w:sz w:val="22"/>
          <w:szCs w:val="22"/>
        </w:rPr>
      </w:pPr>
      <w:r w:rsidRPr="004C341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10F4916" w14:textId="77777777" w:rsidR="004C3410" w:rsidRPr="004C3410" w:rsidRDefault="004C3410" w:rsidP="00734601">
      <w:pPr>
        <w:numPr>
          <w:ilvl w:val="0"/>
          <w:numId w:val="30"/>
        </w:numPr>
        <w:ind w:left="284" w:hanging="284"/>
        <w:jc w:val="both"/>
        <w:rPr>
          <w:sz w:val="22"/>
          <w:szCs w:val="22"/>
        </w:rPr>
      </w:pPr>
      <w:r w:rsidRPr="004C3410">
        <w:rPr>
          <w:sz w:val="22"/>
          <w:szCs w:val="22"/>
        </w:rPr>
        <w:t>Zamawiający zwraca niezwłocznie wadium, na wniosek Wykonawcy, który wycofał ofertę przed upływem terminu składania ofert,</w:t>
      </w:r>
    </w:p>
    <w:p w14:paraId="4273867E" w14:textId="77777777" w:rsidR="004C3410" w:rsidRPr="004C3410" w:rsidRDefault="004C3410" w:rsidP="00734601">
      <w:pPr>
        <w:numPr>
          <w:ilvl w:val="0"/>
          <w:numId w:val="30"/>
        </w:numPr>
        <w:ind w:left="284" w:hanging="284"/>
        <w:jc w:val="both"/>
        <w:rPr>
          <w:sz w:val="22"/>
          <w:szCs w:val="22"/>
        </w:rPr>
      </w:pPr>
      <w:r w:rsidRPr="004C3410">
        <w:rPr>
          <w:sz w:val="22"/>
          <w:szCs w:val="22"/>
        </w:rPr>
        <w:lastRenderedPageBreak/>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14:paraId="64FB5DC6" w14:textId="77777777" w:rsidR="004C3410" w:rsidRPr="004C3410" w:rsidRDefault="004C3410" w:rsidP="00734601">
      <w:pPr>
        <w:numPr>
          <w:ilvl w:val="0"/>
          <w:numId w:val="30"/>
        </w:numPr>
        <w:ind w:left="284" w:hanging="284"/>
        <w:jc w:val="both"/>
        <w:rPr>
          <w:sz w:val="22"/>
          <w:szCs w:val="22"/>
        </w:rPr>
      </w:pPr>
      <w:r w:rsidRPr="004C3410">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A495D9B" w14:textId="77777777" w:rsidR="004C3410" w:rsidRPr="004C3410" w:rsidRDefault="004C3410" w:rsidP="00734601">
      <w:pPr>
        <w:numPr>
          <w:ilvl w:val="0"/>
          <w:numId w:val="30"/>
        </w:numPr>
        <w:ind w:left="284" w:hanging="284"/>
        <w:jc w:val="both"/>
        <w:rPr>
          <w:sz w:val="22"/>
          <w:szCs w:val="22"/>
        </w:rPr>
      </w:pPr>
      <w:r w:rsidRPr="004C3410">
        <w:rPr>
          <w:sz w:val="22"/>
          <w:szCs w:val="22"/>
        </w:rPr>
        <w:t xml:space="preserve">Zamawiający zatrzymuje wadium wraz z odsetkami, jeżeli Wykonawca w odpowiedzi na wezwanie, o którym mowa w art. 26 ust. 3 </w:t>
      </w:r>
      <w:proofErr w:type="spellStart"/>
      <w:r w:rsidRPr="004C3410">
        <w:rPr>
          <w:sz w:val="22"/>
          <w:szCs w:val="22"/>
        </w:rPr>
        <w:t>Pzp</w:t>
      </w:r>
      <w:proofErr w:type="spellEnd"/>
      <w:r w:rsidRPr="004C3410">
        <w:rPr>
          <w:sz w:val="22"/>
          <w:szCs w:val="22"/>
        </w:rPr>
        <w:t xml:space="preserve">, z przyczyn leżących po jego stronie, nie złożył dokumentów lub oświadczeń, o których mowa w art. 25 ust. 1 </w:t>
      </w:r>
      <w:proofErr w:type="spellStart"/>
      <w:r w:rsidRPr="004C3410">
        <w:rPr>
          <w:sz w:val="22"/>
          <w:szCs w:val="22"/>
        </w:rPr>
        <w:t>Pzp</w:t>
      </w:r>
      <w:proofErr w:type="spellEnd"/>
      <w:r w:rsidRPr="004C3410">
        <w:rPr>
          <w:sz w:val="22"/>
          <w:szCs w:val="22"/>
        </w:rPr>
        <w:t xml:space="preserve">, pełnomocnictw, listy podmiotów należących do tej samej grupy kapitałowej, o której mowa w art. 24 ust. 1 pkt 23 </w:t>
      </w:r>
      <w:proofErr w:type="spellStart"/>
      <w:r w:rsidRPr="004C3410">
        <w:rPr>
          <w:sz w:val="22"/>
          <w:szCs w:val="22"/>
        </w:rPr>
        <w:t>Pzp</w:t>
      </w:r>
      <w:proofErr w:type="spellEnd"/>
      <w:r w:rsidRPr="004C3410">
        <w:rPr>
          <w:sz w:val="22"/>
          <w:szCs w:val="22"/>
        </w:rPr>
        <w:t xml:space="preserve">, lub informacji o tym, że nie należy do grupy kapitałowej, lub nie wyraził zgody na poprawienie omyłki, o której mowa w art. 87 ust. 2 pkt 3 </w:t>
      </w:r>
      <w:proofErr w:type="spellStart"/>
      <w:r w:rsidRPr="004C3410">
        <w:rPr>
          <w:sz w:val="22"/>
          <w:szCs w:val="22"/>
        </w:rPr>
        <w:t>Pzp</w:t>
      </w:r>
      <w:proofErr w:type="spellEnd"/>
      <w:r w:rsidRPr="004C3410">
        <w:rPr>
          <w:sz w:val="22"/>
          <w:szCs w:val="22"/>
        </w:rPr>
        <w:t>, co powodowało brak możliwości wybrania oferty złożonej przez Wykonawcę jako najkorzystniejszej,</w:t>
      </w:r>
    </w:p>
    <w:p w14:paraId="0B98D3A3" w14:textId="77777777" w:rsidR="004C3410" w:rsidRPr="004C3410" w:rsidRDefault="004C3410" w:rsidP="00734601">
      <w:pPr>
        <w:numPr>
          <w:ilvl w:val="0"/>
          <w:numId w:val="30"/>
        </w:numPr>
        <w:ind w:left="284" w:hanging="284"/>
        <w:jc w:val="both"/>
        <w:rPr>
          <w:spacing w:val="-5"/>
          <w:sz w:val="22"/>
          <w:szCs w:val="22"/>
        </w:rPr>
      </w:pPr>
      <w:r w:rsidRPr="004C3410">
        <w:rPr>
          <w:spacing w:val="-5"/>
          <w:sz w:val="22"/>
          <w:szCs w:val="22"/>
        </w:rPr>
        <w:t>Zamawiający zatrzymuje wadium wraz z odsetkami, jeżeli Wykonawca, którego oferta została wybrana:</w:t>
      </w:r>
    </w:p>
    <w:p w14:paraId="00FBBCE8" w14:textId="77777777" w:rsidR="004C3410" w:rsidRPr="004C3410" w:rsidRDefault="004C3410" w:rsidP="00734601">
      <w:pPr>
        <w:numPr>
          <w:ilvl w:val="0"/>
          <w:numId w:val="31"/>
        </w:numPr>
        <w:ind w:left="284" w:hanging="284"/>
        <w:jc w:val="both"/>
        <w:rPr>
          <w:spacing w:val="-5"/>
          <w:sz w:val="22"/>
          <w:szCs w:val="22"/>
        </w:rPr>
      </w:pPr>
      <w:r w:rsidRPr="004C3410">
        <w:rPr>
          <w:spacing w:val="-5"/>
          <w:sz w:val="22"/>
          <w:szCs w:val="22"/>
        </w:rPr>
        <w:t>odmówił podpisania umowy w sprawie zamówienia publicznego na warunkach określonych w ofercie;</w:t>
      </w:r>
    </w:p>
    <w:p w14:paraId="548AB598" w14:textId="77777777" w:rsidR="004C3410" w:rsidRPr="004C3410" w:rsidRDefault="004C3410" w:rsidP="00734601">
      <w:pPr>
        <w:numPr>
          <w:ilvl w:val="0"/>
          <w:numId w:val="31"/>
        </w:numPr>
        <w:ind w:left="284" w:hanging="284"/>
        <w:jc w:val="both"/>
        <w:rPr>
          <w:spacing w:val="-5"/>
          <w:sz w:val="22"/>
          <w:szCs w:val="22"/>
        </w:rPr>
      </w:pPr>
      <w:r w:rsidRPr="004C3410">
        <w:rPr>
          <w:spacing w:val="-5"/>
          <w:sz w:val="22"/>
          <w:szCs w:val="22"/>
        </w:rPr>
        <w:t>zawarcie umowy w sprawie zamówienia publicznego stało się niemożliwe z przyczyn leżących po stronie Wykonawcy</w:t>
      </w:r>
    </w:p>
    <w:p w14:paraId="68657397" w14:textId="77777777" w:rsidR="000834DD" w:rsidRPr="00C471A2" w:rsidRDefault="000834DD" w:rsidP="00E47504">
      <w:pPr>
        <w:jc w:val="both"/>
        <w:rPr>
          <w:sz w:val="22"/>
          <w:szCs w:val="22"/>
        </w:rPr>
      </w:pP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5404D3">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5404D3">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2A097DC9" w14:textId="77777777" w:rsidR="00F12F1C" w:rsidRPr="00C471A2" w:rsidRDefault="00F12F1C" w:rsidP="005404D3">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77777777" w:rsidR="00F12F1C" w:rsidRPr="00C471A2" w:rsidRDefault="00F12F1C" w:rsidP="005404D3">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5404D3">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5404D3">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3734A">
      <w:pPr>
        <w:tabs>
          <w:tab w:val="left" w:pos="567"/>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5404D3">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C75EAD">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C75EAD">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171A879F" w14:textId="1EA227F7" w:rsidR="000548B3" w:rsidRPr="004477AF" w:rsidRDefault="00E47504" w:rsidP="00574F64">
      <w:pPr>
        <w:pStyle w:val="Default"/>
        <w:tabs>
          <w:tab w:val="left" w:pos="0"/>
        </w:tabs>
        <w:jc w:val="center"/>
        <w:rPr>
          <w:b/>
          <w:color w:val="auto"/>
          <w:sz w:val="22"/>
          <w:szCs w:val="22"/>
        </w:rPr>
      </w:pPr>
      <w:r w:rsidRPr="00C471A2">
        <w:rPr>
          <w:b/>
          <w:sz w:val="22"/>
          <w:szCs w:val="22"/>
        </w:rPr>
        <w:t>„</w:t>
      </w:r>
      <w:r w:rsidR="000548B3">
        <w:rPr>
          <w:b/>
          <w:color w:val="auto"/>
          <w:sz w:val="22"/>
          <w:szCs w:val="22"/>
        </w:rPr>
        <w:t>D</w:t>
      </w:r>
      <w:r w:rsidR="000548B3" w:rsidRPr="004477AF">
        <w:rPr>
          <w:b/>
          <w:color w:val="auto"/>
          <w:sz w:val="22"/>
          <w:szCs w:val="22"/>
        </w:rPr>
        <w:t>ostaw</w:t>
      </w:r>
      <w:r w:rsidR="000548B3">
        <w:rPr>
          <w:b/>
          <w:color w:val="auto"/>
          <w:sz w:val="22"/>
          <w:szCs w:val="22"/>
        </w:rPr>
        <w:t>a</w:t>
      </w:r>
      <w:r w:rsidR="000548B3" w:rsidRPr="004477AF">
        <w:rPr>
          <w:b/>
          <w:color w:val="auto"/>
          <w:sz w:val="22"/>
          <w:szCs w:val="22"/>
        </w:rPr>
        <w:t xml:space="preserve"> </w:t>
      </w:r>
      <w:r w:rsidR="00E51820" w:rsidRPr="00F6765E">
        <w:rPr>
          <w:b/>
          <w:color w:val="auto"/>
          <w:sz w:val="22"/>
          <w:szCs w:val="22"/>
        </w:rPr>
        <w:t>komputerów przenośnych oraz sprzętu komputerowego</w:t>
      </w:r>
      <w:r w:rsidR="00E51820" w:rsidRPr="00574F64">
        <w:rPr>
          <w:b/>
          <w:sz w:val="22"/>
          <w:szCs w:val="22"/>
        </w:rPr>
        <w:t xml:space="preserve"> </w:t>
      </w:r>
      <w:r w:rsidR="00574F64" w:rsidRPr="00574F64">
        <w:rPr>
          <w:b/>
          <w:sz w:val="22"/>
          <w:szCs w:val="22"/>
        </w:rPr>
        <w:t>dla Mazowieckiej Instytucji Gospodarki Budżetowej Mazovia.</w:t>
      </w:r>
      <w:r w:rsidR="000548B3">
        <w:rPr>
          <w:b/>
          <w:color w:val="auto"/>
          <w:sz w:val="22"/>
          <w:szCs w:val="22"/>
        </w:rPr>
        <w:t>”</w:t>
      </w:r>
    </w:p>
    <w:p w14:paraId="6FD18AAB" w14:textId="456A5D2F" w:rsidR="00EC6CF7" w:rsidRDefault="00EC6CF7" w:rsidP="00BD09D1">
      <w:pPr>
        <w:pStyle w:val="Tekstpodstawowy21"/>
        <w:spacing w:line="240" w:lineRule="auto"/>
        <w:jc w:val="center"/>
        <w:rPr>
          <w:b/>
          <w:sz w:val="22"/>
          <w:szCs w:val="22"/>
          <w:lang w:eastAsia="pl-PL"/>
        </w:rPr>
      </w:pPr>
      <w:r w:rsidRPr="00EC6CF7">
        <w:rPr>
          <w:b/>
          <w:sz w:val="22"/>
          <w:szCs w:val="22"/>
          <w:lang w:eastAsia="pl-PL"/>
        </w:rPr>
        <w:t xml:space="preserve">„Nie otwierać przed dniem </w:t>
      </w:r>
      <w:r w:rsidR="0053109A">
        <w:rPr>
          <w:b/>
          <w:sz w:val="22"/>
          <w:szCs w:val="22"/>
          <w:lang w:eastAsia="pl-PL"/>
        </w:rPr>
        <w:t>1</w:t>
      </w:r>
      <w:r w:rsidR="0014100C">
        <w:rPr>
          <w:b/>
          <w:sz w:val="22"/>
          <w:szCs w:val="22"/>
          <w:lang w:eastAsia="pl-PL"/>
        </w:rPr>
        <w:t>4</w:t>
      </w:r>
      <w:r w:rsidR="0053109A">
        <w:rPr>
          <w:b/>
          <w:sz w:val="22"/>
          <w:szCs w:val="22"/>
          <w:lang w:eastAsia="pl-PL"/>
        </w:rPr>
        <w:t>.02.</w:t>
      </w:r>
      <w:r w:rsidR="00936DA3" w:rsidRPr="00EC6CF7">
        <w:rPr>
          <w:b/>
          <w:sz w:val="22"/>
          <w:szCs w:val="22"/>
          <w:lang w:eastAsia="pl-PL"/>
        </w:rPr>
        <w:t>201</w:t>
      </w:r>
      <w:r w:rsidR="00E51820">
        <w:rPr>
          <w:b/>
          <w:sz w:val="22"/>
          <w:szCs w:val="22"/>
          <w:lang w:eastAsia="pl-PL"/>
        </w:rPr>
        <w:t>9</w:t>
      </w:r>
      <w:r w:rsidR="00936DA3" w:rsidRPr="00EC6CF7">
        <w:rPr>
          <w:b/>
          <w:sz w:val="22"/>
          <w:szCs w:val="22"/>
          <w:lang w:eastAsia="pl-PL"/>
        </w:rPr>
        <w:t xml:space="preserve"> </w:t>
      </w:r>
      <w:r w:rsidRPr="00EC6CF7">
        <w:rPr>
          <w:b/>
          <w:sz w:val="22"/>
          <w:szCs w:val="22"/>
          <w:lang w:eastAsia="pl-PL"/>
        </w:rPr>
        <w:t>r. do godz. 1</w:t>
      </w:r>
      <w:r w:rsidR="00574F64">
        <w:rPr>
          <w:b/>
          <w:sz w:val="22"/>
          <w:szCs w:val="22"/>
          <w:lang w:eastAsia="pl-PL"/>
        </w:rPr>
        <w:t>0</w:t>
      </w:r>
      <w:r w:rsidRPr="00EC6CF7">
        <w:rPr>
          <w:b/>
          <w:sz w:val="22"/>
          <w:szCs w:val="22"/>
          <w:lang w:eastAsia="pl-PL"/>
        </w:rPr>
        <w:t>.</w:t>
      </w:r>
      <w:r w:rsidR="00BD09D1">
        <w:rPr>
          <w:b/>
          <w:sz w:val="22"/>
          <w:szCs w:val="22"/>
          <w:lang w:eastAsia="pl-PL"/>
        </w:rPr>
        <w:t>0</w:t>
      </w:r>
      <w:r w:rsidRPr="00EC6CF7">
        <w:rPr>
          <w:b/>
          <w:sz w:val="22"/>
          <w:szCs w:val="22"/>
          <w:lang w:eastAsia="pl-PL"/>
        </w:rPr>
        <w:t>0</w:t>
      </w:r>
      <w:r>
        <w:rPr>
          <w:b/>
          <w:sz w:val="22"/>
          <w:szCs w:val="22"/>
          <w:lang w:eastAsia="pl-PL"/>
        </w:rPr>
        <w:t>”</w:t>
      </w:r>
    </w:p>
    <w:p w14:paraId="54C1ACE5"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lastRenderedPageBreak/>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734601">
      <w:pPr>
        <w:pStyle w:val="Akapitzlist"/>
        <w:numPr>
          <w:ilvl w:val="0"/>
          <w:numId w:val="32"/>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51C96085" w:rsidR="00E47504" w:rsidRPr="00B46BD8" w:rsidRDefault="00E47504" w:rsidP="00734601">
      <w:pPr>
        <w:pStyle w:val="Akapitzlist"/>
        <w:numPr>
          <w:ilvl w:val="0"/>
          <w:numId w:val="32"/>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53109A">
        <w:rPr>
          <w:b/>
          <w:sz w:val="22"/>
          <w:szCs w:val="22"/>
        </w:rPr>
        <w:t>1</w:t>
      </w:r>
      <w:r w:rsidR="0014100C">
        <w:rPr>
          <w:b/>
          <w:sz w:val="22"/>
          <w:szCs w:val="22"/>
        </w:rPr>
        <w:t>4</w:t>
      </w:r>
      <w:r w:rsidR="0053109A">
        <w:rPr>
          <w:b/>
          <w:sz w:val="22"/>
          <w:szCs w:val="22"/>
        </w:rPr>
        <w:t>.02.</w:t>
      </w:r>
      <w:r w:rsidR="00847FFC" w:rsidRPr="00B46BD8">
        <w:rPr>
          <w:b/>
          <w:sz w:val="22"/>
          <w:szCs w:val="22"/>
        </w:rPr>
        <w:t>201</w:t>
      </w:r>
      <w:r w:rsidR="00E51820">
        <w:rPr>
          <w:b/>
          <w:sz w:val="22"/>
          <w:szCs w:val="22"/>
        </w:rPr>
        <w:t>9</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w:t>
      </w:r>
      <w:r w:rsidR="00574F64">
        <w:rPr>
          <w:b/>
          <w:sz w:val="22"/>
          <w:szCs w:val="22"/>
        </w:rPr>
        <w:t>0</w:t>
      </w:r>
      <w:r w:rsidRPr="00B46BD8">
        <w:rPr>
          <w:b/>
          <w:sz w:val="22"/>
          <w:szCs w:val="22"/>
        </w:rPr>
        <w:t>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47F449F" w14:textId="59203BC0" w:rsidR="00E47504" w:rsidRPr="00EC6CF7" w:rsidRDefault="00E47504" w:rsidP="00734601">
      <w:pPr>
        <w:pStyle w:val="Akapitzlist"/>
        <w:numPr>
          <w:ilvl w:val="0"/>
          <w:numId w:val="32"/>
        </w:numPr>
        <w:tabs>
          <w:tab w:val="left" w:pos="1080"/>
          <w:tab w:val="left" w:pos="2160"/>
        </w:tabs>
        <w:ind w:left="284" w:hanging="284"/>
        <w:jc w:val="both"/>
        <w:rPr>
          <w:b/>
          <w:sz w:val="22"/>
          <w:szCs w:val="22"/>
        </w:rPr>
      </w:pPr>
      <w:r w:rsidRPr="00EC6CF7">
        <w:rPr>
          <w:sz w:val="22"/>
          <w:szCs w:val="22"/>
        </w:rPr>
        <w:t xml:space="preserve">Otwarcie ofert odbędzie się w dniu </w:t>
      </w:r>
      <w:r w:rsidR="0053109A">
        <w:rPr>
          <w:b/>
          <w:sz w:val="22"/>
          <w:szCs w:val="22"/>
        </w:rPr>
        <w:t>1</w:t>
      </w:r>
      <w:r w:rsidR="0014100C">
        <w:rPr>
          <w:b/>
          <w:sz w:val="22"/>
          <w:szCs w:val="22"/>
        </w:rPr>
        <w:t>4</w:t>
      </w:r>
      <w:r w:rsidR="0053109A">
        <w:rPr>
          <w:b/>
          <w:sz w:val="22"/>
          <w:szCs w:val="22"/>
        </w:rPr>
        <w:t>.02.</w:t>
      </w:r>
      <w:r w:rsidR="00847FFC" w:rsidRPr="00EC6CF7">
        <w:rPr>
          <w:b/>
          <w:sz w:val="22"/>
          <w:szCs w:val="22"/>
        </w:rPr>
        <w:t>201</w:t>
      </w:r>
      <w:r w:rsidR="00E51820">
        <w:rPr>
          <w:b/>
          <w:sz w:val="22"/>
          <w:szCs w:val="22"/>
        </w:rPr>
        <w:t>9</w:t>
      </w:r>
      <w:r w:rsidRPr="00EC6CF7">
        <w:rPr>
          <w:b/>
          <w:sz w:val="22"/>
          <w:szCs w:val="22"/>
        </w:rPr>
        <w:t xml:space="preserve"> r.</w:t>
      </w:r>
      <w:r w:rsidRPr="00EC6CF7">
        <w:rPr>
          <w:color w:val="FF0000"/>
          <w:sz w:val="22"/>
          <w:szCs w:val="22"/>
        </w:rPr>
        <w:t xml:space="preserve"> </w:t>
      </w:r>
      <w:r w:rsidRPr="00EC6CF7">
        <w:rPr>
          <w:b/>
          <w:sz w:val="22"/>
          <w:szCs w:val="22"/>
        </w:rPr>
        <w:t>godz.</w:t>
      </w:r>
      <w:r w:rsidRPr="00EC6CF7">
        <w:rPr>
          <w:sz w:val="22"/>
          <w:szCs w:val="22"/>
        </w:rPr>
        <w:t xml:space="preserve"> </w:t>
      </w:r>
      <w:r w:rsidRPr="00EC6CF7">
        <w:rPr>
          <w:b/>
          <w:sz w:val="22"/>
          <w:szCs w:val="22"/>
        </w:rPr>
        <w:t>1</w:t>
      </w:r>
      <w:r w:rsidR="00574F64">
        <w:rPr>
          <w:b/>
          <w:sz w:val="22"/>
          <w:szCs w:val="22"/>
        </w:rPr>
        <w:t>0</w:t>
      </w:r>
      <w:r w:rsidRPr="00EC6CF7">
        <w:rPr>
          <w:b/>
          <w:sz w:val="22"/>
          <w:szCs w:val="22"/>
        </w:rPr>
        <w:t>.</w:t>
      </w:r>
      <w:r w:rsidR="00574F64">
        <w:rPr>
          <w:b/>
          <w:sz w:val="22"/>
          <w:szCs w:val="22"/>
        </w:rPr>
        <w:t>3</w:t>
      </w:r>
      <w:r w:rsidRPr="00EC6CF7">
        <w:rPr>
          <w:b/>
          <w:sz w:val="22"/>
          <w:szCs w:val="22"/>
        </w:rPr>
        <w:t>0</w:t>
      </w:r>
      <w:r w:rsidRPr="00EC6CF7">
        <w:rPr>
          <w:color w:val="FF0000"/>
          <w:sz w:val="22"/>
          <w:szCs w:val="22"/>
        </w:rPr>
        <w:t xml:space="preserve"> </w:t>
      </w:r>
      <w:r w:rsidRPr="00EC6CF7">
        <w:rPr>
          <w:sz w:val="22"/>
          <w:szCs w:val="22"/>
        </w:rPr>
        <w:t xml:space="preserve">w siedzibie </w:t>
      </w:r>
      <w:r w:rsidR="00BD09D1" w:rsidRPr="00EC6CF7">
        <w:rPr>
          <w:sz w:val="22"/>
          <w:szCs w:val="22"/>
        </w:rPr>
        <w:t>Z</w:t>
      </w:r>
      <w:r w:rsidRPr="00EC6CF7">
        <w:rPr>
          <w:sz w:val="22"/>
          <w:szCs w:val="22"/>
        </w:rPr>
        <w:t xml:space="preserve">amawiającego w </w:t>
      </w:r>
      <w:r w:rsidRPr="00EC6CF7">
        <w:rPr>
          <w:b/>
          <w:sz w:val="22"/>
          <w:szCs w:val="22"/>
        </w:rPr>
        <w:t>sali konferencyjnej.</w:t>
      </w:r>
    </w:p>
    <w:p w14:paraId="617859F5" w14:textId="77777777" w:rsidR="00E47504" w:rsidRPr="0085587A" w:rsidRDefault="00E47504" w:rsidP="00734601">
      <w:pPr>
        <w:pStyle w:val="Akapitzlist"/>
        <w:numPr>
          <w:ilvl w:val="0"/>
          <w:numId w:val="32"/>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11FEFCF"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213FAFF1" w14:textId="77777777" w:rsidR="00E47504" w:rsidRPr="00C471A2" w:rsidRDefault="00E47504" w:rsidP="00EC6CF7">
      <w:pPr>
        <w:ind w:left="284" w:hanging="284"/>
        <w:jc w:val="both"/>
        <w:rPr>
          <w:color w:val="000000"/>
          <w:sz w:val="22"/>
          <w:szCs w:val="22"/>
        </w:rPr>
      </w:pPr>
      <w:r w:rsidRPr="00C471A2">
        <w:rPr>
          <w:color w:val="000000"/>
          <w:sz w:val="22"/>
          <w:szCs w:val="22"/>
        </w:rPr>
        <w:t>Zamawiający zwróci wycofaną ofertę wykonawcy bez jej otwierania.</w:t>
      </w:r>
    </w:p>
    <w:p w14:paraId="234D7EEE" w14:textId="77777777" w:rsidR="00E47504" w:rsidRPr="00EC6CF7" w:rsidRDefault="00E47504" w:rsidP="00734601">
      <w:pPr>
        <w:pStyle w:val="Akapitzlist"/>
        <w:numPr>
          <w:ilvl w:val="0"/>
          <w:numId w:val="32"/>
        </w:numPr>
        <w:autoSpaceDE w:val="0"/>
        <w:autoSpaceDN w:val="0"/>
        <w:adjustRightInd w:val="0"/>
        <w:ind w:left="284" w:hanging="284"/>
        <w:jc w:val="both"/>
        <w:rPr>
          <w:color w:val="000000"/>
          <w:sz w:val="22"/>
          <w:szCs w:val="22"/>
        </w:rPr>
      </w:pPr>
      <w:r w:rsidRPr="00EC6CF7">
        <w:rPr>
          <w:rFonts w:eastAsia="Calibri"/>
          <w:sz w:val="22"/>
          <w:szCs w:val="22"/>
        </w:rPr>
        <w:lastRenderedPageBreak/>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14:paraId="6F0B23C9" w14:textId="77777777" w:rsidR="00E47504" w:rsidRPr="00C471A2" w:rsidRDefault="00E47504" w:rsidP="00E47504">
      <w:pPr>
        <w:ind w:left="567" w:hanging="567"/>
        <w:jc w:val="both"/>
        <w:rPr>
          <w:b/>
          <w:sz w:val="22"/>
          <w:szCs w:val="22"/>
        </w:rPr>
      </w:pP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77777777"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C03E6D">
        <w:rPr>
          <w:rFonts w:eastAsia="Calibri"/>
          <w:sz w:val="22"/>
          <w:szCs w:val="22"/>
        </w:rPr>
        <w:t>7</w:t>
      </w:r>
      <w:r w:rsidR="00C03E6D" w:rsidRPr="00C471A2">
        <w:rPr>
          <w:rFonts w:eastAsia="Calibri"/>
          <w:sz w:val="22"/>
          <w:szCs w:val="22"/>
        </w:rPr>
        <w:t xml:space="preserve"> </w:t>
      </w:r>
      <w:r w:rsidRPr="00C471A2">
        <w:rPr>
          <w:rFonts w:eastAsia="Calibri"/>
          <w:sz w:val="22"/>
          <w:szCs w:val="22"/>
        </w:rPr>
        <w:t xml:space="preserve">r., poz. </w:t>
      </w:r>
      <w:r w:rsidR="00C03E6D">
        <w:rPr>
          <w:rFonts w:eastAsia="Calibri"/>
          <w:sz w:val="22"/>
          <w:szCs w:val="22"/>
        </w:rPr>
        <w:t>1830</w:t>
      </w:r>
      <w:r w:rsidR="009F5B04">
        <w:rPr>
          <w:rFonts w:eastAsia="Calibri"/>
          <w:sz w:val="22"/>
          <w:szCs w:val="22"/>
        </w:rPr>
        <w:t xml:space="preserve"> ze zm.</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0917EC18"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75C914DB"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3E3201FB" w14:textId="77777777" w:rsidR="00AC6253" w:rsidRPr="00C471A2" w:rsidRDefault="00AC6253" w:rsidP="00E47504">
      <w:pPr>
        <w:tabs>
          <w:tab w:val="left" w:pos="567"/>
        </w:tabs>
        <w:ind w:left="540" w:hanging="540"/>
        <w:jc w:val="both"/>
        <w:rPr>
          <w:rFonts w:eastAsia="Calibri"/>
          <w:sz w:val="22"/>
          <w:szCs w:val="22"/>
        </w:rPr>
      </w:pPr>
    </w:p>
    <w:p w14:paraId="1F82CDBB"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781B46B6" w14:textId="77777777" w:rsidR="00EC6CF7" w:rsidRPr="00EC6CF7" w:rsidRDefault="00EC6CF7" w:rsidP="00734601">
      <w:pPr>
        <w:numPr>
          <w:ilvl w:val="6"/>
          <w:numId w:val="5"/>
        </w:numPr>
        <w:ind w:left="284" w:hanging="284"/>
        <w:jc w:val="both"/>
        <w:rPr>
          <w:sz w:val="22"/>
          <w:szCs w:val="22"/>
        </w:rPr>
      </w:pPr>
      <w:r w:rsidRPr="00EC6CF7">
        <w:rPr>
          <w:sz w:val="22"/>
          <w:szCs w:val="22"/>
        </w:rPr>
        <w:lastRenderedPageBreak/>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D47BEC3" w14:textId="77777777"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74F64" w:rsidRPr="00574F64" w14:paraId="1AED0C1D" w14:textId="77777777" w:rsidTr="00574F64">
        <w:tc>
          <w:tcPr>
            <w:tcW w:w="4536" w:type="dxa"/>
            <w:tcBorders>
              <w:top w:val="single" w:sz="4" w:space="0" w:color="auto"/>
              <w:left w:val="single" w:sz="4" w:space="0" w:color="auto"/>
              <w:bottom w:val="single" w:sz="4" w:space="0" w:color="auto"/>
              <w:right w:val="single" w:sz="4" w:space="0" w:color="auto"/>
            </w:tcBorders>
          </w:tcPr>
          <w:p w14:paraId="646E0678" w14:textId="77777777" w:rsidR="00574F64" w:rsidRPr="00574F64" w:rsidRDefault="00574F64" w:rsidP="00574F64">
            <w:pPr>
              <w:spacing w:line="276" w:lineRule="auto"/>
              <w:jc w:val="center"/>
              <w:rPr>
                <w:b/>
                <w:lang w:eastAsia="en-US"/>
              </w:rPr>
            </w:pPr>
          </w:p>
          <w:p w14:paraId="6BFB1C4E" w14:textId="77777777" w:rsidR="00574F64" w:rsidRPr="00574F64" w:rsidRDefault="00574F64" w:rsidP="00574F64">
            <w:pPr>
              <w:spacing w:line="276" w:lineRule="auto"/>
              <w:jc w:val="center"/>
              <w:rPr>
                <w:b/>
                <w:lang w:eastAsia="en-US"/>
              </w:rPr>
            </w:pPr>
            <w:r w:rsidRPr="00574F64">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1B79E010" w14:textId="77777777" w:rsidR="00574F64" w:rsidRPr="00574F64" w:rsidRDefault="00574F64" w:rsidP="00574F64">
            <w:pPr>
              <w:spacing w:line="276" w:lineRule="auto"/>
              <w:jc w:val="center"/>
              <w:rPr>
                <w:b/>
                <w:lang w:eastAsia="en-US"/>
              </w:rPr>
            </w:pPr>
          </w:p>
          <w:p w14:paraId="2D9585E1" w14:textId="77777777" w:rsidR="00574F64" w:rsidRPr="00574F64" w:rsidRDefault="00574F64" w:rsidP="00574F64">
            <w:pPr>
              <w:spacing w:line="276" w:lineRule="auto"/>
              <w:jc w:val="center"/>
              <w:rPr>
                <w:b/>
                <w:lang w:eastAsia="en-US"/>
              </w:rPr>
            </w:pPr>
            <w:r w:rsidRPr="00574F64">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5C3DC7D4" w14:textId="77777777" w:rsidR="00574F64" w:rsidRPr="00574F64" w:rsidRDefault="00574F64" w:rsidP="00574F64">
            <w:pPr>
              <w:spacing w:line="276" w:lineRule="auto"/>
              <w:jc w:val="center"/>
              <w:rPr>
                <w:b/>
                <w:lang w:eastAsia="en-US"/>
              </w:rPr>
            </w:pPr>
          </w:p>
          <w:p w14:paraId="4927E79B" w14:textId="77777777" w:rsidR="00574F64" w:rsidRPr="00574F64" w:rsidRDefault="00574F64" w:rsidP="00574F64">
            <w:pPr>
              <w:spacing w:line="276" w:lineRule="auto"/>
              <w:jc w:val="center"/>
              <w:rPr>
                <w:b/>
                <w:lang w:eastAsia="en-US"/>
              </w:rPr>
            </w:pPr>
            <w:r w:rsidRPr="00574F64">
              <w:rPr>
                <w:b/>
                <w:sz w:val="22"/>
                <w:szCs w:val="22"/>
                <w:lang w:eastAsia="en-US"/>
              </w:rPr>
              <w:t>Sposób oceny</w:t>
            </w:r>
          </w:p>
        </w:tc>
      </w:tr>
      <w:tr w:rsidR="00574F64" w:rsidRPr="00574F64" w14:paraId="78EA718E" w14:textId="77777777" w:rsidTr="00574F64">
        <w:trPr>
          <w:trHeight w:val="414"/>
        </w:trPr>
        <w:tc>
          <w:tcPr>
            <w:tcW w:w="4536" w:type="dxa"/>
            <w:tcBorders>
              <w:top w:val="single" w:sz="4" w:space="0" w:color="auto"/>
              <w:left w:val="single" w:sz="4" w:space="0" w:color="auto"/>
              <w:bottom w:val="single" w:sz="4" w:space="0" w:color="auto"/>
              <w:right w:val="single" w:sz="4" w:space="0" w:color="auto"/>
            </w:tcBorders>
            <w:hideMark/>
          </w:tcPr>
          <w:p w14:paraId="12F6701B" w14:textId="77777777" w:rsidR="00574F64" w:rsidRPr="00574F64" w:rsidRDefault="00574F64" w:rsidP="00A6251E">
            <w:pPr>
              <w:spacing w:line="276" w:lineRule="auto"/>
              <w:rPr>
                <w:lang w:eastAsia="en-US"/>
              </w:rPr>
            </w:pPr>
            <w:r w:rsidRPr="00574F64">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13377ECC" w14:textId="77777777" w:rsidR="00574F64" w:rsidRPr="00574F64" w:rsidRDefault="00574F64" w:rsidP="00574F64">
            <w:pPr>
              <w:spacing w:line="276" w:lineRule="auto"/>
              <w:jc w:val="center"/>
              <w:rPr>
                <w:lang w:eastAsia="en-US"/>
              </w:rPr>
            </w:pPr>
            <w:r w:rsidRPr="00574F64">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53081A6C" w14:textId="19EB240D" w:rsidR="00574F64" w:rsidRPr="00574F64" w:rsidRDefault="00574F64" w:rsidP="00A6251E">
            <w:pPr>
              <w:spacing w:line="276" w:lineRule="auto"/>
              <w:rPr>
                <w:lang w:eastAsia="en-US"/>
              </w:rPr>
            </w:pPr>
            <w:r w:rsidRPr="00574F64">
              <w:rPr>
                <w:sz w:val="22"/>
                <w:szCs w:val="22"/>
                <w:lang w:eastAsia="en-US"/>
              </w:rPr>
              <w:t>wg. wzoru matematycznego</w:t>
            </w:r>
            <w:r w:rsidR="00A6251E" w:rsidRPr="00574F64">
              <w:rPr>
                <w:sz w:val="22"/>
                <w:szCs w:val="22"/>
                <w:lang w:eastAsia="en-US"/>
              </w:rPr>
              <w:t xml:space="preserve"> w ust 3 pkt </w:t>
            </w:r>
            <w:r w:rsidR="00A6251E">
              <w:rPr>
                <w:sz w:val="22"/>
                <w:szCs w:val="22"/>
                <w:lang w:eastAsia="en-US"/>
              </w:rPr>
              <w:t>2</w:t>
            </w:r>
            <w:r w:rsidR="00A6251E" w:rsidRPr="00574F64">
              <w:rPr>
                <w:sz w:val="22"/>
                <w:szCs w:val="22"/>
                <w:lang w:eastAsia="en-US"/>
              </w:rPr>
              <w:t>)</w:t>
            </w:r>
          </w:p>
        </w:tc>
      </w:tr>
      <w:tr w:rsidR="00574F64" w:rsidRPr="00574F64" w14:paraId="07A3003E" w14:textId="77777777" w:rsidTr="00574F64">
        <w:trPr>
          <w:trHeight w:val="548"/>
        </w:trPr>
        <w:tc>
          <w:tcPr>
            <w:tcW w:w="4536" w:type="dxa"/>
            <w:tcBorders>
              <w:top w:val="single" w:sz="4" w:space="0" w:color="auto"/>
              <w:left w:val="single" w:sz="4" w:space="0" w:color="auto"/>
              <w:bottom w:val="single" w:sz="4" w:space="0" w:color="auto"/>
              <w:right w:val="single" w:sz="4" w:space="0" w:color="auto"/>
            </w:tcBorders>
          </w:tcPr>
          <w:p w14:paraId="551349FF" w14:textId="784D66BB" w:rsidR="00574F64" w:rsidRPr="00574F64" w:rsidRDefault="00574F64" w:rsidP="00A6251E">
            <w:pPr>
              <w:spacing w:line="276" w:lineRule="auto"/>
              <w:rPr>
                <w:sz w:val="22"/>
                <w:szCs w:val="22"/>
                <w:lang w:eastAsia="en-US"/>
              </w:rPr>
            </w:pPr>
            <w:r w:rsidRPr="00574F64">
              <w:rPr>
                <w:sz w:val="22"/>
                <w:szCs w:val="22"/>
                <w:lang w:eastAsia="en-US"/>
              </w:rPr>
              <w:t xml:space="preserve">Jeden producent (P) </w:t>
            </w:r>
            <w:r w:rsidR="00A6251E">
              <w:rPr>
                <w:sz w:val="22"/>
                <w:szCs w:val="22"/>
                <w:lang w:eastAsia="en-US"/>
              </w:rPr>
              <w:t>(</w:t>
            </w:r>
            <w:r w:rsidR="00A6251E">
              <w:rPr>
                <w:rFonts w:eastAsia="Calibri"/>
                <w:i/>
              </w:rPr>
              <w:t>komputer przenośny</w:t>
            </w:r>
            <w:r w:rsidR="00A6251E" w:rsidRPr="00A6251E">
              <w:rPr>
                <w:i/>
              </w:rPr>
              <w:t xml:space="preserve"> monitora, myszy, klawiatury, stacji dokującej</w:t>
            </w:r>
            <w:r w:rsidRPr="00574F64">
              <w:rPr>
                <w:rFonts w:eastAsia="Calibri"/>
                <w:i/>
              </w:rPr>
              <w:t>)</w:t>
            </w:r>
          </w:p>
        </w:tc>
        <w:tc>
          <w:tcPr>
            <w:tcW w:w="1701" w:type="dxa"/>
            <w:tcBorders>
              <w:top w:val="single" w:sz="4" w:space="0" w:color="auto"/>
              <w:left w:val="single" w:sz="4" w:space="0" w:color="auto"/>
              <w:bottom w:val="single" w:sz="4" w:space="0" w:color="auto"/>
              <w:right w:val="single" w:sz="4" w:space="0" w:color="auto"/>
            </w:tcBorders>
          </w:tcPr>
          <w:p w14:paraId="600AADC0" w14:textId="29C8D747" w:rsidR="00574F64" w:rsidRPr="00574F64" w:rsidRDefault="00574F64" w:rsidP="00A6251E">
            <w:pPr>
              <w:spacing w:line="276" w:lineRule="auto"/>
              <w:jc w:val="center"/>
              <w:rPr>
                <w:sz w:val="22"/>
                <w:szCs w:val="22"/>
                <w:lang w:eastAsia="en-US"/>
              </w:rPr>
            </w:pPr>
            <w:r w:rsidRPr="00574F64">
              <w:rPr>
                <w:sz w:val="22"/>
                <w:szCs w:val="22"/>
                <w:lang w:eastAsia="en-US"/>
              </w:rPr>
              <w:t>1</w:t>
            </w:r>
            <w:r w:rsidR="00A6251E">
              <w:rPr>
                <w:sz w:val="22"/>
                <w:szCs w:val="22"/>
                <w:lang w:eastAsia="en-US"/>
              </w:rPr>
              <w:t>5</w:t>
            </w:r>
          </w:p>
        </w:tc>
        <w:tc>
          <w:tcPr>
            <w:tcW w:w="2694" w:type="dxa"/>
            <w:tcBorders>
              <w:top w:val="single" w:sz="4" w:space="0" w:color="auto"/>
              <w:left w:val="single" w:sz="4" w:space="0" w:color="auto"/>
              <w:bottom w:val="single" w:sz="4" w:space="0" w:color="auto"/>
              <w:right w:val="single" w:sz="4" w:space="0" w:color="auto"/>
            </w:tcBorders>
          </w:tcPr>
          <w:p w14:paraId="14B89118" w14:textId="77777777" w:rsidR="00574F64" w:rsidRPr="00574F64" w:rsidRDefault="00574F64" w:rsidP="00574F64">
            <w:pPr>
              <w:spacing w:line="276" w:lineRule="auto"/>
              <w:rPr>
                <w:sz w:val="22"/>
                <w:szCs w:val="22"/>
                <w:lang w:eastAsia="en-US"/>
              </w:rPr>
            </w:pPr>
            <w:r w:rsidRPr="00574F64">
              <w:rPr>
                <w:sz w:val="22"/>
                <w:szCs w:val="22"/>
                <w:lang w:eastAsia="en-US"/>
              </w:rPr>
              <w:t>wg. punktacji w ust 3 pkt 3)</w:t>
            </w:r>
          </w:p>
        </w:tc>
      </w:tr>
      <w:tr w:rsidR="00574F64" w:rsidRPr="00574F64" w14:paraId="604A0DDD" w14:textId="77777777" w:rsidTr="00574F64">
        <w:trPr>
          <w:trHeight w:val="548"/>
        </w:trPr>
        <w:tc>
          <w:tcPr>
            <w:tcW w:w="4536" w:type="dxa"/>
            <w:tcBorders>
              <w:top w:val="single" w:sz="4" w:space="0" w:color="auto"/>
              <w:left w:val="single" w:sz="4" w:space="0" w:color="auto"/>
              <w:bottom w:val="single" w:sz="4" w:space="0" w:color="auto"/>
              <w:right w:val="single" w:sz="4" w:space="0" w:color="auto"/>
            </w:tcBorders>
          </w:tcPr>
          <w:p w14:paraId="45C5F180" w14:textId="77777777" w:rsidR="00574F64" w:rsidRPr="00574F64" w:rsidRDefault="00574F64" w:rsidP="00574F64">
            <w:pPr>
              <w:spacing w:line="276" w:lineRule="auto"/>
              <w:rPr>
                <w:sz w:val="22"/>
                <w:szCs w:val="22"/>
                <w:lang w:eastAsia="en-US"/>
              </w:rPr>
            </w:pPr>
            <w:r w:rsidRPr="00574F64">
              <w:rPr>
                <w:sz w:val="22"/>
                <w:szCs w:val="22"/>
                <w:lang w:eastAsia="en-US"/>
              </w:rPr>
              <w:t>Pakiet biurowy (B)</w:t>
            </w:r>
          </w:p>
        </w:tc>
        <w:tc>
          <w:tcPr>
            <w:tcW w:w="1701" w:type="dxa"/>
            <w:tcBorders>
              <w:top w:val="single" w:sz="4" w:space="0" w:color="auto"/>
              <w:left w:val="single" w:sz="4" w:space="0" w:color="auto"/>
              <w:bottom w:val="single" w:sz="4" w:space="0" w:color="auto"/>
              <w:right w:val="single" w:sz="4" w:space="0" w:color="auto"/>
            </w:tcBorders>
          </w:tcPr>
          <w:p w14:paraId="55CE8CA5" w14:textId="69C90D13" w:rsidR="00574F64" w:rsidRPr="00574F64" w:rsidRDefault="00574F64" w:rsidP="00A6251E">
            <w:pPr>
              <w:spacing w:line="276" w:lineRule="auto"/>
              <w:jc w:val="center"/>
              <w:rPr>
                <w:sz w:val="22"/>
                <w:szCs w:val="22"/>
                <w:lang w:eastAsia="en-US"/>
              </w:rPr>
            </w:pPr>
            <w:r w:rsidRPr="00574F64">
              <w:rPr>
                <w:sz w:val="22"/>
                <w:szCs w:val="22"/>
                <w:lang w:eastAsia="en-US"/>
              </w:rPr>
              <w:t>1</w:t>
            </w:r>
            <w:r w:rsidR="00A6251E">
              <w:rPr>
                <w:sz w:val="22"/>
                <w:szCs w:val="22"/>
                <w:lang w:eastAsia="en-US"/>
              </w:rPr>
              <w:t>5</w:t>
            </w:r>
          </w:p>
        </w:tc>
        <w:tc>
          <w:tcPr>
            <w:tcW w:w="2694" w:type="dxa"/>
            <w:tcBorders>
              <w:top w:val="single" w:sz="4" w:space="0" w:color="auto"/>
              <w:left w:val="single" w:sz="4" w:space="0" w:color="auto"/>
              <w:bottom w:val="single" w:sz="4" w:space="0" w:color="auto"/>
              <w:right w:val="single" w:sz="4" w:space="0" w:color="auto"/>
            </w:tcBorders>
          </w:tcPr>
          <w:p w14:paraId="6FF68B47" w14:textId="251D1F59" w:rsidR="00574F64" w:rsidRPr="00574F64" w:rsidRDefault="00574F64" w:rsidP="00A6251E">
            <w:pPr>
              <w:spacing w:line="276" w:lineRule="auto"/>
              <w:rPr>
                <w:sz w:val="22"/>
                <w:szCs w:val="22"/>
                <w:lang w:eastAsia="en-US"/>
              </w:rPr>
            </w:pPr>
            <w:r w:rsidRPr="00574F64">
              <w:rPr>
                <w:sz w:val="22"/>
                <w:szCs w:val="22"/>
                <w:lang w:eastAsia="en-US"/>
              </w:rPr>
              <w:t xml:space="preserve">wg. punktacji w ust 3 pkt </w:t>
            </w:r>
            <w:r w:rsidR="00A6251E">
              <w:rPr>
                <w:sz w:val="22"/>
                <w:szCs w:val="22"/>
                <w:lang w:eastAsia="en-US"/>
              </w:rPr>
              <w:t>4</w:t>
            </w:r>
            <w:r w:rsidRPr="00574F64">
              <w:rPr>
                <w:sz w:val="22"/>
                <w:szCs w:val="22"/>
                <w:lang w:eastAsia="en-US"/>
              </w:rPr>
              <w:t>)</w:t>
            </w:r>
          </w:p>
        </w:tc>
      </w:tr>
      <w:tr w:rsidR="00574F64" w:rsidRPr="00574F64" w14:paraId="0E6E8C08" w14:textId="77777777" w:rsidTr="00574F64">
        <w:trPr>
          <w:trHeight w:val="548"/>
        </w:trPr>
        <w:tc>
          <w:tcPr>
            <w:tcW w:w="4536" w:type="dxa"/>
            <w:tcBorders>
              <w:top w:val="single" w:sz="4" w:space="0" w:color="auto"/>
              <w:left w:val="single" w:sz="4" w:space="0" w:color="auto"/>
              <w:bottom w:val="single" w:sz="4" w:space="0" w:color="auto"/>
              <w:right w:val="single" w:sz="4" w:space="0" w:color="auto"/>
            </w:tcBorders>
          </w:tcPr>
          <w:p w14:paraId="1402C6DB" w14:textId="77777777" w:rsidR="00574F64" w:rsidRPr="00574F64" w:rsidRDefault="00574F64" w:rsidP="00574F64">
            <w:pPr>
              <w:spacing w:line="276" w:lineRule="auto"/>
              <w:rPr>
                <w:sz w:val="22"/>
                <w:szCs w:val="22"/>
                <w:lang w:eastAsia="en-US"/>
              </w:rPr>
            </w:pPr>
            <w:r w:rsidRPr="00574F64">
              <w:rPr>
                <w:sz w:val="22"/>
                <w:szCs w:val="22"/>
                <w:lang w:eastAsia="en-US"/>
              </w:rPr>
              <w:t>Gwarancja NBD (G)</w:t>
            </w:r>
          </w:p>
        </w:tc>
        <w:tc>
          <w:tcPr>
            <w:tcW w:w="1701" w:type="dxa"/>
            <w:tcBorders>
              <w:top w:val="single" w:sz="4" w:space="0" w:color="auto"/>
              <w:left w:val="single" w:sz="4" w:space="0" w:color="auto"/>
              <w:bottom w:val="single" w:sz="4" w:space="0" w:color="auto"/>
              <w:right w:val="single" w:sz="4" w:space="0" w:color="auto"/>
            </w:tcBorders>
          </w:tcPr>
          <w:p w14:paraId="499384CB" w14:textId="16302D71" w:rsidR="00574F64" w:rsidRPr="00574F64" w:rsidRDefault="00A6251E" w:rsidP="00574F64">
            <w:pPr>
              <w:spacing w:line="276" w:lineRule="auto"/>
              <w:jc w:val="center"/>
              <w:rPr>
                <w:sz w:val="22"/>
                <w:szCs w:val="22"/>
                <w:lang w:eastAsia="en-US"/>
              </w:rPr>
            </w:pPr>
            <w:r>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tcPr>
          <w:p w14:paraId="3B5A334B" w14:textId="6BDC2115" w:rsidR="00574F64" w:rsidRPr="00574F64" w:rsidRDefault="00574F64" w:rsidP="00A6251E">
            <w:pPr>
              <w:spacing w:line="276" w:lineRule="auto"/>
              <w:rPr>
                <w:sz w:val="22"/>
                <w:szCs w:val="22"/>
                <w:lang w:eastAsia="en-US"/>
              </w:rPr>
            </w:pPr>
            <w:r w:rsidRPr="00574F64">
              <w:rPr>
                <w:sz w:val="22"/>
                <w:szCs w:val="22"/>
                <w:lang w:eastAsia="en-US"/>
              </w:rPr>
              <w:t xml:space="preserve">wg. punktacji w ust 3 pkt </w:t>
            </w:r>
            <w:r w:rsidR="00A6251E">
              <w:rPr>
                <w:sz w:val="22"/>
                <w:szCs w:val="22"/>
                <w:lang w:eastAsia="en-US"/>
              </w:rPr>
              <w:t>5</w:t>
            </w:r>
            <w:r w:rsidRPr="00574F64">
              <w:rPr>
                <w:sz w:val="22"/>
                <w:szCs w:val="22"/>
                <w:lang w:eastAsia="en-US"/>
              </w:rPr>
              <w:t>)</w:t>
            </w:r>
          </w:p>
        </w:tc>
      </w:tr>
    </w:tbl>
    <w:p w14:paraId="568B7AEB" w14:textId="77777777" w:rsidR="00574F64" w:rsidRPr="00574F64" w:rsidRDefault="00574F64" w:rsidP="00574F64">
      <w:pPr>
        <w:ind w:left="284" w:hanging="284"/>
        <w:jc w:val="both"/>
        <w:rPr>
          <w:sz w:val="22"/>
          <w:szCs w:val="22"/>
        </w:rPr>
      </w:pPr>
      <w:r w:rsidRPr="00574F64">
        <w:rPr>
          <w:sz w:val="22"/>
          <w:szCs w:val="22"/>
        </w:rPr>
        <w:t xml:space="preserve">1) </w:t>
      </w:r>
      <w:r w:rsidRPr="00574F64">
        <w:rPr>
          <w:color w:val="FF0000"/>
          <w:sz w:val="22"/>
          <w:szCs w:val="22"/>
        </w:rPr>
        <w:tab/>
      </w:r>
      <w:r w:rsidRPr="00574F64">
        <w:rPr>
          <w:sz w:val="22"/>
          <w:szCs w:val="22"/>
        </w:rPr>
        <w:t>Za najkorzystniejszą Zamawiający uzna ofertę, która uzyska najwyższą liczbę punktów po zsumowaniu za ww. kryteria.</w:t>
      </w:r>
    </w:p>
    <w:p w14:paraId="3FF7732C" w14:textId="77777777" w:rsidR="00574F64" w:rsidRPr="00574F64" w:rsidRDefault="00574F64" w:rsidP="00574F64">
      <w:pPr>
        <w:tabs>
          <w:tab w:val="left" w:pos="426"/>
        </w:tabs>
        <w:ind w:left="284" w:hanging="284"/>
        <w:jc w:val="both"/>
        <w:rPr>
          <w:sz w:val="22"/>
          <w:szCs w:val="22"/>
        </w:rPr>
      </w:pPr>
      <w:r w:rsidRPr="00574F64">
        <w:rPr>
          <w:sz w:val="22"/>
          <w:szCs w:val="22"/>
        </w:rPr>
        <w:t>2)  Ocena punktowa ofert zostanie przeprowadzona na podstawie przedstawionych w tabeli kryteriów w następujący sposób:</w:t>
      </w:r>
    </w:p>
    <w:p w14:paraId="130A24BF" w14:textId="77777777" w:rsidR="00574F64" w:rsidRPr="00574F64" w:rsidRDefault="00574F64" w:rsidP="00574F64">
      <w:pPr>
        <w:jc w:val="both"/>
        <w:rPr>
          <w:sz w:val="22"/>
          <w:szCs w:val="22"/>
          <w:u w:val="single"/>
        </w:rPr>
      </w:pPr>
      <w:r w:rsidRPr="00574F64">
        <w:rPr>
          <w:sz w:val="22"/>
          <w:szCs w:val="22"/>
          <w:u w:val="single"/>
        </w:rPr>
        <w:t>Punkty za kryterium CENA (C) Zamawiający będzie brał pod uwagę cenę brutto za realizację  przedmiotu zamówienia.</w:t>
      </w:r>
    </w:p>
    <w:p w14:paraId="07306AFD" w14:textId="77777777" w:rsidR="00574F64" w:rsidRPr="00574F64" w:rsidRDefault="00574F64" w:rsidP="00574F64">
      <w:pPr>
        <w:ind w:left="1080" w:hanging="360"/>
        <w:jc w:val="both"/>
        <w:rPr>
          <w:sz w:val="22"/>
          <w:szCs w:val="22"/>
          <w:u w:val="single"/>
        </w:rPr>
      </w:pPr>
    </w:p>
    <w:p w14:paraId="678516D8" w14:textId="77777777" w:rsidR="00574F64" w:rsidRPr="00574F64" w:rsidRDefault="00574F64" w:rsidP="00A36A7A">
      <w:pPr>
        <w:spacing w:after="120"/>
        <w:ind w:left="142" w:hanging="142"/>
        <w:jc w:val="both"/>
        <w:rPr>
          <w:b/>
          <w:bCs/>
          <w:sz w:val="22"/>
          <w:szCs w:val="22"/>
        </w:rPr>
      </w:pPr>
      <w:r w:rsidRPr="00574F64">
        <w:rPr>
          <w:sz w:val="22"/>
          <w:szCs w:val="22"/>
        </w:rPr>
        <w:tab/>
        <w:t xml:space="preserve">Maksymalna liczba punktów do uzyskania – </w:t>
      </w:r>
      <w:r w:rsidRPr="00574F64">
        <w:rPr>
          <w:b/>
          <w:sz w:val="22"/>
          <w:szCs w:val="22"/>
        </w:rPr>
        <w:t>60</w:t>
      </w:r>
    </w:p>
    <w:p w14:paraId="77CA3960" w14:textId="77777777" w:rsidR="00574F64" w:rsidRPr="00574F64" w:rsidRDefault="00574F64" w:rsidP="00574F64">
      <w:pPr>
        <w:jc w:val="both"/>
        <w:rPr>
          <w:b/>
          <w:bCs/>
          <w:sz w:val="22"/>
          <w:szCs w:val="22"/>
          <w:lang w:val="en-US"/>
        </w:rPr>
      </w:pPr>
      <w:r w:rsidRPr="00574F64">
        <w:rPr>
          <w:b/>
          <w:sz w:val="22"/>
          <w:szCs w:val="22"/>
        </w:rPr>
        <w:t xml:space="preserve">                     </w:t>
      </w:r>
      <w:r w:rsidRPr="00574F64">
        <w:rPr>
          <w:b/>
          <w:sz w:val="22"/>
          <w:szCs w:val="22"/>
        </w:rPr>
        <w:tab/>
      </w:r>
      <w:r w:rsidRPr="00574F64">
        <w:rPr>
          <w:b/>
          <w:bCs/>
          <w:sz w:val="22"/>
          <w:szCs w:val="22"/>
          <w:lang w:val="en-US"/>
        </w:rPr>
        <w:t>C</w:t>
      </w:r>
      <w:r w:rsidRPr="00574F64">
        <w:rPr>
          <w:b/>
          <w:bCs/>
          <w:sz w:val="22"/>
          <w:szCs w:val="22"/>
          <w:vertAlign w:val="subscript"/>
          <w:lang w:val="en-US"/>
        </w:rPr>
        <w:t xml:space="preserve"> min.</w:t>
      </w:r>
    </w:p>
    <w:p w14:paraId="24082112" w14:textId="77777777" w:rsidR="00574F64" w:rsidRPr="00574F64" w:rsidRDefault="00574F64" w:rsidP="00574F64">
      <w:pPr>
        <w:keepNext/>
        <w:keepLines/>
        <w:outlineLvl w:val="4"/>
        <w:rPr>
          <w:b/>
          <w:sz w:val="22"/>
          <w:szCs w:val="22"/>
          <w:lang w:val="en-US"/>
        </w:rPr>
      </w:pPr>
      <w:r w:rsidRPr="00574F64">
        <w:rPr>
          <w:b/>
          <w:sz w:val="22"/>
          <w:szCs w:val="22"/>
          <w:lang w:val="en-US"/>
        </w:rPr>
        <w:t xml:space="preserve">             C =  ------------  x 60                               </w:t>
      </w:r>
    </w:p>
    <w:p w14:paraId="66E9797E" w14:textId="77777777" w:rsidR="00574F64" w:rsidRPr="00574F64" w:rsidRDefault="00574F64" w:rsidP="00574F64">
      <w:pPr>
        <w:ind w:left="284" w:hanging="284"/>
        <w:jc w:val="both"/>
        <w:rPr>
          <w:b/>
          <w:bCs/>
          <w:sz w:val="22"/>
          <w:szCs w:val="22"/>
          <w:lang w:val="en-US"/>
        </w:rPr>
      </w:pPr>
      <w:r w:rsidRPr="00574F64">
        <w:rPr>
          <w:b/>
          <w:bCs/>
          <w:sz w:val="22"/>
          <w:szCs w:val="22"/>
          <w:lang w:val="en-US"/>
        </w:rPr>
        <w:t xml:space="preserve">                         C</w:t>
      </w:r>
      <w:r w:rsidRPr="00574F64">
        <w:rPr>
          <w:b/>
          <w:bCs/>
          <w:sz w:val="22"/>
          <w:szCs w:val="22"/>
          <w:vertAlign w:val="subscript"/>
          <w:lang w:val="en-US"/>
        </w:rPr>
        <w:t xml:space="preserve"> bad.</w:t>
      </w:r>
    </w:p>
    <w:p w14:paraId="25E6BB54" w14:textId="77777777" w:rsidR="00574F64" w:rsidRPr="00574F64" w:rsidRDefault="00574F64" w:rsidP="00574F64">
      <w:pPr>
        <w:spacing w:line="360" w:lineRule="auto"/>
        <w:ind w:left="720" w:firstLine="180"/>
        <w:jc w:val="both"/>
        <w:rPr>
          <w:bCs/>
          <w:sz w:val="22"/>
          <w:szCs w:val="22"/>
        </w:rPr>
      </w:pPr>
      <w:r w:rsidRPr="00574F64">
        <w:rPr>
          <w:bCs/>
          <w:sz w:val="22"/>
          <w:szCs w:val="22"/>
        </w:rPr>
        <w:t>gdzie:</w:t>
      </w:r>
    </w:p>
    <w:p w14:paraId="1FAD5637" w14:textId="77777777" w:rsidR="00574F64" w:rsidRPr="00574F64" w:rsidRDefault="00574F64" w:rsidP="00574F64">
      <w:pPr>
        <w:ind w:left="720" w:hanging="11"/>
        <w:jc w:val="both"/>
        <w:rPr>
          <w:sz w:val="22"/>
          <w:szCs w:val="22"/>
        </w:rPr>
      </w:pPr>
      <w:r w:rsidRPr="00574F64">
        <w:rPr>
          <w:b/>
          <w:sz w:val="22"/>
          <w:szCs w:val="22"/>
        </w:rPr>
        <w:t>C</w:t>
      </w:r>
      <w:r w:rsidRPr="00574F64">
        <w:rPr>
          <w:b/>
          <w:sz w:val="22"/>
          <w:szCs w:val="22"/>
          <w:vertAlign w:val="subscript"/>
        </w:rPr>
        <w:t xml:space="preserve"> min.</w:t>
      </w:r>
      <w:r w:rsidRPr="00574F64">
        <w:rPr>
          <w:sz w:val="22"/>
          <w:szCs w:val="22"/>
        </w:rPr>
        <w:t xml:space="preserve"> – cena minimalna spośród wszystkich ważnych ofert</w:t>
      </w:r>
    </w:p>
    <w:p w14:paraId="57D14782" w14:textId="77777777" w:rsidR="00574F64" w:rsidRPr="00574F64" w:rsidRDefault="00574F64" w:rsidP="00574F64">
      <w:pPr>
        <w:ind w:left="720" w:hanging="11"/>
        <w:jc w:val="both"/>
        <w:rPr>
          <w:bCs/>
          <w:sz w:val="22"/>
          <w:szCs w:val="22"/>
        </w:rPr>
      </w:pPr>
      <w:r w:rsidRPr="00574F64">
        <w:rPr>
          <w:b/>
          <w:bCs/>
          <w:sz w:val="22"/>
          <w:szCs w:val="22"/>
        </w:rPr>
        <w:t>C</w:t>
      </w:r>
      <w:r w:rsidRPr="00574F64">
        <w:rPr>
          <w:b/>
          <w:bCs/>
          <w:sz w:val="22"/>
          <w:szCs w:val="22"/>
          <w:vertAlign w:val="subscript"/>
        </w:rPr>
        <w:t xml:space="preserve"> </w:t>
      </w:r>
      <w:proofErr w:type="spellStart"/>
      <w:r w:rsidRPr="00574F64">
        <w:rPr>
          <w:b/>
          <w:bCs/>
          <w:sz w:val="22"/>
          <w:szCs w:val="22"/>
          <w:vertAlign w:val="subscript"/>
        </w:rPr>
        <w:t>bad</w:t>
      </w:r>
      <w:proofErr w:type="spellEnd"/>
      <w:r w:rsidRPr="00574F64">
        <w:rPr>
          <w:bCs/>
          <w:sz w:val="22"/>
          <w:szCs w:val="22"/>
          <w:vertAlign w:val="subscript"/>
        </w:rPr>
        <w:t>.</w:t>
      </w:r>
      <w:r w:rsidRPr="00574F64">
        <w:rPr>
          <w:bCs/>
          <w:sz w:val="22"/>
          <w:szCs w:val="22"/>
        </w:rPr>
        <w:t xml:space="preserve"> – cena oferty badanej </w:t>
      </w:r>
    </w:p>
    <w:p w14:paraId="12B123AA" w14:textId="77777777" w:rsidR="00574F64" w:rsidRPr="00574F64" w:rsidRDefault="00574F64" w:rsidP="00574F64">
      <w:pPr>
        <w:ind w:left="720" w:hanging="11"/>
        <w:jc w:val="both"/>
        <w:rPr>
          <w:bCs/>
          <w:sz w:val="22"/>
          <w:szCs w:val="22"/>
        </w:rPr>
      </w:pPr>
    </w:p>
    <w:p w14:paraId="30B1F7A4" w14:textId="3EFC9972" w:rsidR="00574F64" w:rsidRPr="00574F64" w:rsidRDefault="00574F64" w:rsidP="00772820">
      <w:pPr>
        <w:numPr>
          <w:ilvl w:val="2"/>
          <w:numId w:val="41"/>
        </w:numPr>
        <w:ind w:left="284" w:hanging="284"/>
        <w:jc w:val="both"/>
        <w:rPr>
          <w:sz w:val="22"/>
          <w:szCs w:val="22"/>
        </w:rPr>
      </w:pPr>
      <w:r w:rsidRPr="00574F64">
        <w:rPr>
          <w:sz w:val="22"/>
          <w:szCs w:val="22"/>
          <w:u w:val="single"/>
        </w:rPr>
        <w:t xml:space="preserve">Punkty za kryterium Jeden producent (P) </w:t>
      </w:r>
      <w:r w:rsidRPr="00A6251E">
        <w:rPr>
          <w:rFonts w:eastAsia="Calibri"/>
          <w:i/>
        </w:rPr>
        <w:t>(</w:t>
      </w:r>
      <w:r w:rsidR="00A6251E" w:rsidRPr="00A6251E">
        <w:rPr>
          <w:rFonts w:eastAsia="Calibri"/>
          <w:i/>
          <w:u w:val="single"/>
        </w:rPr>
        <w:t>komputer przenośny</w:t>
      </w:r>
      <w:r w:rsidR="00A6251E" w:rsidRPr="00A6251E">
        <w:rPr>
          <w:i/>
          <w:u w:val="single"/>
        </w:rPr>
        <w:t xml:space="preserve"> monitora, myszy, klawiatury, stacji dokującej</w:t>
      </w:r>
      <w:r w:rsidRPr="00A6251E">
        <w:rPr>
          <w:rFonts w:eastAsia="Calibri"/>
          <w:i/>
          <w:u w:val="single"/>
        </w:rPr>
        <w:t>)</w:t>
      </w:r>
      <w:r w:rsidRPr="00574F64">
        <w:rPr>
          <w:sz w:val="22"/>
          <w:szCs w:val="22"/>
          <w:u w:val="single"/>
        </w:rPr>
        <w:t xml:space="preserve"> zostaną przyznane na podstawie złożonej przez Wykonawcę w Formularzu Ofertowym deklaracji o dostarczeniu elementów zestawu komputerowego tj. stacja robocza, monitor, klawiatura, mysz od jednego producenta, zgodnie z poniższą regułą</w:t>
      </w:r>
      <w:r w:rsidRPr="00574F64">
        <w:rPr>
          <w:sz w:val="22"/>
          <w:szCs w:val="22"/>
        </w:rPr>
        <w:t xml:space="preserve">:. </w:t>
      </w:r>
    </w:p>
    <w:p w14:paraId="367621F9" w14:textId="77777777" w:rsidR="00574F64" w:rsidRPr="00574F64" w:rsidRDefault="00574F64" w:rsidP="00574F64">
      <w:pPr>
        <w:jc w:val="both"/>
        <w:rPr>
          <w:bCs/>
          <w:sz w:val="22"/>
          <w:szCs w:val="22"/>
        </w:rPr>
      </w:pPr>
      <w:r w:rsidRPr="00574F64">
        <w:rPr>
          <w:b/>
          <w:sz w:val="22"/>
          <w:szCs w:val="22"/>
        </w:rPr>
        <w:tab/>
      </w:r>
    </w:p>
    <w:p w14:paraId="6D022DAA" w14:textId="77777777" w:rsidR="00574F64" w:rsidRPr="00574F64" w:rsidRDefault="00574F64" w:rsidP="00574F64">
      <w:pPr>
        <w:ind w:left="720" w:hanging="11"/>
        <w:jc w:val="both"/>
        <w:rPr>
          <w:sz w:val="22"/>
          <w:szCs w:val="22"/>
        </w:rPr>
      </w:pPr>
      <w:r w:rsidRPr="00574F64">
        <w:rPr>
          <w:b/>
          <w:sz w:val="22"/>
          <w:szCs w:val="22"/>
        </w:rPr>
        <w:t>P</w:t>
      </w:r>
      <w:r w:rsidRPr="00574F64">
        <w:rPr>
          <w:b/>
          <w:sz w:val="22"/>
          <w:szCs w:val="22"/>
          <w:vertAlign w:val="subscript"/>
        </w:rPr>
        <w:t xml:space="preserve"> min.</w:t>
      </w:r>
      <w:r w:rsidRPr="00574F64">
        <w:rPr>
          <w:sz w:val="22"/>
          <w:szCs w:val="22"/>
        </w:rPr>
        <w:t xml:space="preserve"> – 0 pkt - elementy zestawu komputerowego pochodzą od różnych producentów</w:t>
      </w:r>
    </w:p>
    <w:p w14:paraId="079EB54B" w14:textId="28F28F9E" w:rsidR="00574F64" w:rsidRPr="00574F64" w:rsidRDefault="00574F64" w:rsidP="00574F64">
      <w:pPr>
        <w:ind w:left="720" w:hanging="11"/>
        <w:jc w:val="both"/>
        <w:rPr>
          <w:sz w:val="22"/>
          <w:szCs w:val="22"/>
        </w:rPr>
      </w:pPr>
      <w:r w:rsidRPr="00574F64">
        <w:rPr>
          <w:b/>
          <w:bCs/>
          <w:sz w:val="22"/>
          <w:szCs w:val="22"/>
        </w:rPr>
        <w:t>P</w:t>
      </w:r>
      <w:r w:rsidRPr="00574F64">
        <w:rPr>
          <w:b/>
          <w:bCs/>
          <w:sz w:val="22"/>
          <w:szCs w:val="22"/>
          <w:vertAlign w:val="subscript"/>
        </w:rPr>
        <w:t xml:space="preserve"> max</w:t>
      </w:r>
      <w:r w:rsidRPr="00574F64">
        <w:rPr>
          <w:bCs/>
          <w:sz w:val="22"/>
          <w:szCs w:val="22"/>
          <w:vertAlign w:val="subscript"/>
        </w:rPr>
        <w:t>.</w:t>
      </w:r>
      <w:r w:rsidRPr="00574F64">
        <w:rPr>
          <w:bCs/>
          <w:sz w:val="22"/>
          <w:szCs w:val="22"/>
        </w:rPr>
        <w:t xml:space="preserve"> – </w:t>
      </w:r>
      <w:r w:rsidR="000F70B5" w:rsidRPr="00574F64">
        <w:rPr>
          <w:bCs/>
          <w:sz w:val="22"/>
          <w:szCs w:val="22"/>
        </w:rPr>
        <w:t>1</w:t>
      </w:r>
      <w:r w:rsidR="00A6251E">
        <w:rPr>
          <w:bCs/>
          <w:sz w:val="22"/>
          <w:szCs w:val="22"/>
        </w:rPr>
        <w:t>5</w:t>
      </w:r>
      <w:r w:rsidR="000F70B5" w:rsidRPr="00574F64">
        <w:rPr>
          <w:sz w:val="22"/>
          <w:szCs w:val="22"/>
        </w:rPr>
        <w:t xml:space="preserve"> </w:t>
      </w:r>
      <w:r w:rsidRPr="00574F64">
        <w:rPr>
          <w:sz w:val="22"/>
          <w:szCs w:val="22"/>
        </w:rPr>
        <w:t>pkt - elementy zestawu komputerowego pochodzą od jednego producenta</w:t>
      </w:r>
    </w:p>
    <w:p w14:paraId="6E9DAC53" w14:textId="77777777" w:rsidR="00574F64" w:rsidRPr="00574F64" w:rsidRDefault="00574F64" w:rsidP="00574F64">
      <w:pPr>
        <w:ind w:left="720" w:hanging="11"/>
        <w:jc w:val="both"/>
        <w:rPr>
          <w:sz w:val="22"/>
          <w:szCs w:val="22"/>
        </w:rPr>
      </w:pPr>
    </w:p>
    <w:p w14:paraId="4A2B36CD" w14:textId="77777777" w:rsidR="00574F64" w:rsidRPr="00574F64" w:rsidRDefault="00574F64" w:rsidP="00772820">
      <w:pPr>
        <w:numPr>
          <w:ilvl w:val="2"/>
          <w:numId w:val="41"/>
        </w:numPr>
        <w:ind w:left="284" w:hanging="284"/>
        <w:jc w:val="both"/>
        <w:rPr>
          <w:sz w:val="22"/>
          <w:szCs w:val="22"/>
        </w:rPr>
      </w:pPr>
      <w:r w:rsidRPr="00574F64">
        <w:rPr>
          <w:sz w:val="22"/>
          <w:szCs w:val="22"/>
          <w:u w:val="single"/>
        </w:rPr>
        <w:t>Punkty za kryterium Pakiet biurowy (B) zostaną przyznane na podstawie złożonej przez Wykonawcę w Formularzu Ofertowym deklaracji o dołączeniu do zestawu pakietu biurowego wskazanego przez Zamawiającego lub nowszego, zgodnie z poniższą regułą</w:t>
      </w:r>
      <w:r w:rsidRPr="00574F64">
        <w:rPr>
          <w:sz w:val="22"/>
          <w:szCs w:val="22"/>
        </w:rPr>
        <w:t xml:space="preserve">:. </w:t>
      </w:r>
    </w:p>
    <w:p w14:paraId="76E225D2" w14:textId="77777777" w:rsidR="00574F64" w:rsidRPr="00574F64" w:rsidRDefault="00574F64" w:rsidP="00574F64">
      <w:pPr>
        <w:jc w:val="both"/>
        <w:rPr>
          <w:bCs/>
          <w:sz w:val="22"/>
          <w:szCs w:val="22"/>
        </w:rPr>
      </w:pPr>
      <w:r w:rsidRPr="00574F64">
        <w:rPr>
          <w:b/>
          <w:sz w:val="22"/>
          <w:szCs w:val="22"/>
        </w:rPr>
        <w:tab/>
      </w:r>
    </w:p>
    <w:p w14:paraId="5CD1E7D7" w14:textId="77777777" w:rsidR="00574F64" w:rsidRPr="00574F64" w:rsidRDefault="00574F64" w:rsidP="00574F64">
      <w:pPr>
        <w:ind w:left="720" w:hanging="11"/>
        <w:jc w:val="both"/>
        <w:rPr>
          <w:sz w:val="22"/>
          <w:szCs w:val="22"/>
        </w:rPr>
      </w:pPr>
      <w:r w:rsidRPr="00574F64">
        <w:rPr>
          <w:b/>
          <w:sz w:val="22"/>
          <w:szCs w:val="22"/>
        </w:rPr>
        <w:t>B</w:t>
      </w:r>
      <w:r w:rsidRPr="00574F64">
        <w:rPr>
          <w:b/>
          <w:sz w:val="22"/>
          <w:szCs w:val="22"/>
          <w:vertAlign w:val="subscript"/>
        </w:rPr>
        <w:t xml:space="preserve"> min.</w:t>
      </w:r>
      <w:r w:rsidRPr="00574F64">
        <w:rPr>
          <w:sz w:val="22"/>
          <w:szCs w:val="22"/>
        </w:rPr>
        <w:t xml:space="preserve"> – 0 pkt - dołączenie do zestawu komputerowego równoważnego pakietu biurowego</w:t>
      </w:r>
    </w:p>
    <w:p w14:paraId="7BB81B5D" w14:textId="4D1FB6B4" w:rsidR="00574F64" w:rsidRPr="00574F64" w:rsidRDefault="00574F64" w:rsidP="00574F64">
      <w:pPr>
        <w:ind w:left="709" w:hanging="11"/>
        <w:jc w:val="both"/>
        <w:rPr>
          <w:bCs/>
          <w:sz w:val="22"/>
          <w:szCs w:val="22"/>
        </w:rPr>
      </w:pPr>
      <w:r w:rsidRPr="00574F64">
        <w:rPr>
          <w:b/>
          <w:bCs/>
          <w:sz w:val="22"/>
          <w:szCs w:val="22"/>
        </w:rPr>
        <w:t>B</w:t>
      </w:r>
      <w:r w:rsidRPr="00574F64">
        <w:rPr>
          <w:b/>
          <w:bCs/>
          <w:sz w:val="22"/>
          <w:szCs w:val="22"/>
          <w:vertAlign w:val="subscript"/>
        </w:rPr>
        <w:t xml:space="preserve"> max</w:t>
      </w:r>
      <w:r w:rsidRPr="00574F64">
        <w:rPr>
          <w:bCs/>
          <w:sz w:val="22"/>
          <w:szCs w:val="22"/>
          <w:vertAlign w:val="subscript"/>
        </w:rPr>
        <w:t>.</w:t>
      </w:r>
      <w:r w:rsidRPr="00574F64">
        <w:rPr>
          <w:bCs/>
          <w:sz w:val="22"/>
          <w:szCs w:val="22"/>
        </w:rPr>
        <w:t xml:space="preserve"> – </w:t>
      </w:r>
      <w:r w:rsidR="000F70B5" w:rsidRPr="00574F64">
        <w:rPr>
          <w:bCs/>
          <w:sz w:val="22"/>
          <w:szCs w:val="22"/>
        </w:rPr>
        <w:t>1</w:t>
      </w:r>
      <w:r w:rsidR="00A6251E">
        <w:rPr>
          <w:sz w:val="22"/>
          <w:szCs w:val="22"/>
        </w:rPr>
        <w:t>5</w:t>
      </w:r>
      <w:r w:rsidR="000F70B5" w:rsidRPr="00574F64">
        <w:rPr>
          <w:sz w:val="22"/>
          <w:szCs w:val="22"/>
        </w:rPr>
        <w:t xml:space="preserve"> </w:t>
      </w:r>
      <w:r w:rsidRPr="00574F64">
        <w:rPr>
          <w:sz w:val="22"/>
          <w:szCs w:val="22"/>
        </w:rPr>
        <w:t>pkt - dołączenie do zestawu pakietu biurowego wskazanego przez Zamawiającego               lub nowszego</w:t>
      </w:r>
    </w:p>
    <w:p w14:paraId="60FEAD14" w14:textId="77777777" w:rsidR="00574F64" w:rsidRPr="00574F64" w:rsidRDefault="00574F64" w:rsidP="00574F64">
      <w:pPr>
        <w:ind w:left="720" w:hanging="11"/>
        <w:jc w:val="both"/>
        <w:rPr>
          <w:bCs/>
          <w:sz w:val="22"/>
          <w:szCs w:val="22"/>
        </w:rPr>
      </w:pPr>
    </w:p>
    <w:p w14:paraId="2542C07E" w14:textId="77777777" w:rsidR="00574F64" w:rsidRPr="00574F64" w:rsidRDefault="00574F64" w:rsidP="00772820">
      <w:pPr>
        <w:numPr>
          <w:ilvl w:val="2"/>
          <w:numId w:val="41"/>
        </w:numPr>
        <w:ind w:left="284" w:hanging="284"/>
        <w:jc w:val="both"/>
        <w:rPr>
          <w:sz w:val="22"/>
          <w:szCs w:val="22"/>
        </w:rPr>
      </w:pPr>
      <w:r w:rsidRPr="00574F64">
        <w:rPr>
          <w:sz w:val="22"/>
          <w:szCs w:val="22"/>
          <w:u w:val="single"/>
        </w:rPr>
        <w:lastRenderedPageBreak/>
        <w:t>Punkty za kryterium Gwarancja NBD (G) zostaną przyznane na podstawie złożonej przez Wykonawcę w Formularzu Ofertowym deklaracji o udzieleniu gwarancji NBD, zgodnie z poniższą regułą</w:t>
      </w:r>
      <w:r w:rsidRPr="00574F64">
        <w:rPr>
          <w:sz w:val="22"/>
          <w:szCs w:val="22"/>
        </w:rPr>
        <w:t xml:space="preserve">:. </w:t>
      </w:r>
    </w:p>
    <w:p w14:paraId="0CDF6EA7" w14:textId="77777777" w:rsidR="00574F64" w:rsidRPr="00574F64" w:rsidRDefault="00574F64" w:rsidP="00574F64">
      <w:pPr>
        <w:jc w:val="both"/>
        <w:rPr>
          <w:bCs/>
          <w:sz w:val="22"/>
          <w:szCs w:val="22"/>
        </w:rPr>
      </w:pPr>
      <w:r w:rsidRPr="00574F64">
        <w:rPr>
          <w:b/>
          <w:sz w:val="22"/>
          <w:szCs w:val="22"/>
        </w:rPr>
        <w:tab/>
      </w:r>
    </w:p>
    <w:p w14:paraId="72A4BE14" w14:textId="77777777" w:rsidR="00574F64" w:rsidRPr="00574F64" w:rsidRDefault="00574F64" w:rsidP="00574F64">
      <w:pPr>
        <w:ind w:left="720" w:hanging="11"/>
        <w:jc w:val="both"/>
        <w:rPr>
          <w:sz w:val="22"/>
          <w:szCs w:val="22"/>
        </w:rPr>
      </w:pPr>
      <w:r w:rsidRPr="00574F64">
        <w:rPr>
          <w:b/>
          <w:sz w:val="22"/>
          <w:szCs w:val="22"/>
        </w:rPr>
        <w:t>G</w:t>
      </w:r>
      <w:r w:rsidRPr="00574F64">
        <w:rPr>
          <w:b/>
          <w:sz w:val="22"/>
          <w:szCs w:val="22"/>
          <w:vertAlign w:val="subscript"/>
        </w:rPr>
        <w:t xml:space="preserve"> min.</w:t>
      </w:r>
      <w:r w:rsidRPr="00574F64">
        <w:rPr>
          <w:sz w:val="22"/>
          <w:szCs w:val="22"/>
        </w:rPr>
        <w:t xml:space="preserve"> – 0 pkt - udzielenie zwykłej gwarancji</w:t>
      </w:r>
    </w:p>
    <w:p w14:paraId="351CF50F" w14:textId="2933D1B2" w:rsidR="00574F64" w:rsidRPr="00574F64" w:rsidRDefault="00574F64" w:rsidP="00574F64">
      <w:pPr>
        <w:ind w:left="720" w:hanging="11"/>
        <w:jc w:val="both"/>
        <w:rPr>
          <w:sz w:val="22"/>
          <w:szCs w:val="22"/>
        </w:rPr>
      </w:pPr>
      <w:r w:rsidRPr="00574F64">
        <w:rPr>
          <w:b/>
          <w:bCs/>
          <w:sz w:val="22"/>
          <w:szCs w:val="22"/>
        </w:rPr>
        <w:t>G</w:t>
      </w:r>
      <w:r w:rsidRPr="00574F64">
        <w:rPr>
          <w:b/>
          <w:bCs/>
          <w:sz w:val="22"/>
          <w:szCs w:val="22"/>
          <w:vertAlign w:val="subscript"/>
        </w:rPr>
        <w:t xml:space="preserve"> max</w:t>
      </w:r>
      <w:r w:rsidRPr="00574F64">
        <w:rPr>
          <w:bCs/>
          <w:sz w:val="22"/>
          <w:szCs w:val="22"/>
          <w:vertAlign w:val="subscript"/>
        </w:rPr>
        <w:t>.</w:t>
      </w:r>
      <w:r w:rsidRPr="00574F64">
        <w:rPr>
          <w:bCs/>
          <w:sz w:val="22"/>
          <w:szCs w:val="22"/>
        </w:rPr>
        <w:t xml:space="preserve"> – </w:t>
      </w:r>
      <w:r w:rsidR="00A6251E">
        <w:rPr>
          <w:bCs/>
          <w:sz w:val="22"/>
          <w:szCs w:val="22"/>
        </w:rPr>
        <w:t>10</w:t>
      </w:r>
      <w:r w:rsidRPr="00574F64">
        <w:rPr>
          <w:sz w:val="22"/>
          <w:szCs w:val="22"/>
        </w:rPr>
        <w:t xml:space="preserve"> pkt - udzielenie gwarancji NBD</w:t>
      </w:r>
    </w:p>
    <w:p w14:paraId="32F21A97" w14:textId="77777777" w:rsidR="00574F64" w:rsidRPr="00574F64" w:rsidRDefault="00574F64" w:rsidP="00574F64">
      <w:pPr>
        <w:ind w:left="720" w:hanging="11"/>
        <w:jc w:val="both"/>
        <w:rPr>
          <w:sz w:val="22"/>
          <w:szCs w:val="22"/>
        </w:rPr>
      </w:pPr>
    </w:p>
    <w:p w14:paraId="6798BA16" w14:textId="77777777" w:rsidR="00574F64" w:rsidRPr="00574F64" w:rsidRDefault="00574F64" w:rsidP="00772820">
      <w:pPr>
        <w:numPr>
          <w:ilvl w:val="0"/>
          <w:numId w:val="42"/>
        </w:numPr>
        <w:tabs>
          <w:tab w:val="num" w:pos="426"/>
        </w:tabs>
        <w:ind w:left="426" w:hanging="426"/>
        <w:contextualSpacing/>
        <w:jc w:val="both"/>
        <w:rPr>
          <w:b/>
          <w:sz w:val="22"/>
          <w:szCs w:val="22"/>
          <w:u w:val="single"/>
        </w:rPr>
      </w:pPr>
      <w:r w:rsidRPr="00574F64">
        <w:rPr>
          <w:sz w:val="22"/>
          <w:szCs w:val="22"/>
        </w:rPr>
        <w:t xml:space="preserve">Zamawiający udzieli zamówienia Wykonawcy, którego oferta odpowiada wszystkim wymaganiom określonym w niniejszej SIWZ i została oceniona jako najkorzystniejsza oparciu o podane kryteria oceny ofert. </w:t>
      </w:r>
    </w:p>
    <w:p w14:paraId="6927DF2B" w14:textId="77777777" w:rsidR="00574F64" w:rsidRPr="00574F64" w:rsidRDefault="00574F64" w:rsidP="00574F64">
      <w:pPr>
        <w:ind w:left="786"/>
        <w:contextualSpacing/>
        <w:jc w:val="both"/>
        <w:rPr>
          <w:b/>
          <w:sz w:val="22"/>
          <w:szCs w:val="22"/>
          <w:u w:val="single"/>
        </w:rPr>
      </w:pPr>
    </w:p>
    <w:p w14:paraId="39A95428" w14:textId="77777777" w:rsidR="00574F64" w:rsidRPr="00574F64" w:rsidRDefault="00574F64" w:rsidP="00574F64">
      <w:pPr>
        <w:jc w:val="both"/>
        <w:rPr>
          <w:b/>
          <w:sz w:val="22"/>
          <w:szCs w:val="22"/>
        </w:rPr>
      </w:pPr>
      <w:r w:rsidRPr="00574F64">
        <w:rPr>
          <w:b/>
          <w:sz w:val="22"/>
          <w:szCs w:val="22"/>
        </w:rPr>
        <w:t xml:space="preserve">Ocena oferty (O) stanowi sumę ww. kryteriów: </w:t>
      </w:r>
    </w:p>
    <w:p w14:paraId="300E4CB6" w14:textId="4168F31E" w:rsidR="00574F64" w:rsidRPr="00574F64" w:rsidRDefault="00574F64" w:rsidP="00574F64">
      <w:pPr>
        <w:jc w:val="both"/>
        <w:rPr>
          <w:b/>
          <w:sz w:val="22"/>
          <w:szCs w:val="22"/>
        </w:rPr>
      </w:pPr>
      <w:r w:rsidRPr="00574F64">
        <w:rPr>
          <w:b/>
          <w:sz w:val="22"/>
          <w:szCs w:val="22"/>
        </w:rPr>
        <w:t xml:space="preserve">O = </w:t>
      </w:r>
      <w:r w:rsidR="00A6251E">
        <w:rPr>
          <w:b/>
          <w:sz w:val="22"/>
          <w:szCs w:val="22"/>
        </w:rPr>
        <w:t>C +</w:t>
      </w:r>
      <w:r w:rsidRPr="00574F64">
        <w:rPr>
          <w:b/>
          <w:sz w:val="22"/>
          <w:szCs w:val="22"/>
        </w:rPr>
        <w:t xml:space="preserve">P + B + G </w:t>
      </w:r>
    </w:p>
    <w:p w14:paraId="2FA1B537" w14:textId="77777777" w:rsidR="00574F64" w:rsidRPr="00574F64" w:rsidRDefault="00574F64" w:rsidP="00574F64">
      <w:pPr>
        <w:jc w:val="both"/>
        <w:rPr>
          <w:sz w:val="22"/>
          <w:szCs w:val="22"/>
        </w:rPr>
      </w:pPr>
      <w:r w:rsidRPr="00574F64">
        <w:rPr>
          <w:sz w:val="22"/>
          <w:szCs w:val="22"/>
        </w:rPr>
        <w:t>Za ofertę najkorzystniejszą uznana zostanie oferta, która uzyska najwyższą liczbę punktów wyliczoną jako sumę punktów uzyskanych w ww. kryteriach.</w:t>
      </w:r>
    </w:p>
    <w:p w14:paraId="69B1C350" w14:textId="77777777" w:rsidR="00574F64" w:rsidRPr="00574F64" w:rsidRDefault="00574F64" w:rsidP="00574F64">
      <w:pPr>
        <w:jc w:val="both"/>
        <w:rPr>
          <w:sz w:val="22"/>
          <w:szCs w:val="22"/>
        </w:rPr>
      </w:pPr>
      <w:r w:rsidRPr="00574F64">
        <w:rPr>
          <w:sz w:val="22"/>
          <w:szCs w:val="22"/>
        </w:rPr>
        <w:t>Oceniane będą tylko te oferty, które spełniają warunki zawarte w SIWZ.</w:t>
      </w:r>
    </w:p>
    <w:p w14:paraId="639EC713" w14:textId="77777777" w:rsidR="00305DB8" w:rsidRPr="00DD6493" w:rsidRDefault="00305DB8" w:rsidP="00305DB8">
      <w:pPr>
        <w:jc w:val="both"/>
        <w:rPr>
          <w:color w:val="000000"/>
          <w:sz w:val="22"/>
          <w:szCs w:val="22"/>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772820">
      <w:pPr>
        <w:pStyle w:val="Akapitzlist"/>
        <w:numPr>
          <w:ilvl w:val="6"/>
          <w:numId w:val="42"/>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234203">
      <w:pPr>
        <w:pStyle w:val="Akapitzlist"/>
        <w:numPr>
          <w:ilvl w:val="2"/>
          <w:numId w:val="22"/>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734601">
      <w:pPr>
        <w:pStyle w:val="Akapitzlist"/>
        <w:numPr>
          <w:ilvl w:val="2"/>
          <w:numId w:val="22"/>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734601">
      <w:pPr>
        <w:pStyle w:val="Akapitzlist"/>
        <w:numPr>
          <w:ilvl w:val="2"/>
          <w:numId w:val="22"/>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14:paraId="74B1B097" w14:textId="77777777" w:rsidR="00FE375A" w:rsidRPr="001835DC" w:rsidRDefault="00FE375A" w:rsidP="00734601">
      <w:pPr>
        <w:pStyle w:val="Akapitzlist"/>
        <w:numPr>
          <w:ilvl w:val="0"/>
          <w:numId w:val="23"/>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14:paraId="5FD086A4" w14:textId="1FF62C18"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D09D1">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5DCA3019" w14:textId="77777777"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30A405DA" w14:textId="77777777" w:rsidR="00E47504" w:rsidRPr="00C471A2" w:rsidRDefault="00E47504" w:rsidP="00141742">
      <w:pPr>
        <w:ind w:left="284" w:hanging="284"/>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53A4EFE5" w14:textId="77777777" w:rsidR="00BD09D1" w:rsidRPr="00A418E6" w:rsidRDefault="00BD09D1" w:rsidP="0089099B">
      <w:pPr>
        <w:ind w:left="142" w:hanging="142"/>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42064E0A"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89099B">
        <w:rPr>
          <w:b/>
          <w:i/>
          <w:sz w:val="22"/>
          <w:szCs w:val="22"/>
        </w:rPr>
        <w:t>5</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5901BC66"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9E6F0D" w:rsidRPr="0048288F">
        <w:rPr>
          <w:color w:val="000000"/>
          <w:sz w:val="22"/>
          <w:szCs w:val="22"/>
        </w:rPr>
        <w:t xml:space="preserve">Dz. U. z </w:t>
      </w:r>
      <w:r w:rsidR="00A6251E" w:rsidRPr="00F6765E">
        <w:rPr>
          <w:sz w:val="22"/>
          <w:szCs w:val="22"/>
        </w:rPr>
        <w:t>2018r. poz. 1986</w:t>
      </w:r>
      <w:r w:rsidR="00A6251E">
        <w:rPr>
          <w:sz w:val="22"/>
          <w:szCs w:val="22"/>
        </w:rPr>
        <w:t xml:space="preserve"> </w:t>
      </w:r>
      <w:r w:rsidR="009E6F0D">
        <w:rPr>
          <w:color w:val="000000"/>
          <w:sz w:val="22"/>
          <w:szCs w:val="22"/>
        </w:rPr>
        <w:t>z późn zm.</w:t>
      </w:r>
      <w:r w:rsidRPr="00C471A2">
        <w:rPr>
          <w:color w:val="000000" w:themeColor="text1"/>
          <w:sz w:val="22"/>
          <w:szCs w:val="22"/>
        </w:rPr>
        <w:t xml:space="preserve">). </w:t>
      </w:r>
    </w:p>
    <w:p w14:paraId="37BF609F" w14:textId="77777777" w:rsidR="00E47504" w:rsidRPr="00C471A2" w:rsidRDefault="00E47504"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184CDE5C" w14:textId="77777777" w:rsidR="006873CD" w:rsidRDefault="006873CD"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66F6AA63" w14:textId="77777777" w:rsidR="0089099B" w:rsidRPr="00E77E88"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lastRenderedPageBreak/>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E77E88">
        <w:rPr>
          <w:bCs/>
          <w:iCs/>
          <w:color w:val="000000"/>
          <w:sz w:val="22"/>
          <w:szCs w:val="22"/>
        </w:rPr>
        <w:t>Szczegółowy opis przedmiotu zamówienia</w:t>
      </w:r>
    </w:p>
    <w:p w14:paraId="1FF37C99" w14:textId="77777777"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 xml:space="preserve">Oświadczenie dot. spełnianie warunków udziału w postępowaniu  </w:t>
      </w:r>
    </w:p>
    <w:p w14:paraId="5AFFAAE2" w14:textId="77777777"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7777777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75EAD">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7A1877F1"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54173F03" w14:textId="77777777" w:rsidR="00B26379" w:rsidRDefault="00B26379" w:rsidP="00E47504">
      <w:pPr>
        <w:ind w:left="1701" w:hanging="1701"/>
        <w:rPr>
          <w:sz w:val="22"/>
          <w:szCs w:val="22"/>
        </w:rPr>
      </w:pPr>
    </w:p>
    <w:p w14:paraId="1AD93B52" w14:textId="77777777" w:rsidR="00A36A7A" w:rsidRDefault="00A36A7A" w:rsidP="00E47504">
      <w:pPr>
        <w:ind w:left="1701" w:hanging="1701"/>
        <w:rPr>
          <w:sz w:val="22"/>
          <w:szCs w:val="22"/>
        </w:rPr>
      </w:pPr>
    </w:p>
    <w:p w14:paraId="1AC57B7A" w14:textId="77777777" w:rsidR="00A36A7A" w:rsidRDefault="00A36A7A" w:rsidP="00E47504">
      <w:pPr>
        <w:ind w:left="1701" w:hanging="1701"/>
        <w:rPr>
          <w:sz w:val="22"/>
          <w:szCs w:val="22"/>
        </w:rPr>
      </w:pPr>
    </w:p>
    <w:p w14:paraId="251EC420" w14:textId="77777777" w:rsidR="00A36A7A" w:rsidRDefault="00A36A7A" w:rsidP="00E47504">
      <w:pPr>
        <w:ind w:left="1701" w:hanging="1701"/>
        <w:rPr>
          <w:sz w:val="22"/>
          <w:szCs w:val="22"/>
        </w:rPr>
      </w:pPr>
    </w:p>
    <w:p w14:paraId="2856BA12" w14:textId="77777777" w:rsidR="00A36A7A" w:rsidRDefault="00A36A7A" w:rsidP="00E47504">
      <w:pPr>
        <w:ind w:left="1701" w:hanging="1701"/>
        <w:rPr>
          <w:sz w:val="22"/>
          <w:szCs w:val="22"/>
        </w:rPr>
      </w:pPr>
    </w:p>
    <w:p w14:paraId="222D1218" w14:textId="77777777" w:rsidR="00A36A7A" w:rsidRDefault="00A36A7A" w:rsidP="00E47504">
      <w:pPr>
        <w:ind w:left="1701" w:hanging="1701"/>
        <w:rPr>
          <w:sz w:val="22"/>
          <w:szCs w:val="22"/>
        </w:rPr>
      </w:pPr>
    </w:p>
    <w:p w14:paraId="361BD61F" w14:textId="77777777" w:rsidR="00A36A7A" w:rsidRDefault="00A36A7A" w:rsidP="00E47504">
      <w:pPr>
        <w:ind w:left="1701" w:hanging="1701"/>
        <w:rPr>
          <w:sz w:val="22"/>
          <w:szCs w:val="22"/>
        </w:rPr>
      </w:pPr>
    </w:p>
    <w:p w14:paraId="64F22DF7" w14:textId="77777777" w:rsidR="00A36A7A" w:rsidRDefault="00A36A7A" w:rsidP="00E47504">
      <w:pPr>
        <w:ind w:left="1701" w:hanging="1701"/>
        <w:rPr>
          <w:sz w:val="22"/>
          <w:szCs w:val="22"/>
        </w:rPr>
      </w:pPr>
    </w:p>
    <w:p w14:paraId="39DA3A3E" w14:textId="77777777" w:rsidR="00A36A7A" w:rsidRDefault="00A36A7A" w:rsidP="00E47504">
      <w:pPr>
        <w:ind w:left="1701" w:hanging="1701"/>
        <w:rPr>
          <w:sz w:val="22"/>
          <w:szCs w:val="22"/>
        </w:rPr>
      </w:pPr>
    </w:p>
    <w:p w14:paraId="03F92A61" w14:textId="77777777" w:rsidR="00A36A7A" w:rsidRDefault="00A36A7A" w:rsidP="00E47504">
      <w:pPr>
        <w:ind w:left="1701" w:hanging="1701"/>
        <w:rPr>
          <w:sz w:val="22"/>
          <w:szCs w:val="22"/>
        </w:rPr>
      </w:pPr>
    </w:p>
    <w:p w14:paraId="08DB7427" w14:textId="77777777" w:rsidR="00A36A7A" w:rsidRDefault="00A36A7A" w:rsidP="00E47504">
      <w:pPr>
        <w:ind w:left="1701" w:hanging="1701"/>
        <w:rPr>
          <w:sz w:val="22"/>
          <w:szCs w:val="22"/>
        </w:rPr>
      </w:pPr>
    </w:p>
    <w:p w14:paraId="6603B663" w14:textId="77777777" w:rsidR="00A36A7A" w:rsidRDefault="00A36A7A" w:rsidP="00E47504">
      <w:pPr>
        <w:ind w:left="1701" w:hanging="1701"/>
        <w:rPr>
          <w:sz w:val="22"/>
          <w:szCs w:val="22"/>
        </w:rPr>
      </w:pPr>
    </w:p>
    <w:p w14:paraId="3778D2FA" w14:textId="77777777" w:rsidR="00A36A7A" w:rsidRDefault="00A36A7A" w:rsidP="00E47504">
      <w:pPr>
        <w:ind w:left="1701" w:hanging="1701"/>
        <w:rPr>
          <w:sz w:val="22"/>
          <w:szCs w:val="22"/>
        </w:rPr>
      </w:pPr>
    </w:p>
    <w:p w14:paraId="31428096" w14:textId="77777777" w:rsidR="00A36A7A" w:rsidRDefault="00A36A7A" w:rsidP="00E47504">
      <w:pPr>
        <w:ind w:left="1701" w:hanging="1701"/>
        <w:rPr>
          <w:sz w:val="22"/>
          <w:szCs w:val="22"/>
        </w:rPr>
      </w:pPr>
    </w:p>
    <w:p w14:paraId="5F4BC412" w14:textId="77777777" w:rsidR="00A36A7A" w:rsidRDefault="00A36A7A" w:rsidP="00E47504">
      <w:pPr>
        <w:ind w:left="1701" w:hanging="1701"/>
        <w:rPr>
          <w:sz w:val="22"/>
          <w:szCs w:val="22"/>
        </w:rPr>
      </w:pPr>
    </w:p>
    <w:p w14:paraId="78ADCE9C" w14:textId="77777777" w:rsidR="00A36A7A" w:rsidRDefault="00A36A7A" w:rsidP="00E47504">
      <w:pPr>
        <w:ind w:left="1701" w:hanging="1701"/>
        <w:rPr>
          <w:sz w:val="22"/>
          <w:szCs w:val="22"/>
        </w:rPr>
      </w:pPr>
    </w:p>
    <w:p w14:paraId="3EDC4257" w14:textId="77777777" w:rsidR="00A36A7A" w:rsidRDefault="00A36A7A" w:rsidP="00E47504">
      <w:pPr>
        <w:ind w:left="1701" w:hanging="1701"/>
        <w:rPr>
          <w:sz w:val="22"/>
          <w:szCs w:val="22"/>
        </w:rPr>
      </w:pPr>
    </w:p>
    <w:p w14:paraId="22E9CD43" w14:textId="77777777" w:rsidR="00A36A7A" w:rsidRDefault="00A36A7A" w:rsidP="00E47504">
      <w:pPr>
        <w:ind w:left="1701" w:hanging="1701"/>
        <w:rPr>
          <w:sz w:val="22"/>
          <w:szCs w:val="22"/>
        </w:rPr>
      </w:pPr>
    </w:p>
    <w:p w14:paraId="7E744C04" w14:textId="77777777" w:rsidR="00A36A7A" w:rsidRDefault="00A36A7A" w:rsidP="00E47504">
      <w:pPr>
        <w:ind w:left="1701" w:hanging="1701"/>
        <w:rPr>
          <w:sz w:val="22"/>
          <w:szCs w:val="22"/>
        </w:rPr>
      </w:pPr>
    </w:p>
    <w:p w14:paraId="4E953CFF" w14:textId="77777777" w:rsidR="00A36A7A" w:rsidRDefault="00A36A7A" w:rsidP="00E47504">
      <w:pPr>
        <w:ind w:left="1701" w:hanging="1701"/>
        <w:rPr>
          <w:sz w:val="22"/>
          <w:szCs w:val="22"/>
        </w:rPr>
      </w:pPr>
    </w:p>
    <w:p w14:paraId="4E51F31B" w14:textId="77777777" w:rsidR="00A36A7A" w:rsidRDefault="00A36A7A" w:rsidP="00E47504">
      <w:pPr>
        <w:ind w:left="1701" w:hanging="1701"/>
        <w:rPr>
          <w:sz w:val="22"/>
          <w:szCs w:val="22"/>
        </w:rPr>
      </w:pPr>
    </w:p>
    <w:p w14:paraId="38E81EF0" w14:textId="77777777" w:rsidR="00A36A7A" w:rsidRDefault="00A36A7A" w:rsidP="00E47504">
      <w:pPr>
        <w:ind w:left="1701" w:hanging="1701"/>
        <w:rPr>
          <w:sz w:val="22"/>
          <w:szCs w:val="22"/>
        </w:rPr>
      </w:pPr>
    </w:p>
    <w:p w14:paraId="3BF7A5A5" w14:textId="77777777" w:rsidR="00A36A7A" w:rsidRDefault="00A36A7A" w:rsidP="00E47504">
      <w:pPr>
        <w:ind w:left="1701" w:hanging="1701"/>
        <w:rPr>
          <w:sz w:val="22"/>
          <w:szCs w:val="22"/>
        </w:rPr>
      </w:pPr>
    </w:p>
    <w:p w14:paraId="269A7738" w14:textId="77777777" w:rsidR="00A36A7A" w:rsidRDefault="00A36A7A" w:rsidP="00E47504">
      <w:pPr>
        <w:ind w:left="1701" w:hanging="1701"/>
        <w:rPr>
          <w:sz w:val="22"/>
          <w:szCs w:val="22"/>
        </w:rPr>
      </w:pPr>
    </w:p>
    <w:p w14:paraId="0EDC75BD" w14:textId="77777777" w:rsidR="00A36A7A" w:rsidRDefault="00A36A7A" w:rsidP="00E47504">
      <w:pPr>
        <w:ind w:left="1701" w:hanging="1701"/>
        <w:rPr>
          <w:sz w:val="22"/>
          <w:szCs w:val="22"/>
        </w:rPr>
      </w:pPr>
    </w:p>
    <w:p w14:paraId="1D3B46D7" w14:textId="77777777" w:rsidR="009E2501" w:rsidRDefault="009E2501" w:rsidP="00E47504">
      <w:pPr>
        <w:ind w:left="1701" w:hanging="1701"/>
        <w:rPr>
          <w:sz w:val="22"/>
          <w:szCs w:val="22"/>
        </w:rPr>
      </w:pPr>
    </w:p>
    <w:p w14:paraId="06195BE8" w14:textId="77777777" w:rsidR="009E2501" w:rsidRDefault="009E2501" w:rsidP="00E47504">
      <w:pPr>
        <w:ind w:left="1701" w:hanging="1701"/>
        <w:rPr>
          <w:sz w:val="22"/>
          <w:szCs w:val="22"/>
        </w:rPr>
      </w:pPr>
    </w:p>
    <w:p w14:paraId="15E796CB" w14:textId="77777777" w:rsidR="009E2501" w:rsidRDefault="009E2501" w:rsidP="00E47504">
      <w:pPr>
        <w:ind w:left="1701" w:hanging="1701"/>
        <w:rPr>
          <w:sz w:val="22"/>
          <w:szCs w:val="22"/>
        </w:rPr>
      </w:pPr>
    </w:p>
    <w:p w14:paraId="7090B678" w14:textId="77777777" w:rsidR="009E2501" w:rsidRDefault="009E2501" w:rsidP="00E47504">
      <w:pPr>
        <w:ind w:left="1701" w:hanging="1701"/>
        <w:rPr>
          <w:sz w:val="22"/>
          <w:szCs w:val="22"/>
        </w:rPr>
      </w:pPr>
    </w:p>
    <w:p w14:paraId="7AB519CB" w14:textId="77777777" w:rsidR="009E2501" w:rsidRDefault="009E2501" w:rsidP="00E47504">
      <w:pPr>
        <w:ind w:left="1701" w:hanging="1701"/>
        <w:rPr>
          <w:sz w:val="22"/>
          <w:szCs w:val="22"/>
        </w:rPr>
      </w:pPr>
    </w:p>
    <w:p w14:paraId="10AB78DC" w14:textId="77777777" w:rsidR="009E2501" w:rsidRDefault="009E2501" w:rsidP="00E47504">
      <w:pPr>
        <w:ind w:left="1701" w:hanging="1701"/>
        <w:rPr>
          <w:sz w:val="22"/>
          <w:szCs w:val="22"/>
        </w:rPr>
      </w:pPr>
    </w:p>
    <w:p w14:paraId="1D4849FE" w14:textId="77777777" w:rsidR="009E2501" w:rsidRDefault="009E2501" w:rsidP="00E47504">
      <w:pPr>
        <w:ind w:left="1701" w:hanging="1701"/>
        <w:rPr>
          <w:sz w:val="22"/>
          <w:szCs w:val="22"/>
        </w:rPr>
      </w:pPr>
    </w:p>
    <w:p w14:paraId="794B6658" w14:textId="77777777" w:rsidR="009E2501" w:rsidRDefault="009E2501" w:rsidP="00E47504">
      <w:pPr>
        <w:ind w:left="1701" w:hanging="1701"/>
        <w:rPr>
          <w:sz w:val="22"/>
          <w:szCs w:val="22"/>
        </w:rPr>
      </w:pPr>
    </w:p>
    <w:p w14:paraId="5CA22C56" w14:textId="77777777" w:rsidR="009E2501" w:rsidRDefault="009E2501" w:rsidP="00E47504">
      <w:pPr>
        <w:ind w:left="1701" w:hanging="1701"/>
        <w:rPr>
          <w:sz w:val="22"/>
          <w:szCs w:val="22"/>
        </w:rPr>
      </w:pPr>
    </w:p>
    <w:p w14:paraId="548BCE83" w14:textId="77777777" w:rsidR="009E2501" w:rsidRDefault="009E2501" w:rsidP="00E47504">
      <w:pPr>
        <w:ind w:left="1701" w:hanging="1701"/>
        <w:rPr>
          <w:sz w:val="22"/>
          <w:szCs w:val="22"/>
        </w:rPr>
      </w:pPr>
    </w:p>
    <w:p w14:paraId="127E4751" w14:textId="77777777" w:rsidR="009E2501" w:rsidRDefault="009E2501" w:rsidP="00E47504">
      <w:pPr>
        <w:ind w:left="1701" w:hanging="1701"/>
        <w:rPr>
          <w:sz w:val="22"/>
          <w:szCs w:val="22"/>
        </w:rPr>
      </w:pPr>
    </w:p>
    <w:p w14:paraId="1182AC18" w14:textId="77777777" w:rsidR="009E2501" w:rsidRDefault="009E2501" w:rsidP="00E47504">
      <w:pPr>
        <w:ind w:left="1701" w:hanging="1701"/>
        <w:rPr>
          <w:sz w:val="22"/>
          <w:szCs w:val="22"/>
        </w:rPr>
      </w:pPr>
    </w:p>
    <w:p w14:paraId="5D10DB00" w14:textId="77777777" w:rsidR="009E2501" w:rsidRDefault="009E2501" w:rsidP="00E47504">
      <w:pPr>
        <w:ind w:left="1701" w:hanging="1701"/>
        <w:rPr>
          <w:sz w:val="22"/>
          <w:szCs w:val="22"/>
        </w:rPr>
      </w:pPr>
    </w:p>
    <w:p w14:paraId="6AAE775F" w14:textId="77777777" w:rsidR="009E2501" w:rsidRDefault="009E2501" w:rsidP="00E47504">
      <w:pPr>
        <w:ind w:left="1701" w:hanging="1701"/>
        <w:rPr>
          <w:sz w:val="22"/>
          <w:szCs w:val="22"/>
        </w:rPr>
      </w:pPr>
    </w:p>
    <w:p w14:paraId="3A9D97B2" w14:textId="77777777" w:rsidR="00A36A7A" w:rsidRDefault="00A36A7A" w:rsidP="00E47504">
      <w:pPr>
        <w:ind w:left="1701" w:hanging="1701"/>
        <w:rPr>
          <w:sz w:val="22"/>
          <w:szCs w:val="22"/>
        </w:rPr>
      </w:pPr>
    </w:p>
    <w:p w14:paraId="5308A3D2" w14:textId="77777777" w:rsidR="00A36A7A" w:rsidRDefault="00A36A7A" w:rsidP="00E47504">
      <w:pPr>
        <w:ind w:left="1701" w:hanging="1701"/>
        <w:rPr>
          <w:sz w:val="22"/>
          <w:szCs w:val="22"/>
        </w:rPr>
      </w:pPr>
    </w:p>
    <w:p w14:paraId="3D1A8CCD" w14:textId="73C4B0FD" w:rsidR="00E47504" w:rsidRPr="00C471A2" w:rsidRDefault="00E47504" w:rsidP="00321E70">
      <w:pPr>
        <w:rPr>
          <w:sz w:val="22"/>
          <w:szCs w:val="22"/>
        </w:rPr>
      </w:pPr>
      <w:r w:rsidRPr="00C471A2">
        <w:rPr>
          <w:sz w:val="22"/>
          <w:szCs w:val="22"/>
        </w:rPr>
        <w:t xml:space="preserve">Warszawa, dnia </w:t>
      </w:r>
      <w:r w:rsidR="0014100C">
        <w:rPr>
          <w:sz w:val="22"/>
          <w:szCs w:val="22"/>
        </w:rPr>
        <w:t>6</w:t>
      </w:r>
      <w:r w:rsidR="0053109A">
        <w:rPr>
          <w:sz w:val="22"/>
          <w:szCs w:val="22"/>
        </w:rPr>
        <w:t xml:space="preserve"> lutego</w:t>
      </w:r>
      <w:r w:rsidR="00847FFC">
        <w:rPr>
          <w:sz w:val="22"/>
          <w:szCs w:val="22"/>
        </w:rPr>
        <w:t xml:space="preserve"> </w:t>
      </w:r>
      <w:r w:rsidRPr="00C471A2">
        <w:rPr>
          <w:sz w:val="22"/>
          <w:szCs w:val="22"/>
        </w:rPr>
        <w:t>201</w:t>
      </w:r>
      <w:r w:rsidR="009E2501">
        <w:rPr>
          <w:sz w:val="22"/>
          <w:szCs w:val="22"/>
        </w:rPr>
        <w:t>9</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54B26877"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5B5E70D9" w14:textId="77777777"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4081FF15"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A55B76F" w14:textId="77777777" w:rsidR="00E47504" w:rsidRPr="00C471A2" w:rsidRDefault="00E47504">
            <w:pPr>
              <w:spacing w:line="276" w:lineRule="auto"/>
              <w:rPr>
                <w:sz w:val="22"/>
                <w:szCs w:val="22"/>
                <w:lang w:eastAsia="en-US"/>
              </w:rPr>
            </w:pPr>
          </w:p>
          <w:p w14:paraId="256AFC2F" w14:textId="77777777" w:rsidR="00E47504" w:rsidRPr="00C471A2" w:rsidRDefault="00E47504">
            <w:pPr>
              <w:spacing w:line="276" w:lineRule="auto"/>
              <w:rPr>
                <w:sz w:val="22"/>
                <w:szCs w:val="22"/>
                <w:lang w:eastAsia="en-US"/>
              </w:rPr>
            </w:pPr>
          </w:p>
          <w:p w14:paraId="14596F45"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460E5586" w14:textId="77777777" w:rsidR="00E47504" w:rsidRPr="00C471A2" w:rsidRDefault="00E47504">
            <w:pPr>
              <w:spacing w:line="276" w:lineRule="auto"/>
              <w:rPr>
                <w:sz w:val="22"/>
                <w:szCs w:val="22"/>
                <w:lang w:eastAsia="en-US"/>
              </w:rPr>
            </w:pPr>
          </w:p>
          <w:p w14:paraId="2EF3DD02" w14:textId="77777777" w:rsidR="00E47504" w:rsidRPr="00C471A2" w:rsidRDefault="00E47504">
            <w:pPr>
              <w:spacing w:line="276" w:lineRule="auto"/>
              <w:rPr>
                <w:sz w:val="22"/>
                <w:szCs w:val="22"/>
                <w:lang w:eastAsia="en-US"/>
              </w:rPr>
            </w:pPr>
          </w:p>
          <w:p w14:paraId="5C725BB5" w14:textId="77777777"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14:paraId="2A35219F" w14:textId="77777777" w:rsidR="00E47504" w:rsidRPr="00C471A2" w:rsidRDefault="00E47504">
            <w:pPr>
              <w:spacing w:line="276" w:lineRule="auto"/>
              <w:rPr>
                <w:sz w:val="22"/>
                <w:szCs w:val="22"/>
                <w:lang w:eastAsia="en-US"/>
              </w:rPr>
            </w:pPr>
          </w:p>
        </w:tc>
      </w:tr>
      <w:tr w:rsidR="00E47504" w:rsidRPr="00C471A2"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40DD98F8" w14:textId="77777777" w:rsidR="00E47504" w:rsidRPr="00C471A2" w:rsidRDefault="00E47504" w:rsidP="00E47504">
      <w:pPr>
        <w:jc w:val="center"/>
        <w:rPr>
          <w:b/>
          <w:sz w:val="22"/>
          <w:szCs w:val="22"/>
        </w:rPr>
      </w:pPr>
    </w:p>
    <w:p w14:paraId="10423A10" w14:textId="594AFBD8" w:rsidR="00E47504" w:rsidRPr="00C471A2" w:rsidRDefault="00E47504" w:rsidP="00207337">
      <w:pPr>
        <w:pStyle w:val="Default"/>
        <w:tabs>
          <w:tab w:val="left" w:pos="0"/>
        </w:tabs>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9E2501" w:rsidRPr="00574F64">
        <w:rPr>
          <w:b/>
          <w:color w:val="auto"/>
          <w:sz w:val="22"/>
          <w:szCs w:val="22"/>
        </w:rPr>
        <w:t xml:space="preserve">dostawę     </w:t>
      </w:r>
      <w:r w:rsidR="009E2501" w:rsidRPr="00F6765E">
        <w:rPr>
          <w:b/>
          <w:color w:val="auto"/>
          <w:sz w:val="22"/>
          <w:szCs w:val="22"/>
        </w:rPr>
        <w:t>komputerów przenośnych oraz sprzętu komputerowego</w:t>
      </w:r>
      <w:r w:rsidR="009E2501" w:rsidRPr="00574F64">
        <w:rPr>
          <w:b/>
          <w:sz w:val="22"/>
          <w:szCs w:val="22"/>
        </w:rPr>
        <w:t xml:space="preserve"> dla Mazowieckiej Instytucj</w:t>
      </w:r>
      <w:r w:rsidR="009E2501">
        <w:rPr>
          <w:b/>
          <w:sz w:val="22"/>
          <w:szCs w:val="22"/>
        </w:rPr>
        <w:t>i Gospodarki Budżetowej Mazovia</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53109A">
        <w:rPr>
          <w:b/>
          <w:sz w:val="22"/>
          <w:szCs w:val="22"/>
        </w:rPr>
        <w:t>1/02</w:t>
      </w:r>
      <w:r w:rsidR="00936DA3">
        <w:rPr>
          <w:b/>
          <w:sz w:val="22"/>
          <w:szCs w:val="22"/>
        </w:rPr>
        <w:t>/201</w:t>
      </w:r>
      <w:r w:rsidR="009E2501">
        <w:rPr>
          <w:b/>
          <w:sz w:val="22"/>
          <w:szCs w:val="22"/>
        </w:rPr>
        <w:t>9</w:t>
      </w:r>
      <w:r w:rsidR="00936DA3">
        <w:rPr>
          <w:b/>
          <w:sz w:val="22"/>
          <w:szCs w:val="22"/>
        </w:rPr>
        <w:t>/</w:t>
      </w:r>
      <w:r w:rsidR="00207337">
        <w:rPr>
          <w:b/>
          <w:sz w:val="22"/>
          <w:szCs w:val="22"/>
        </w:rPr>
        <w:t>D</w:t>
      </w:r>
      <w:r w:rsidRPr="00C471A2">
        <w:rPr>
          <w:sz w:val="22"/>
          <w:szCs w:val="22"/>
        </w:rPr>
        <w:t xml:space="preserve"> zwaną dalej „SIWZ”, a w szczególności zgodnie z opisem przedmiotu zamówienia określonym rozdziale III SIWZ:</w:t>
      </w:r>
    </w:p>
    <w:p w14:paraId="57BA34BA" w14:textId="77777777" w:rsidR="009D1CBE" w:rsidRPr="009D1CBE" w:rsidRDefault="009D1CBE" w:rsidP="00207337">
      <w:pPr>
        <w:numPr>
          <w:ilvl w:val="0"/>
          <w:numId w:val="7"/>
        </w:numPr>
        <w:tabs>
          <w:tab w:val="clear" w:pos="360"/>
          <w:tab w:val="num" w:pos="284"/>
        </w:tabs>
        <w:ind w:left="284" w:hanging="284"/>
        <w:rPr>
          <w:sz w:val="22"/>
          <w:szCs w:val="22"/>
        </w:rPr>
      </w:pPr>
      <w:r w:rsidRPr="009D1CBE">
        <w:rPr>
          <w:sz w:val="22"/>
          <w:szCs w:val="22"/>
        </w:rPr>
        <w:t xml:space="preserve">Łączna cena netto oferty w wysokości </w:t>
      </w:r>
      <w:r>
        <w:rPr>
          <w:sz w:val="22"/>
          <w:szCs w:val="22"/>
        </w:rPr>
        <w:t>..............</w:t>
      </w:r>
      <w:r w:rsidRPr="009D1CBE">
        <w:rPr>
          <w:sz w:val="22"/>
          <w:szCs w:val="22"/>
        </w:rPr>
        <w:t>.......................................</w:t>
      </w:r>
      <w:r>
        <w:rPr>
          <w:sz w:val="22"/>
          <w:szCs w:val="22"/>
        </w:rPr>
        <w:t>.................</w:t>
      </w:r>
      <w:r w:rsidRPr="009D1CBE">
        <w:rPr>
          <w:sz w:val="22"/>
          <w:szCs w:val="22"/>
        </w:rPr>
        <w:t xml:space="preserve">złotych, </w:t>
      </w:r>
      <w:r>
        <w:rPr>
          <w:sz w:val="22"/>
          <w:szCs w:val="22"/>
        </w:rPr>
        <w:t xml:space="preserve">              </w:t>
      </w:r>
      <w:r w:rsidRPr="009D1CBE">
        <w:rPr>
          <w:sz w:val="22"/>
          <w:szCs w:val="22"/>
        </w:rPr>
        <w:t>(słownie: …………………………………………......….. złotych).</w:t>
      </w:r>
    </w:p>
    <w:p w14:paraId="1D85B743" w14:textId="77777777" w:rsidR="009D1CBE" w:rsidRDefault="009D1CBE" w:rsidP="007C35DE">
      <w:pPr>
        <w:numPr>
          <w:ilvl w:val="0"/>
          <w:numId w:val="7"/>
        </w:numPr>
        <w:tabs>
          <w:tab w:val="clear" w:pos="360"/>
          <w:tab w:val="left" w:pos="284"/>
        </w:tabs>
        <w:ind w:left="284" w:hanging="284"/>
        <w:rPr>
          <w:sz w:val="22"/>
          <w:szCs w:val="22"/>
        </w:rPr>
      </w:pPr>
      <w:r w:rsidRPr="009D1CBE">
        <w:rPr>
          <w:sz w:val="22"/>
          <w:szCs w:val="22"/>
        </w:rPr>
        <w:t xml:space="preserve">Łączna cena brutto oferty w wysokości .................................................................... złotych, </w:t>
      </w:r>
      <w:r>
        <w:rPr>
          <w:sz w:val="22"/>
          <w:szCs w:val="22"/>
        </w:rPr>
        <w:t>(</w:t>
      </w:r>
      <w:r w:rsidRPr="009D1CBE">
        <w:rPr>
          <w:sz w:val="22"/>
          <w:szCs w:val="22"/>
        </w:rPr>
        <w:t>słownie................................................................</w:t>
      </w:r>
      <w:r w:rsidR="00207337">
        <w:rPr>
          <w:sz w:val="22"/>
          <w:szCs w:val="22"/>
        </w:rPr>
        <w:t>............</w:t>
      </w:r>
      <w:r w:rsidRPr="009D1CBE">
        <w:rPr>
          <w:sz w:val="22"/>
          <w:szCs w:val="22"/>
        </w:rPr>
        <w:t>. złotych).</w:t>
      </w:r>
    </w:p>
    <w:p w14:paraId="2DD44A33" w14:textId="4254D6E1" w:rsidR="0023734A" w:rsidRPr="004B5CA9" w:rsidRDefault="004B5CA9" w:rsidP="007C35DE">
      <w:pPr>
        <w:numPr>
          <w:ilvl w:val="0"/>
          <w:numId w:val="7"/>
        </w:numPr>
        <w:tabs>
          <w:tab w:val="clear" w:pos="360"/>
          <w:tab w:val="left" w:pos="284"/>
        </w:tabs>
        <w:ind w:left="284" w:hanging="284"/>
        <w:rPr>
          <w:b/>
          <w:sz w:val="22"/>
          <w:szCs w:val="22"/>
        </w:rPr>
      </w:pPr>
      <w:r w:rsidRPr="004B5CA9">
        <w:rPr>
          <w:b/>
          <w:i/>
          <w:sz w:val="22"/>
          <w:szCs w:val="22"/>
          <w:u w:val="single"/>
        </w:rPr>
        <w:t xml:space="preserve">Jeden producent (P) </w:t>
      </w:r>
      <w:r w:rsidRPr="004B5CA9">
        <w:rPr>
          <w:rFonts w:eastAsia="Calibri"/>
          <w:b/>
          <w:i/>
          <w:u w:val="single"/>
        </w:rPr>
        <w:t xml:space="preserve">(dotyczy </w:t>
      </w:r>
      <w:r w:rsidR="009E2501">
        <w:rPr>
          <w:rFonts w:eastAsia="Calibri"/>
          <w:b/>
          <w:i/>
          <w:u w:val="single"/>
        </w:rPr>
        <w:t>komputerów przenośnych</w:t>
      </w:r>
      <w:r w:rsidRPr="004B5CA9">
        <w:rPr>
          <w:rFonts w:eastAsia="Calibri"/>
          <w:b/>
          <w:i/>
          <w:u w:val="single"/>
        </w:rPr>
        <w:t>, monitora, myszy, klawiatury</w:t>
      </w:r>
      <w:r w:rsidR="009E2501">
        <w:rPr>
          <w:rFonts w:eastAsia="Calibri"/>
          <w:b/>
          <w:i/>
          <w:u w:val="single"/>
        </w:rPr>
        <w:t>, stacji dokującej</w:t>
      </w:r>
      <w:r w:rsidRPr="00574F64">
        <w:rPr>
          <w:rFonts w:eastAsia="Calibri"/>
          <w:i/>
          <w:u w:val="single"/>
        </w:rPr>
        <w:t>)</w:t>
      </w:r>
      <w:r w:rsidRPr="00574F64">
        <w:rPr>
          <w:sz w:val="22"/>
          <w:szCs w:val="22"/>
          <w:u w:val="single"/>
        </w:rPr>
        <w:t xml:space="preserve"> </w:t>
      </w:r>
      <w:r>
        <w:rPr>
          <w:b/>
          <w:sz w:val="22"/>
          <w:szCs w:val="22"/>
        </w:rPr>
        <w:t>…</w:t>
      </w:r>
      <w:r w:rsidR="009E2501">
        <w:rPr>
          <w:b/>
          <w:sz w:val="22"/>
          <w:szCs w:val="22"/>
        </w:rPr>
        <w:t>……….</w:t>
      </w:r>
      <w:r>
        <w:rPr>
          <w:b/>
          <w:sz w:val="22"/>
          <w:szCs w:val="22"/>
        </w:rPr>
        <w:t>…</w:t>
      </w:r>
      <w:r w:rsidR="0023734A">
        <w:rPr>
          <w:i/>
          <w:sz w:val="22"/>
          <w:szCs w:val="22"/>
        </w:rPr>
        <w:t xml:space="preserve"> </w:t>
      </w:r>
      <w:r w:rsidRPr="009E2501">
        <w:rPr>
          <w:b/>
          <w:i/>
          <w:sz w:val="22"/>
          <w:szCs w:val="22"/>
        </w:rPr>
        <w:t>Tak/Nie</w:t>
      </w:r>
      <w:r w:rsidR="009E2501">
        <w:rPr>
          <w:i/>
          <w:sz w:val="22"/>
          <w:szCs w:val="22"/>
        </w:rPr>
        <w:t xml:space="preserve">, </w:t>
      </w:r>
      <w:r w:rsidR="009E2501">
        <w:rPr>
          <w:b/>
          <w:sz w:val="22"/>
          <w:szCs w:val="22"/>
        </w:rPr>
        <w:t>*</w:t>
      </w:r>
      <w:r w:rsidR="009E2501" w:rsidRPr="0023734A">
        <w:rPr>
          <w:i/>
          <w:sz w:val="22"/>
          <w:szCs w:val="22"/>
        </w:rPr>
        <w:t>wpisuje Wykonawca</w:t>
      </w:r>
      <w:r w:rsidR="009E2501">
        <w:rPr>
          <w:i/>
          <w:sz w:val="22"/>
          <w:szCs w:val="22"/>
        </w:rPr>
        <w:t xml:space="preserve"> (w przypadku zaznaczenia odpowiedzi Tak, należy wpisać nazwę producenta</w:t>
      </w:r>
      <w:r w:rsidR="00420438">
        <w:rPr>
          <w:i/>
          <w:sz w:val="22"/>
          <w:szCs w:val="22"/>
        </w:rPr>
        <w:t>, nazwę modelu oraz symbol</w:t>
      </w:r>
      <w:r w:rsidR="009E2501">
        <w:rPr>
          <w:i/>
          <w:sz w:val="22"/>
          <w:szCs w:val="22"/>
        </w:rPr>
        <w:t>)</w:t>
      </w:r>
    </w:p>
    <w:p w14:paraId="68266C9A" w14:textId="77777777" w:rsidR="004B5CA9" w:rsidRPr="004B5CA9" w:rsidRDefault="004B5CA9" w:rsidP="007C35DE">
      <w:pPr>
        <w:numPr>
          <w:ilvl w:val="0"/>
          <w:numId w:val="7"/>
        </w:numPr>
        <w:tabs>
          <w:tab w:val="clear" w:pos="360"/>
          <w:tab w:val="left" w:pos="284"/>
        </w:tabs>
        <w:ind w:left="284" w:hanging="284"/>
        <w:rPr>
          <w:b/>
          <w:i/>
          <w:sz w:val="22"/>
          <w:szCs w:val="22"/>
        </w:rPr>
      </w:pPr>
      <w:r w:rsidRPr="004B5CA9">
        <w:rPr>
          <w:b/>
          <w:i/>
          <w:sz w:val="22"/>
          <w:szCs w:val="22"/>
          <w:u w:val="single"/>
        </w:rPr>
        <w:t>Pakiet biurowy (B)</w:t>
      </w:r>
      <w:r w:rsidR="009B3F59" w:rsidRPr="009B3F59">
        <w:rPr>
          <w:sz w:val="22"/>
          <w:szCs w:val="22"/>
          <w:u w:val="single"/>
        </w:rPr>
        <w:t xml:space="preserve"> </w:t>
      </w:r>
      <w:r w:rsidR="009B3F59" w:rsidRPr="009B3F59">
        <w:rPr>
          <w:b/>
          <w:sz w:val="22"/>
          <w:szCs w:val="22"/>
        </w:rPr>
        <w:t>……</w:t>
      </w:r>
      <w:r w:rsidR="009B3F59">
        <w:rPr>
          <w:b/>
          <w:sz w:val="22"/>
          <w:szCs w:val="22"/>
        </w:rPr>
        <w:t>……………………………………………………….................................................................</w:t>
      </w:r>
      <w:r w:rsidR="009B3F59" w:rsidRPr="009B3F59">
        <w:rPr>
          <w:b/>
          <w:sz w:val="22"/>
          <w:szCs w:val="22"/>
        </w:rPr>
        <w:t>.</w:t>
      </w:r>
      <w:r w:rsidR="009B3F59">
        <w:rPr>
          <w:sz w:val="22"/>
          <w:szCs w:val="22"/>
        </w:rPr>
        <w:t>*</w:t>
      </w:r>
      <w:r w:rsidR="009B3F59" w:rsidRPr="009B3F59">
        <w:rPr>
          <w:i/>
          <w:sz w:val="22"/>
          <w:szCs w:val="22"/>
        </w:rPr>
        <w:t>wpisuje Wykonawca</w:t>
      </w:r>
      <w:r w:rsidR="009B3F59" w:rsidRPr="009B3F59">
        <w:rPr>
          <w:sz w:val="22"/>
          <w:szCs w:val="22"/>
        </w:rPr>
        <w:t xml:space="preserve"> </w:t>
      </w:r>
      <w:r w:rsidR="009B3F59" w:rsidRPr="009B3F59">
        <w:rPr>
          <w:i/>
          <w:sz w:val="22"/>
          <w:szCs w:val="22"/>
        </w:rPr>
        <w:t>nazwę zestawu pakietu biurowego*</w:t>
      </w:r>
    </w:p>
    <w:p w14:paraId="25214EBA" w14:textId="77777777" w:rsidR="004B5CA9" w:rsidRPr="009B3F59" w:rsidRDefault="004B5CA9" w:rsidP="009B3F59">
      <w:pPr>
        <w:numPr>
          <w:ilvl w:val="0"/>
          <w:numId w:val="7"/>
        </w:numPr>
        <w:tabs>
          <w:tab w:val="left" w:pos="284"/>
        </w:tabs>
        <w:rPr>
          <w:b/>
          <w:sz w:val="22"/>
          <w:szCs w:val="22"/>
        </w:rPr>
      </w:pPr>
      <w:r w:rsidRPr="004B5CA9">
        <w:rPr>
          <w:b/>
          <w:i/>
          <w:sz w:val="22"/>
          <w:szCs w:val="22"/>
          <w:u w:val="single"/>
        </w:rPr>
        <w:t>Gwarancja NBD (G)</w:t>
      </w:r>
      <w:r w:rsidR="009B3F59" w:rsidRPr="009B3F59">
        <w:rPr>
          <w:b/>
          <w:i/>
          <w:sz w:val="22"/>
          <w:szCs w:val="22"/>
        </w:rPr>
        <w:t>……</w:t>
      </w:r>
      <w:r w:rsidR="009B3F59" w:rsidRPr="009B3F59">
        <w:rPr>
          <w:b/>
          <w:sz w:val="22"/>
          <w:szCs w:val="22"/>
        </w:rPr>
        <w:t xml:space="preserve"> </w:t>
      </w:r>
      <w:r w:rsidR="009B3F59">
        <w:rPr>
          <w:b/>
          <w:sz w:val="22"/>
          <w:szCs w:val="22"/>
        </w:rPr>
        <w:t xml:space="preserve">* </w:t>
      </w:r>
      <w:r w:rsidR="009B3F59" w:rsidRPr="009B3F59">
        <w:rPr>
          <w:i/>
          <w:sz w:val="22"/>
          <w:szCs w:val="22"/>
        </w:rPr>
        <w:t>wpisuje Wykonawca</w:t>
      </w:r>
      <w:r w:rsidR="009B3F59">
        <w:rPr>
          <w:i/>
          <w:sz w:val="22"/>
          <w:szCs w:val="22"/>
        </w:rPr>
        <w:t>,</w:t>
      </w:r>
      <w:r w:rsidR="009B3F59" w:rsidRPr="009B3F59">
        <w:rPr>
          <w:i/>
          <w:sz w:val="22"/>
          <w:szCs w:val="22"/>
        </w:rPr>
        <w:t xml:space="preserve"> </w:t>
      </w:r>
      <w:r w:rsidR="009B3F59">
        <w:rPr>
          <w:i/>
          <w:sz w:val="22"/>
          <w:szCs w:val="22"/>
        </w:rPr>
        <w:t>Tak/Nie</w:t>
      </w:r>
    </w:p>
    <w:p w14:paraId="7048ACC9" w14:textId="77777777" w:rsidR="00D62385" w:rsidRDefault="00D62385" w:rsidP="00207337">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14:paraId="2F19887E" w14:textId="77777777"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 xml:space="preserve">amawiającego, czy wybór oferty będzie prowadzić do powstania u zamawiającego obowiązku podatkowego, wskazując nazwę (rodzaj) towaru lub usługi, </w:t>
      </w:r>
      <w:r w:rsidRPr="00C471A2">
        <w:rPr>
          <w:rFonts w:eastAsiaTheme="minorHAnsi"/>
          <w:sz w:val="22"/>
          <w:szCs w:val="22"/>
          <w:lang w:eastAsia="en-US"/>
        </w:rPr>
        <w:lastRenderedPageBreak/>
        <w:t>których dostawa lub świadczenie będzie prowadzić do jego powstania, oraz wskazują</w:t>
      </w:r>
      <w:r w:rsidR="00FE375A" w:rsidRPr="00C471A2">
        <w:rPr>
          <w:rFonts w:eastAsiaTheme="minorHAnsi"/>
          <w:sz w:val="22"/>
          <w:szCs w:val="22"/>
          <w:lang w:eastAsia="en-US"/>
        </w:rPr>
        <w:t>c ich wartość bez kwoty podatku.</w:t>
      </w:r>
    </w:p>
    <w:p w14:paraId="01960BCA"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14:paraId="744EF8D4"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Zamierzam/ nie zamierzam* powierzyć część zamówienia określoną w rozdziale III ust. </w:t>
      </w:r>
      <w:r w:rsidR="005241A2">
        <w:rPr>
          <w:sz w:val="22"/>
          <w:szCs w:val="22"/>
        </w:rPr>
        <w:t>7</w:t>
      </w:r>
      <w:r w:rsidRPr="00C471A2">
        <w:rPr>
          <w:sz w:val="22"/>
          <w:szCs w:val="22"/>
        </w:rPr>
        <w:t xml:space="preserve"> SIWZ podwykonawcy:</w:t>
      </w:r>
    </w:p>
    <w:p w14:paraId="14ACE2EB"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478A00CD"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144D917E"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14:paraId="7ED33A27"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14:paraId="086AF0E5" w14:textId="231024F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4A2332">
        <w:rPr>
          <w:sz w:val="22"/>
          <w:szCs w:val="22"/>
        </w:rPr>
        <w:t>istotne postanawiania umowy</w:t>
      </w:r>
      <w:r w:rsidRPr="00C471A2">
        <w:rPr>
          <w:sz w:val="22"/>
          <w:szCs w:val="22"/>
        </w:rPr>
        <w:t xml:space="preserve"> (wg </w:t>
      </w:r>
      <w:r w:rsidRPr="00C471A2">
        <w:rPr>
          <w:i/>
          <w:sz w:val="22"/>
          <w:szCs w:val="22"/>
        </w:rPr>
        <w:t xml:space="preserve">Załącznika Nr </w:t>
      </w:r>
      <w:r w:rsidR="006F15FF">
        <w:rPr>
          <w:i/>
          <w:sz w:val="22"/>
          <w:szCs w:val="22"/>
        </w:rPr>
        <w:t>5</w:t>
      </w:r>
      <w:r w:rsidRPr="00C471A2">
        <w:rPr>
          <w:i/>
          <w:sz w:val="22"/>
          <w:szCs w:val="22"/>
        </w:rPr>
        <w:t xml:space="preserve"> do SIWZ</w:t>
      </w:r>
      <w:r w:rsidRPr="00C471A2">
        <w:rPr>
          <w:sz w:val="22"/>
          <w:szCs w:val="22"/>
        </w:rPr>
        <w:t>)</w:t>
      </w:r>
    </w:p>
    <w:p w14:paraId="09A82516" w14:textId="77777777"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14:paraId="12A370B2" w14:textId="77777777"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23271CE1" w14:textId="77777777"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2E8BB0C4" w14:textId="77777777"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40091E8D" w14:textId="77777777" w:rsidR="00E47504" w:rsidRPr="00C471A2" w:rsidRDefault="00E47504" w:rsidP="00207337">
      <w:pPr>
        <w:tabs>
          <w:tab w:val="num" w:pos="284"/>
        </w:tabs>
        <w:ind w:left="284"/>
        <w:jc w:val="both"/>
        <w:rPr>
          <w:sz w:val="22"/>
          <w:szCs w:val="22"/>
        </w:rPr>
      </w:pPr>
      <w:r w:rsidRPr="00C471A2">
        <w:rPr>
          <w:sz w:val="22"/>
          <w:szCs w:val="22"/>
        </w:rPr>
        <w:t>………………………………………………………………………………………………………………………………………………………………………………………………………………………………………………………………………………………………………………………………………………………………………………………………………………………………</w:t>
      </w:r>
    </w:p>
    <w:p w14:paraId="38E5EEC6"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14:paraId="6805FCD1"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14:paraId="48C0C46D"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263C7605"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78887149" w14:textId="77777777"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256EE4B3" w14:textId="77777777"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2A485F26" w14:textId="77777777"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35771085"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33C17E62" w14:textId="77777777" w:rsidR="00E47504" w:rsidRPr="00C471A2" w:rsidRDefault="00E47504" w:rsidP="00E47504">
      <w:pPr>
        <w:spacing w:line="360" w:lineRule="auto"/>
        <w:jc w:val="both"/>
        <w:rPr>
          <w:sz w:val="22"/>
          <w:szCs w:val="22"/>
        </w:rPr>
      </w:pPr>
    </w:p>
    <w:p w14:paraId="211A34B2" w14:textId="77777777" w:rsidR="00E47504" w:rsidRPr="00C471A2" w:rsidRDefault="00E47504" w:rsidP="00E47504">
      <w:pPr>
        <w:jc w:val="both"/>
        <w:rPr>
          <w:sz w:val="22"/>
          <w:szCs w:val="22"/>
        </w:rPr>
      </w:pPr>
      <w:r w:rsidRPr="00C471A2">
        <w:rPr>
          <w:sz w:val="22"/>
          <w:szCs w:val="22"/>
        </w:rPr>
        <w:t xml:space="preserve">………………, dnia ……........... r. </w:t>
      </w:r>
    </w:p>
    <w:p w14:paraId="056441E5" w14:textId="77777777" w:rsidR="00E47504" w:rsidRPr="00321E70" w:rsidRDefault="00E47504" w:rsidP="00E47504">
      <w:pPr>
        <w:jc w:val="both"/>
      </w:pPr>
      <w:r w:rsidRPr="00321E70">
        <w:t xml:space="preserve">     Miejscowość       </w:t>
      </w:r>
    </w:p>
    <w:p w14:paraId="7240AEA1" w14:textId="77777777" w:rsidR="00E47504" w:rsidRPr="00C471A2" w:rsidRDefault="00E47504" w:rsidP="00E47504">
      <w:pPr>
        <w:spacing w:line="360" w:lineRule="auto"/>
        <w:jc w:val="both"/>
        <w:rPr>
          <w:sz w:val="22"/>
          <w:szCs w:val="22"/>
        </w:rPr>
      </w:pPr>
    </w:p>
    <w:p w14:paraId="3678386C" w14:textId="77777777" w:rsidR="00E47504" w:rsidRPr="00C471A2" w:rsidRDefault="00E47504" w:rsidP="00E47504">
      <w:pPr>
        <w:ind w:left="2124" w:firstLine="708"/>
        <w:jc w:val="both"/>
        <w:rPr>
          <w:sz w:val="22"/>
          <w:szCs w:val="22"/>
        </w:rPr>
      </w:pPr>
      <w:r w:rsidRPr="00C471A2">
        <w:rPr>
          <w:sz w:val="22"/>
          <w:szCs w:val="22"/>
        </w:rPr>
        <w:t xml:space="preserve"> ………………………………….………………………….</w:t>
      </w:r>
    </w:p>
    <w:p w14:paraId="3D194A4C"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0E440EE5" w14:textId="77777777" w:rsidR="00E47504" w:rsidRPr="00321E70" w:rsidRDefault="00E47504" w:rsidP="00E47504">
      <w:pPr>
        <w:ind w:left="3540" w:firstLine="708"/>
        <w:jc w:val="both"/>
      </w:pPr>
      <w:r w:rsidRPr="00321E70">
        <w:t>w imieniu Wykonawcy</w:t>
      </w:r>
    </w:p>
    <w:p w14:paraId="63FC0D07"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578CBB54" w14:textId="77777777" w:rsidR="00E47504" w:rsidRPr="00321E70" w:rsidRDefault="00E47504" w:rsidP="00E47504">
      <w:pPr>
        <w:ind w:left="3540" w:firstLine="708"/>
        <w:jc w:val="both"/>
      </w:pPr>
      <w:r w:rsidRPr="00321E70">
        <w:t>z imieniem i nazwiskiem)</w:t>
      </w:r>
    </w:p>
    <w:p w14:paraId="4CFB7409" w14:textId="77777777" w:rsidR="00E47504" w:rsidRPr="00C471A2" w:rsidRDefault="00E47504" w:rsidP="00E47504">
      <w:pPr>
        <w:rPr>
          <w:sz w:val="22"/>
          <w:szCs w:val="22"/>
        </w:rPr>
      </w:pPr>
    </w:p>
    <w:p w14:paraId="659F5409" w14:textId="77777777" w:rsidR="00E47504" w:rsidRPr="00C471A2" w:rsidRDefault="00E47504" w:rsidP="00E47504">
      <w:pPr>
        <w:rPr>
          <w:b/>
          <w:sz w:val="22"/>
          <w:szCs w:val="22"/>
        </w:rPr>
      </w:pPr>
      <w:r w:rsidRPr="00C471A2">
        <w:rPr>
          <w:b/>
          <w:sz w:val="22"/>
          <w:szCs w:val="22"/>
        </w:rPr>
        <w:t>*Niepotrzebne skreślić</w:t>
      </w:r>
    </w:p>
    <w:p w14:paraId="2C67C426" w14:textId="77777777" w:rsidR="00E47504" w:rsidRPr="00C471A2" w:rsidRDefault="00E47504" w:rsidP="00E47504">
      <w:pPr>
        <w:rPr>
          <w:b/>
          <w:i/>
          <w:sz w:val="22"/>
          <w:szCs w:val="22"/>
        </w:rPr>
        <w:sectPr w:rsidR="00E47504" w:rsidRPr="00C471A2">
          <w:footerReference w:type="default" r:id="rId10"/>
          <w:pgSz w:w="11906" w:h="16838"/>
          <w:pgMar w:top="1417" w:right="1417" w:bottom="1417" w:left="1417" w:header="708" w:footer="708" w:gutter="0"/>
          <w:cols w:space="708"/>
        </w:sectPr>
      </w:pPr>
    </w:p>
    <w:p w14:paraId="23DCA858"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1992403E"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5404D3" w:rsidRPr="005404D3">
        <w:rPr>
          <w:color w:val="auto"/>
          <w:sz w:val="22"/>
          <w:szCs w:val="22"/>
        </w:rPr>
        <w:t>dostawę</w:t>
      </w:r>
      <w:r w:rsidR="009E2501">
        <w:rPr>
          <w:b/>
          <w:color w:val="auto"/>
          <w:sz w:val="22"/>
          <w:szCs w:val="22"/>
        </w:rPr>
        <w:t xml:space="preserve"> </w:t>
      </w:r>
      <w:r w:rsidR="009E2501" w:rsidRPr="009E2501">
        <w:rPr>
          <w:color w:val="auto"/>
          <w:sz w:val="22"/>
          <w:szCs w:val="22"/>
        </w:rPr>
        <w:t>komputerów przenośnych oraz sprzętu komputerowego</w:t>
      </w:r>
      <w:r w:rsidR="009E2501" w:rsidRPr="009E2501">
        <w:rPr>
          <w:sz w:val="22"/>
          <w:szCs w:val="22"/>
        </w:rPr>
        <w:t xml:space="preserve"> dla Mazowieckiej Instytucj</w:t>
      </w:r>
      <w:r w:rsidR="009E2501">
        <w:rPr>
          <w:sz w:val="22"/>
          <w:szCs w:val="22"/>
        </w:rPr>
        <w:t>i Gospodarki Budżetowej Mazovia</w:t>
      </w:r>
      <w:r w:rsidR="0042612A" w:rsidRPr="00B20328">
        <w:rPr>
          <w:sz w:val="22"/>
          <w:szCs w:val="22"/>
        </w:rPr>
        <w:t>,</w:t>
      </w:r>
      <w:r w:rsidR="0042612A">
        <w:rPr>
          <w:sz w:val="22"/>
          <w:szCs w:val="22"/>
        </w:rPr>
        <w:t xml:space="preserve"> </w:t>
      </w:r>
      <w:r w:rsidRPr="00C471A2">
        <w:rPr>
          <w:sz w:val="22"/>
          <w:szCs w:val="22"/>
        </w:rPr>
        <w:t xml:space="preserve">prowadzonego przez </w:t>
      </w:r>
      <w:r w:rsidR="003762E9" w:rsidRPr="00C471A2">
        <w:rPr>
          <w:sz w:val="22"/>
          <w:szCs w:val="22"/>
        </w:rPr>
        <w:t xml:space="preserve">Mazowiecką Instytucję Gospodarki Budżetowej Mazovia,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Pr="00740E7F" w:rsidRDefault="003C7A59" w:rsidP="003C7A59">
      <w:pPr>
        <w:spacing w:line="360" w:lineRule="auto"/>
        <w:ind w:left="5664" w:firstLine="708"/>
        <w:jc w:val="both"/>
        <w:rPr>
          <w:i/>
        </w:rPr>
      </w:pPr>
      <w:r w:rsidRPr="00740E7F">
        <w:rPr>
          <w:i/>
        </w:rPr>
        <w:t>(podpis)</w:t>
      </w: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lastRenderedPageBreak/>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453F975B" w14:textId="77777777" w:rsidR="00DD5D04" w:rsidRDefault="00DD5D04" w:rsidP="003C7A59">
      <w:pPr>
        <w:ind w:left="4956" w:firstLine="708"/>
        <w:jc w:val="right"/>
        <w:rPr>
          <w:b/>
          <w:bCs/>
          <w:i/>
          <w:color w:val="000000" w:themeColor="text1"/>
          <w:sz w:val="22"/>
          <w:szCs w:val="22"/>
        </w:rPr>
      </w:pPr>
    </w:p>
    <w:p w14:paraId="339E4ADC" w14:textId="77777777" w:rsidR="00F36BCD" w:rsidRDefault="00F36BCD" w:rsidP="003C7A59">
      <w:pPr>
        <w:ind w:left="4956" w:firstLine="708"/>
        <w:jc w:val="right"/>
        <w:rPr>
          <w:b/>
          <w:bCs/>
          <w:i/>
          <w:color w:val="000000" w:themeColor="text1"/>
          <w:sz w:val="22"/>
          <w:szCs w:val="22"/>
        </w:rPr>
      </w:pPr>
    </w:p>
    <w:p w14:paraId="09A41FD1"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28EDBEB4" w:rsidR="003C7A59" w:rsidRPr="00C471A2" w:rsidRDefault="003C7A59" w:rsidP="00517F0E">
      <w:pPr>
        <w:pStyle w:val="Default"/>
        <w:tabs>
          <w:tab w:val="left" w:pos="0"/>
        </w:tabs>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9E2501" w:rsidRPr="009E2501">
        <w:rPr>
          <w:color w:val="auto"/>
          <w:sz w:val="22"/>
          <w:szCs w:val="22"/>
        </w:rPr>
        <w:t>dostawę</w:t>
      </w:r>
      <w:r w:rsidR="009E2501">
        <w:rPr>
          <w:color w:val="auto"/>
          <w:sz w:val="22"/>
          <w:szCs w:val="22"/>
        </w:rPr>
        <w:t xml:space="preserve"> </w:t>
      </w:r>
      <w:r w:rsidR="009E2501" w:rsidRPr="009E2501">
        <w:rPr>
          <w:color w:val="auto"/>
          <w:sz w:val="22"/>
          <w:szCs w:val="22"/>
        </w:rPr>
        <w:t>komputerów przenośnych oraz sprzętu komputerowego</w:t>
      </w:r>
      <w:r w:rsidR="009E2501" w:rsidRPr="009E2501">
        <w:rPr>
          <w:sz w:val="22"/>
          <w:szCs w:val="22"/>
        </w:rPr>
        <w:t xml:space="preserve"> dla Mazowieckiej Instytucj</w:t>
      </w:r>
      <w:r w:rsidR="009E2501">
        <w:rPr>
          <w:sz w:val="22"/>
          <w:szCs w:val="22"/>
        </w:rPr>
        <w:t>i Gospodarki Budżetowej Mazovia</w:t>
      </w:r>
      <w:r w:rsidR="003762E9" w:rsidRPr="005404D3">
        <w:rPr>
          <w:sz w:val="22"/>
          <w:szCs w:val="22"/>
        </w:rPr>
        <w:t>,</w:t>
      </w:r>
      <w:r w:rsidR="003762E9" w:rsidRPr="00B20328">
        <w:rPr>
          <w:sz w:val="22"/>
          <w:szCs w:val="22"/>
        </w:rPr>
        <w:t xml:space="preserve"> </w:t>
      </w:r>
      <w:r w:rsidR="003762E9" w:rsidRPr="00C471A2">
        <w:rPr>
          <w:sz w:val="22"/>
          <w:szCs w:val="22"/>
        </w:rPr>
        <w:t xml:space="preserve">prowadzonego przez Mazowiecką Instytucję Gospodarki Budżetowej Mazovia,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378F9994"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5929A3">
        <w:rPr>
          <w:b/>
          <w:bCs/>
          <w:sz w:val="22"/>
          <w:szCs w:val="22"/>
        </w:rPr>
        <w:t>8</w:t>
      </w:r>
      <w:r w:rsidR="003A1E19">
        <w:rPr>
          <w:b/>
          <w:bCs/>
          <w:sz w:val="22"/>
          <w:szCs w:val="22"/>
        </w:rPr>
        <w:t xml:space="preserve"> r., </w:t>
      </w:r>
      <w:r w:rsidRPr="00C471A2">
        <w:rPr>
          <w:b/>
          <w:bCs/>
          <w:sz w:val="22"/>
          <w:szCs w:val="22"/>
        </w:rPr>
        <w:t xml:space="preserve">poz. </w:t>
      </w:r>
      <w:r w:rsidR="005929A3">
        <w:rPr>
          <w:b/>
          <w:bCs/>
          <w:sz w:val="22"/>
          <w:szCs w:val="22"/>
        </w:rPr>
        <w:t>1600</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5929A3">
        <w:rPr>
          <w:b/>
          <w:bCs/>
          <w:sz w:val="22"/>
          <w:szCs w:val="22"/>
        </w:rPr>
        <w:t>8</w:t>
      </w:r>
      <w:r w:rsidRPr="00C471A2">
        <w:rPr>
          <w:b/>
          <w:bCs/>
          <w:sz w:val="22"/>
          <w:szCs w:val="22"/>
        </w:rPr>
        <w:t xml:space="preserve"> r. poz. </w:t>
      </w:r>
      <w:r w:rsidR="005929A3">
        <w:rPr>
          <w:b/>
          <w:bCs/>
          <w:sz w:val="22"/>
          <w:szCs w:val="22"/>
        </w:rPr>
        <w:t xml:space="preserve">1263 </w:t>
      </w:r>
      <w:r w:rsidR="003A1E19">
        <w:rPr>
          <w:b/>
          <w:bCs/>
          <w:sz w:val="22"/>
          <w:szCs w:val="22"/>
        </w:rPr>
        <w:t xml:space="preserve">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14:paraId="48E463BF" w14:textId="5F1F38C2"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5929A3">
        <w:rPr>
          <w:b/>
          <w:bCs/>
          <w:sz w:val="22"/>
          <w:szCs w:val="22"/>
        </w:rPr>
        <w:t>8</w:t>
      </w:r>
      <w:r w:rsidR="005E2317">
        <w:rPr>
          <w:b/>
          <w:bCs/>
          <w:sz w:val="22"/>
          <w:szCs w:val="22"/>
        </w:rPr>
        <w:t xml:space="preserve"> r., </w:t>
      </w:r>
      <w:r w:rsidR="005E2317" w:rsidRPr="00C471A2">
        <w:rPr>
          <w:b/>
          <w:bCs/>
          <w:sz w:val="22"/>
          <w:szCs w:val="22"/>
        </w:rPr>
        <w:t xml:space="preserve">poz. </w:t>
      </w:r>
      <w:r w:rsidR="005929A3">
        <w:rPr>
          <w:b/>
          <w:bCs/>
          <w:sz w:val="22"/>
          <w:szCs w:val="22"/>
        </w:rPr>
        <w:t>1600</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14:paraId="7CD37FBC"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070E058C"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5E2317">
        <w:rPr>
          <w:b/>
          <w:bCs/>
          <w:sz w:val="22"/>
          <w:szCs w:val="22"/>
        </w:rPr>
        <w:t>8</w:t>
      </w:r>
      <w:r w:rsidRPr="00C471A2">
        <w:rPr>
          <w:b/>
          <w:bCs/>
          <w:sz w:val="22"/>
          <w:szCs w:val="22"/>
        </w:rPr>
        <w:t xml:space="preserve"> r. poz. </w:t>
      </w:r>
      <w:r w:rsidR="005E2317">
        <w:rPr>
          <w:b/>
          <w:bCs/>
          <w:sz w:val="22"/>
          <w:szCs w:val="22"/>
        </w:rPr>
        <w:t>703</w:t>
      </w:r>
      <w:r w:rsidR="00DE6CA7">
        <w:rPr>
          <w:b/>
          <w:bCs/>
          <w:sz w:val="22"/>
          <w:szCs w:val="22"/>
        </w:rPr>
        <w:t xml:space="preserve"> z </w:t>
      </w:r>
      <w:proofErr w:type="spellStart"/>
      <w:r w:rsidR="00DE6CA7">
        <w:rPr>
          <w:b/>
          <w:bCs/>
          <w:sz w:val="22"/>
          <w:szCs w:val="22"/>
        </w:rPr>
        <w:t>późn</w:t>
      </w:r>
      <w:proofErr w:type="spellEnd"/>
      <w:r w:rsidR="00DE6CA7">
        <w:rPr>
          <w:b/>
          <w:bCs/>
          <w:sz w:val="22"/>
          <w:szCs w:val="22"/>
        </w:rPr>
        <w:t>. zm.</w:t>
      </w:r>
      <w:r w:rsidRPr="00C471A2">
        <w:rPr>
          <w:b/>
          <w:bCs/>
          <w:sz w:val="22"/>
          <w:szCs w:val="22"/>
        </w:rPr>
        <w:t>);</w:t>
      </w:r>
    </w:p>
    <w:p w14:paraId="3376ED6F"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752B7183"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DE6CA7">
        <w:rPr>
          <w:b/>
          <w:sz w:val="22"/>
          <w:szCs w:val="22"/>
        </w:rPr>
        <w:t>8</w:t>
      </w:r>
      <w:r w:rsidRPr="00C471A2">
        <w:rPr>
          <w:b/>
          <w:sz w:val="22"/>
          <w:szCs w:val="22"/>
        </w:rPr>
        <w:t xml:space="preserve"> r. poz. </w:t>
      </w:r>
      <w:r w:rsidR="00DE6CA7">
        <w:rPr>
          <w:b/>
          <w:sz w:val="22"/>
          <w:szCs w:val="22"/>
        </w:rPr>
        <w:t xml:space="preserve">798 </w:t>
      </w:r>
      <w:r w:rsidR="003A1E19">
        <w:rPr>
          <w:b/>
          <w:sz w:val="22"/>
          <w:szCs w:val="22"/>
        </w:rPr>
        <w:t xml:space="preserve">z </w:t>
      </w:r>
      <w:proofErr w:type="spellStart"/>
      <w:r w:rsidR="003A1E19">
        <w:rPr>
          <w:b/>
          <w:sz w:val="22"/>
          <w:szCs w:val="22"/>
        </w:rPr>
        <w:t>późn</w:t>
      </w:r>
      <w:proofErr w:type="spellEnd"/>
      <w:r w:rsidR="003A1E19">
        <w:rPr>
          <w:b/>
          <w:sz w:val="22"/>
          <w:szCs w:val="22"/>
        </w:rPr>
        <w:t xml:space="preserv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72599643"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3A1E19" w:rsidRPr="00DA3F7B">
        <w:rPr>
          <w:b/>
          <w:bCs/>
          <w:sz w:val="22"/>
          <w:szCs w:val="22"/>
        </w:rPr>
        <w:t>7</w:t>
      </w:r>
      <w:r w:rsidRPr="00DA3F7B">
        <w:rPr>
          <w:b/>
          <w:bCs/>
          <w:sz w:val="22"/>
          <w:szCs w:val="22"/>
        </w:rPr>
        <w:t xml:space="preserve"> r. poz. </w:t>
      </w:r>
      <w:r w:rsidR="003A1E19" w:rsidRPr="00DA3F7B">
        <w:rPr>
          <w:b/>
          <w:bCs/>
          <w:sz w:val="22"/>
          <w:szCs w:val="22"/>
        </w:rPr>
        <w:t>1508</w:t>
      </w:r>
      <w:r w:rsidR="00DE6CA7">
        <w:rPr>
          <w:b/>
          <w:bCs/>
          <w:sz w:val="22"/>
          <w:szCs w:val="22"/>
        </w:rPr>
        <w:t xml:space="preserve"> </w:t>
      </w:r>
      <w:r w:rsidR="005E2317">
        <w:rPr>
          <w:b/>
          <w:bCs/>
          <w:sz w:val="22"/>
          <w:szCs w:val="22"/>
        </w:rPr>
        <w:t xml:space="preserve">z </w:t>
      </w:r>
      <w:proofErr w:type="spellStart"/>
      <w:r w:rsidR="005E2317">
        <w:rPr>
          <w:b/>
          <w:bCs/>
          <w:sz w:val="22"/>
          <w:szCs w:val="22"/>
        </w:rPr>
        <w:t>póżn</w:t>
      </w:r>
      <w:proofErr w:type="spellEnd"/>
      <w:r w:rsidR="005E2317">
        <w:rPr>
          <w:b/>
          <w:bCs/>
          <w:sz w:val="22"/>
          <w:szCs w:val="22"/>
        </w:rPr>
        <w:t xml:space="preserve"> 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14:paraId="3E256E61" w14:textId="77777777"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 xml:space="preserve">1508 z </w:t>
      </w:r>
      <w:proofErr w:type="spellStart"/>
      <w:r w:rsidR="005E2317" w:rsidRPr="00F248EF">
        <w:rPr>
          <w:b/>
          <w:bCs/>
          <w:sz w:val="22"/>
          <w:szCs w:val="22"/>
        </w:rPr>
        <w:t>późn</w:t>
      </w:r>
      <w:proofErr w:type="spellEnd"/>
      <w:r w:rsidR="005E2317" w:rsidRPr="00F248EF">
        <w:rPr>
          <w:b/>
          <w:bCs/>
          <w:sz w:val="22"/>
          <w:szCs w:val="22"/>
        </w:rPr>
        <w:t>.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 xml:space="preserve">2344 z </w:t>
      </w:r>
      <w:proofErr w:type="spellStart"/>
      <w:r w:rsidR="005E2317" w:rsidRPr="00F248EF">
        <w:rPr>
          <w:b/>
          <w:bCs/>
          <w:sz w:val="22"/>
          <w:szCs w:val="22"/>
        </w:rPr>
        <w:t>późn</w:t>
      </w:r>
      <w:proofErr w:type="spellEnd"/>
      <w:r w:rsidR="005E2317" w:rsidRPr="00F248EF">
        <w:rPr>
          <w:b/>
          <w:bCs/>
          <w:sz w:val="22"/>
          <w:szCs w:val="22"/>
        </w:rPr>
        <w:t xml:space="preserve"> zm.</w:t>
      </w:r>
      <w:r w:rsidRPr="00F248EF">
        <w:rPr>
          <w:b/>
          <w:bCs/>
          <w:sz w:val="22"/>
          <w:szCs w:val="22"/>
        </w:rPr>
        <w:t>);</w:t>
      </w:r>
    </w:p>
    <w:p w14:paraId="3D08552E" w14:textId="77777777"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 xml:space="preserve">będącego osobą fizyczną, którego prawomocnie skazano za wykroczenie przeciwko prawom pracownika lub wykroczenie przeciwko środowisku, jeżeli za jego popełnienie wymierzono </w:t>
      </w:r>
      <w:r w:rsidRPr="00F248EF">
        <w:rPr>
          <w:b/>
          <w:bCs/>
          <w:sz w:val="22"/>
          <w:szCs w:val="22"/>
        </w:rPr>
        <w:lastRenderedPageBreak/>
        <w:t>karę aresztu, ograniczenia wolności lub karę grzywny nie niższą niż 3 000,00 złotych,</w:t>
      </w:r>
    </w:p>
    <w:p w14:paraId="03B8ACAB" w14:textId="77777777"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5EC4BF43" w14:textId="77777777" w:rsidR="003C7A59" w:rsidRPr="00C471A2" w:rsidRDefault="003C7A59" w:rsidP="003C7A59">
      <w:pPr>
        <w:spacing w:after="40"/>
        <w:ind w:left="459"/>
        <w:jc w:val="both"/>
        <w:rPr>
          <w:b/>
          <w:bCs/>
          <w:color w:val="FF0000"/>
          <w:sz w:val="22"/>
          <w:szCs w:val="22"/>
        </w:rPr>
      </w:pPr>
    </w:p>
    <w:p w14:paraId="3CEA4E73" w14:textId="77777777"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lastRenderedPageBreak/>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4B5C5D40" w14:textId="77777777" w:rsidR="005404D3" w:rsidRDefault="005404D3" w:rsidP="006F15FF">
      <w:pPr>
        <w:ind w:left="6372"/>
        <w:rPr>
          <w:b/>
          <w:i/>
          <w:sz w:val="22"/>
          <w:szCs w:val="22"/>
        </w:rPr>
      </w:pPr>
    </w:p>
    <w:p w14:paraId="3172487A" w14:textId="77777777" w:rsidR="005404D3" w:rsidRDefault="005404D3" w:rsidP="006F15FF">
      <w:pPr>
        <w:ind w:left="6372"/>
        <w:rPr>
          <w:b/>
          <w:i/>
          <w:sz w:val="22"/>
          <w:szCs w:val="22"/>
        </w:rPr>
      </w:pPr>
    </w:p>
    <w:p w14:paraId="08533D33" w14:textId="77777777" w:rsidR="005404D3" w:rsidRDefault="005404D3" w:rsidP="006F15FF">
      <w:pPr>
        <w:ind w:left="6372"/>
        <w:rPr>
          <w:b/>
          <w:i/>
          <w:sz w:val="22"/>
          <w:szCs w:val="22"/>
        </w:rPr>
      </w:pPr>
    </w:p>
    <w:p w14:paraId="7C5F8EF0" w14:textId="77777777" w:rsidR="005404D3" w:rsidRDefault="005404D3" w:rsidP="006F15FF">
      <w:pPr>
        <w:ind w:left="6372"/>
        <w:rPr>
          <w:b/>
          <w:i/>
          <w:sz w:val="22"/>
          <w:szCs w:val="22"/>
        </w:rPr>
      </w:pPr>
    </w:p>
    <w:p w14:paraId="78FB7CFA" w14:textId="77777777" w:rsidR="005404D3" w:rsidRDefault="005404D3" w:rsidP="006F15FF">
      <w:pPr>
        <w:ind w:left="6372"/>
        <w:rPr>
          <w:b/>
          <w:i/>
          <w:sz w:val="22"/>
          <w:szCs w:val="22"/>
        </w:rPr>
      </w:pPr>
    </w:p>
    <w:p w14:paraId="40198C8E" w14:textId="77777777" w:rsidR="006F15FF" w:rsidRDefault="006F15FF" w:rsidP="006F15FF">
      <w:pPr>
        <w:ind w:left="6372"/>
        <w:rPr>
          <w:b/>
          <w:i/>
          <w:sz w:val="22"/>
          <w:szCs w:val="22"/>
        </w:rPr>
      </w:pPr>
      <w:r w:rsidRPr="00C471A2">
        <w:rPr>
          <w:b/>
          <w:i/>
          <w:sz w:val="22"/>
          <w:szCs w:val="22"/>
        </w:rPr>
        <w:lastRenderedPageBreak/>
        <w:t xml:space="preserve">Załącznik Nr </w:t>
      </w:r>
      <w:r>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32D64615" w:rsidR="006F15FF" w:rsidRPr="00C471A2" w:rsidRDefault="006F15FF" w:rsidP="006F15FF">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53109A">
        <w:rPr>
          <w:b/>
          <w:sz w:val="22"/>
          <w:szCs w:val="22"/>
        </w:rPr>
        <w:t>1</w:t>
      </w:r>
      <w:r>
        <w:rPr>
          <w:b/>
          <w:sz w:val="22"/>
          <w:szCs w:val="22"/>
        </w:rPr>
        <w:t>/</w:t>
      </w:r>
      <w:r w:rsidR="009E2501">
        <w:rPr>
          <w:b/>
          <w:sz w:val="22"/>
          <w:szCs w:val="22"/>
        </w:rPr>
        <w:t>0</w:t>
      </w:r>
      <w:r w:rsidR="0053109A">
        <w:rPr>
          <w:b/>
          <w:sz w:val="22"/>
          <w:szCs w:val="22"/>
        </w:rPr>
        <w:t>2</w:t>
      </w:r>
      <w:r>
        <w:rPr>
          <w:b/>
          <w:sz w:val="22"/>
          <w:szCs w:val="22"/>
        </w:rPr>
        <w:t>/201</w:t>
      </w:r>
      <w:r w:rsidR="009E2501">
        <w:rPr>
          <w:b/>
          <w:sz w:val="22"/>
          <w:szCs w:val="22"/>
        </w:rPr>
        <w:t>9</w:t>
      </w:r>
      <w:r>
        <w:rPr>
          <w:b/>
          <w:sz w:val="22"/>
          <w:szCs w:val="22"/>
        </w:rPr>
        <w:t>/D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9E2501" w:rsidRPr="00574F64">
        <w:rPr>
          <w:b/>
          <w:color w:val="auto"/>
          <w:sz w:val="22"/>
          <w:szCs w:val="22"/>
        </w:rPr>
        <w:t>dostawę</w:t>
      </w:r>
      <w:r w:rsidR="009E2501">
        <w:rPr>
          <w:b/>
          <w:color w:val="auto"/>
          <w:sz w:val="22"/>
          <w:szCs w:val="22"/>
        </w:rPr>
        <w:t xml:space="preserve"> </w:t>
      </w:r>
      <w:r w:rsidR="009E2501" w:rsidRPr="00F6765E">
        <w:rPr>
          <w:b/>
          <w:color w:val="auto"/>
          <w:sz w:val="22"/>
          <w:szCs w:val="22"/>
        </w:rPr>
        <w:t>komputerów przenośnych oraz sprzętu komputerowego</w:t>
      </w:r>
      <w:r w:rsidR="009E2501" w:rsidRPr="00574F64">
        <w:rPr>
          <w:b/>
          <w:sz w:val="22"/>
          <w:szCs w:val="22"/>
        </w:rPr>
        <w:t xml:space="preserve"> dla Mazowieckiej Instytucj</w:t>
      </w:r>
      <w:r w:rsidR="009E2501">
        <w:rPr>
          <w:b/>
          <w:sz w:val="22"/>
          <w:szCs w:val="22"/>
        </w:rPr>
        <w:t>i Gospodarki Budżetowej Mazovia</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Dz. U. z 2018 r.</w:t>
      </w:r>
      <w:r w:rsidRPr="00C471A2">
        <w:rPr>
          <w:sz w:val="22"/>
          <w:szCs w:val="22"/>
        </w:rPr>
        <w:t xml:space="preserve">  </w:t>
      </w:r>
      <w:r>
        <w:rPr>
          <w:sz w:val="22"/>
          <w:szCs w:val="22"/>
        </w:rPr>
        <w:t>poz. 798</w:t>
      </w:r>
      <w:r w:rsidRPr="00C471A2">
        <w:rPr>
          <w:sz w:val="22"/>
          <w:szCs w:val="22"/>
        </w:rPr>
        <w:t xml:space="preserve"> z </w:t>
      </w:r>
      <w:proofErr w:type="spellStart"/>
      <w:r w:rsidRPr="00C471A2">
        <w:rPr>
          <w:sz w:val="22"/>
          <w:szCs w:val="22"/>
        </w:rPr>
        <w:t>późn</w:t>
      </w:r>
      <w:proofErr w:type="spellEnd"/>
      <w:r w:rsidRPr="00C471A2">
        <w:rPr>
          <w:sz w:val="22"/>
          <w:szCs w:val="22"/>
        </w:rPr>
        <w:t xml:space="preserve">. zm.), o której mowa w art. 24 ust. 2 pkt 5 </w:t>
      </w:r>
      <w:proofErr w:type="spellStart"/>
      <w:r w:rsidRPr="00C471A2">
        <w:rPr>
          <w:sz w:val="22"/>
          <w:szCs w:val="22"/>
        </w:rPr>
        <w:t>Pzp</w:t>
      </w:r>
      <w:proofErr w:type="spellEnd"/>
      <w:r w:rsidRPr="00C471A2">
        <w:rPr>
          <w:sz w:val="22"/>
          <w:szCs w:val="22"/>
        </w:rPr>
        <w:t xml:space="preserve">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149DB0FE" w:rsidR="006F15FF" w:rsidRPr="00C471A2" w:rsidRDefault="006F15FF" w:rsidP="006F15FF">
      <w:pPr>
        <w:pStyle w:val="Default"/>
        <w:rPr>
          <w:color w:val="auto"/>
          <w:sz w:val="22"/>
          <w:szCs w:val="22"/>
        </w:rPr>
      </w:pPr>
      <w:r w:rsidRPr="00C471A2">
        <w:rPr>
          <w:color w:val="auto"/>
          <w:sz w:val="22"/>
          <w:szCs w:val="22"/>
        </w:rPr>
        <w:t>………………… dnia, 201</w:t>
      </w:r>
      <w:r w:rsidR="009E2501">
        <w:rPr>
          <w:color w:val="auto"/>
          <w:sz w:val="22"/>
          <w:szCs w:val="22"/>
        </w:rPr>
        <w:t>9</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4F8BE93E" w14:textId="77777777"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457FD247" w14:textId="77777777"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Załącznik Nr 5 do SIWZ</w:t>
      </w:r>
    </w:p>
    <w:p w14:paraId="0EF188E3" w14:textId="10F11769"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r>
      <w:r w:rsidR="009E2501">
        <w:rPr>
          <w:rFonts w:eastAsia="Arial Unicode MS"/>
          <w:bCs/>
          <w:i/>
          <w:kern w:val="3"/>
          <w:sz w:val="22"/>
          <w:szCs w:val="22"/>
          <w:lang w:eastAsia="en-US"/>
        </w:rPr>
        <w:t>Istotne postanowienia umowy</w:t>
      </w: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3E9D0D5" w14:textId="77777777" w:rsidR="00CB5536" w:rsidRPr="00CB5536" w:rsidRDefault="00CB5536" w:rsidP="00CB5536">
      <w:pPr>
        <w:rPr>
          <w:rFonts w:ascii="Arial" w:hAnsi="Arial"/>
        </w:rPr>
      </w:pPr>
      <w:r w:rsidRPr="00CB5536">
        <w:rPr>
          <w:rFonts w:ascii="Arial" w:hAnsi="Arial"/>
        </w:rPr>
        <w:tab/>
      </w:r>
      <w:r w:rsidRPr="00CB5536">
        <w:rPr>
          <w:rFonts w:ascii="Arial" w:hAnsi="Arial"/>
        </w:rPr>
        <w:tab/>
      </w:r>
      <w:r w:rsidRPr="00CB5536">
        <w:rPr>
          <w:rFonts w:ascii="Arial" w:hAnsi="Arial"/>
        </w:rPr>
        <w:tab/>
        <w:t xml:space="preserve">      </w:t>
      </w:r>
    </w:p>
    <w:p w14:paraId="6BFD78E2" w14:textId="77777777" w:rsidR="00CB5536" w:rsidRPr="00CB5536" w:rsidRDefault="00CB5536" w:rsidP="00CB5536">
      <w:pPr>
        <w:spacing w:line="360" w:lineRule="auto"/>
        <w:jc w:val="center"/>
        <w:rPr>
          <w:b/>
          <w:sz w:val="22"/>
          <w:szCs w:val="22"/>
        </w:rPr>
      </w:pPr>
      <w:r w:rsidRPr="00CB5536">
        <w:rPr>
          <w:b/>
          <w:sz w:val="22"/>
          <w:szCs w:val="22"/>
        </w:rPr>
        <w:t>UMOWA Nr ………….</w:t>
      </w:r>
    </w:p>
    <w:p w14:paraId="76135987" w14:textId="77777777" w:rsidR="00CB5536" w:rsidRPr="00CB5536" w:rsidRDefault="00CB5536" w:rsidP="00CB5536">
      <w:pPr>
        <w:suppressAutoHyphens/>
        <w:jc w:val="both"/>
        <w:rPr>
          <w:b/>
          <w:sz w:val="22"/>
          <w:szCs w:val="22"/>
          <w:lang w:eastAsia="zh-CN"/>
        </w:rPr>
      </w:pPr>
      <w:r w:rsidRPr="00CB5536">
        <w:rPr>
          <w:sz w:val="22"/>
          <w:szCs w:val="22"/>
          <w:lang w:eastAsia="zh-CN"/>
        </w:rPr>
        <w:t xml:space="preserve">zawarta w dniu ……………….  pomiędzy: </w:t>
      </w:r>
    </w:p>
    <w:p w14:paraId="5F5E91BE" w14:textId="77777777" w:rsidR="00CB5536" w:rsidRPr="00CB5536" w:rsidRDefault="00CB5536" w:rsidP="00CB5536">
      <w:pPr>
        <w:suppressAutoHyphens/>
        <w:jc w:val="both"/>
        <w:rPr>
          <w:sz w:val="22"/>
          <w:szCs w:val="22"/>
          <w:lang w:eastAsia="zh-CN"/>
        </w:rPr>
      </w:pPr>
      <w:r w:rsidRPr="00CB5536">
        <w:rPr>
          <w:b/>
          <w:sz w:val="22"/>
          <w:szCs w:val="22"/>
          <w:lang w:eastAsia="zh-CN"/>
        </w:rPr>
        <w:t>Mazowiecką Instytucją Gospodarki Budżetowej MAZOVIA</w:t>
      </w:r>
      <w:r w:rsidRPr="00CB5536">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4A0A100C" w14:textId="77777777" w:rsidR="00CB5536" w:rsidRPr="00CB5536" w:rsidRDefault="00CB5536" w:rsidP="00CB5536">
      <w:pPr>
        <w:suppressAutoHyphens/>
        <w:jc w:val="both"/>
        <w:rPr>
          <w:sz w:val="22"/>
          <w:szCs w:val="22"/>
          <w:lang w:eastAsia="zh-CN"/>
        </w:rPr>
      </w:pPr>
      <w:r w:rsidRPr="00CB5536">
        <w:rPr>
          <w:sz w:val="22"/>
          <w:szCs w:val="22"/>
          <w:lang w:eastAsia="zh-CN"/>
        </w:rPr>
        <w:t xml:space="preserve">zwaną dalej </w:t>
      </w:r>
      <w:r w:rsidRPr="00CB5536">
        <w:rPr>
          <w:b/>
          <w:sz w:val="22"/>
          <w:szCs w:val="22"/>
          <w:lang w:eastAsia="zh-CN"/>
        </w:rPr>
        <w:t>„Zamawiającym”</w:t>
      </w:r>
      <w:r w:rsidRPr="00CB5536">
        <w:rPr>
          <w:sz w:val="22"/>
          <w:szCs w:val="22"/>
          <w:lang w:eastAsia="zh-CN"/>
        </w:rPr>
        <w:t xml:space="preserve"> reprezentowaną przez:</w:t>
      </w:r>
    </w:p>
    <w:p w14:paraId="7F167705" w14:textId="77777777" w:rsidR="00CB5536" w:rsidRPr="00CB5536" w:rsidRDefault="00CB5536" w:rsidP="00CB5536">
      <w:pPr>
        <w:numPr>
          <w:ilvl w:val="0"/>
          <w:numId w:val="43"/>
        </w:numPr>
        <w:tabs>
          <w:tab w:val="num" w:pos="0"/>
          <w:tab w:val="left" w:pos="2204"/>
        </w:tabs>
        <w:suppressAutoHyphens/>
        <w:spacing w:after="160" w:line="259" w:lineRule="auto"/>
        <w:ind w:left="284" w:hanging="284"/>
        <w:jc w:val="both"/>
        <w:rPr>
          <w:b/>
          <w:sz w:val="22"/>
          <w:szCs w:val="22"/>
          <w:lang w:eastAsia="zh-CN"/>
        </w:rPr>
      </w:pPr>
      <w:r w:rsidRPr="00CB5536">
        <w:rPr>
          <w:b/>
          <w:sz w:val="22"/>
          <w:szCs w:val="22"/>
          <w:lang w:eastAsia="zh-CN"/>
        </w:rPr>
        <w:t>OSKARA HEJKA</w:t>
      </w:r>
      <w:r w:rsidRPr="00CB5536">
        <w:rPr>
          <w:sz w:val="22"/>
          <w:szCs w:val="22"/>
          <w:lang w:eastAsia="zh-CN"/>
        </w:rPr>
        <w:t xml:space="preserve"> – Dyrektora </w:t>
      </w:r>
      <w:bookmarkStart w:id="1" w:name="OLE_LINK1"/>
      <w:r w:rsidRPr="00CB5536">
        <w:rPr>
          <w:sz w:val="22"/>
          <w:szCs w:val="22"/>
          <w:lang w:eastAsia="zh-CN"/>
        </w:rPr>
        <w:t>Mazowieckiej Instytucji Gospodarki Budżetowej MAZOVIA,</w:t>
      </w:r>
      <w:bookmarkEnd w:id="1"/>
    </w:p>
    <w:p w14:paraId="1BE0F2C7" w14:textId="77777777" w:rsidR="00CB5536" w:rsidRPr="00CB5536" w:rsidRDefault="00CB5536" w:rsidP="00CB5536">
      <w:pPr>
        <w:numPr>
          <w:ilvl w:val="0"/>
          <w:numId w:val="43"/>
        </w:numPr>
        <w:tabs>
          <w:tab w:val="num" w:pos="0"/>
        </w:tabs>
        <w:suppressAutoHyphens/>
        <w:spacing w:after="160" w:line="259" w:lineRule="auto"/>
        <w:ind w:left="284" w:hanging="284"/>
        <w:jc w:val="both"/>
        <w:rPr>
          <w:b/>
          <w:sz w:val="22"/>
          <w:szCs w:val="22"/>
          <w:lang w:eastAsia="zh-CN"/>
        </w:rPr>
      </w:pPr>
      <w:r w:rsidRPr="00CB5536">
        <w:rPr>
          <w:b/>
          <w:sz w:val="22"/>
          <w:szCs w:val="22"/>
          <w:lang w:eastAsia="zh-CN"/>
        </w:rPr>
        <w:t xml:space="preserve">KATARZYNĘ STRZELCZYK – </w:t>
      </w:r>
      <w:r w:rsidRPr="00CB5536">
        <w:rPr>
          <w:sz w:val="22"/>
          <w:szCs w:val="22"/>
          <w:lang w:eastAsia="zh-CN"/>
        </w:rPr>
        <w:t>Zastępcę Dyrektora</w:t>
      </w:r>
      <w:r w:rsidRPr="00CB5536">
        <w:rPr>
          <w:b/>
          <w:sz w:val="22"/>
          <w:szCs w:val="22"/>
          <w:lang w:eastAsia="zh-CN"/>
        </w:rPr>
        <w:t xml:space="preserve"> </w:t>
      </w:r>
      <w:r w:rsidRPr="00CB5536">
        <w:rPr>
          <w:sz w:val="22"/>
          <w:szCs w:val="22"/>
          <w:lang w:eastAsia="zh-CN"/>
        </w:rPr>
        <w:t>Mazowieckiej Instytucji Gospodarki Budżetowej MAZOVIA.</w:t>
      </w:r>
    </w:p>
    <w:p w14:paraId="1FCE8ECB" w14:textId="77777777" w:rsidR="00CB5536" w:rsidRPr="00CB5536" w:rsidRDefault="00CB5536" w:rsidP="00CB5536">
      <w:pPr>
        <w:suppressAutoHyphens/>
        <w:rPr>
          <w:sz w:val="24"/>
          <w:szCs w:val="24"/>
          <w:lang w:eastAsia="zh-CN"/>
        </w:rPr>
      </w:pPr>
      <w:r w:rsidRPr="00CB5536">
        <w:rPr>
          <w:sz w:val="24"/>
          <w:szCs w:val="24"/>
          <w:lang w:eastAsia="zh-CN"/>
        </w:rPr>
        <w:t>a</w:t>
      </w:r>
      <w:r w:rsidRPr="00CB5536">
        <w:rPr>
          <w:b/>
          <w:sz w:val="24"/>
          <w:szCs w:val="24"/>
          <w:lang w:eastAsia="zh-CN"/>
        </w:rPr>
        <w:t xml:space="preserve"> WYKONAWCĄ</w:t>
      </w:r>
      <w:r w:rsidRPr="00CB5536">
        <w:rPr>
          <w:b/>
        </w:rPr>
        <w:t xml:space="preserve"> </w:t>
      </w:r>
      <w:r w:rsidRPr="00CB5536">
        <w:t xml:space="preserve">z siedzibą …………………………. </w:t>
      </w:r>
      <w:r w:rsidRPr="00CB5536">
        <w:rPr>
          <w:lang w:bidi="en-US"/>
        </w:rPr>
        <w:t>,</w:t>
      </w:r>
      <w:r w:rsidRPr="00CB5536">
        <w:rPr>
          <w:sz w:val="24"/>
          <w:szCs w:val="24"/>
          <w:lang w:eastAsia="zh-CN"/>
        </w:rPr>
        <w:t xml:space="preserve"> </w:t>
      </w:r>
      <w:r w:rsidRPr="00CB5536">
        <w:rPr>
          <w:sz w:val="22"/>
          <w:szCs w:val="22"/>
          <w:lang w:eastAsia="zh-CN"/>
        </w:rPr>
        <w:t xml:space="preserve">zwanym dalej </w:t>
      </w:r>
      <w:r w:rsidRPr="00CB5536">
        <w:rPr>
          <w:b/>
          <w:sz w:val="22"/>
          <w:szCs w:val="22"/>
          <w:lang w:eastAsia="zh-CN"/>
        </w:rPr>
        <w:t>Wykonawcą</w:t>
      </w:r>
      <w:r w:rsidRPr="00CB5536">
        <w:rPr>
          <w:sz w:val="22"/>
          <w:szCs w:val="22"/>
          <w:lang w:eastAsia="zh-CN"/>
        </w:rPr>
        <w:t xml:space="preserve">, reprezentowaną przez: </w:t>
      </w:r>
    </w:p>
    <w:p w14:paraId="5248B4B2" w14:textId="77777777" w:rsidR="00CB5536" w:rsidRPr="00CB5536" w:rsidRDefault="00CB5536" w:rsidP="00CB5536">
      <w:pPr>
        <w:suppressAutoHyphens/>
        <w:jc w:val="both"/>
        <w:rPr>
          <w:sz w:val="22"/>
          <w:szCs w:val="22"/>
          <w:lang w:eastAsia="zh-CN"/>
        </w:rPr>
      </w:pPr>
      <w:r w:rsidRPr="00CB5536">
        <w:rPr>
          <w:b/>
          <w:sz w:val="22"/>
          <w:szCs w:val="22"/>
          <w:lang w:eastAsia="zh-CN"/>
        </w:rPr>
        <w:t>………………………………………………………………………….</w:t>
      </w:r>
    </w:p>
    <w:p w14:paraId="4A48FE49" w14:textId="77777777" w:rsidR="00CB5536" w:rsidRPr="00CB5536" w:rsidRDefault="00CB5536" w:rsidP="00CB5536">
      <w:pPr>
        <w:suppressAutoHyphens/>
        <w:jc w:val="both"/>
        <w:rPr>
          <w:sz w:val="22"/>
          <w:szCs w:val="22"/>
          <w:lang w:eastAsia="zh-CN"/>
        </w:rPr>
      </w:pPr>
    </w:p>
    <w:p w14:paraId="6D500664" w14:textId="77777777" w:rsidR="00CB5536" w:rsidRPr="00CB5536" w:rsidRDefault="00CB5536" w:rsidP="00CB5536">
      <w:pPr>
        <w:suppressAutoHyphens/>
        <w:ind w:left="284" w:hanging="284"/>
        <w:jc w:val="both"/>
        <w:rPr>
          <w:sz w:val="22"/>
          <w:szCs w:val="22"/>
          <w:lang w:eastAsia="zh-CN"/>
        </w:rPr>
      </w:pPr>
      <w:r w:rsidRPr="00CB5536">
        <w:rPr>
          <w:sz w:val="22"/>
          <w:szCs w:val="22"/>
          <w:lang w:eastAsia="zh-CN"/>
        </w:rPr>
        <w:t xml:space="preserve">zwanych łącznie dalej Stronami. </w:t>
      </w:r>
    </w:p>
    <w:p w14:paraId="32121C4C" w14:textId="77777777" w:rsidR="00CB5536" w:rsidRPr="00CB5536" w:rsidRDefault="00CB5536" w:rsidP="00CB5536">
      <w:pPr>
        <w:jc w:val="center"/>
        <w:rPr>
          <w:bCs/>
          <w:sz w:val="22"/>
          <w:szCs w:val="22"/>
        </w:rPr>
      </w:pPr>
    </w:p>
    <w:p w14:paraId="7BD44DB9" w14:textId="77777777" w:rsidR="00CB5536" w:rsidRPr="00CB5536" w:rsidRDefault="00CB5536" w:rsidP="00CB5536">
      <w:pPr>
        <w:jc w:val="center"/>
        <w:rPr>
          <w:b/>
          <w:sz w:val="22"/>
          <w:szCs w:val="22"/>
        </w:rPr>
      </w:pPr>
      <w:r w:rsidRPr="00CB5536">
        <w:rPr>
          <w:b/>
          <w:bCs/>
          <w:sz w:val="22"/>
          <w:szCs w:val="22"/>
        </w:rPr>
        <w:t xml:space="preserve"> § 1</w:t>
      </w:r>
    </w:p>
    <w:p w14:paraId="1AB6A24D" w14:textId="77777777" w:rsidR="00CB5536" w:rsidRPr="00CB5536" w:rsidRDefault="00CB5536" w:rsidP="00CB5536">
      <w:pPr>
        <w:numPr>
          <w:ilvl w:val="3"/>
          <w:numId w:val="43"/>
        </w:numPr>
        <w:tabs>
          <w:tab w:val="clear" w:pos="360"/>
          <w:tab w:val="num" w:pos="284"/>
          <w:tab w:val="num" w:pos="1800"/>
        </w:tabs>
        <w:ind w:left="284" w:hanging="284"/>
        <w:contextualSpacing/>
        <w:jc w:val="both"/>
        <w:rPr>
          <w:bCs/>
          <w:sz w:val="22"/>
          <w:szCs w:val="22"/>
        </w:rPr>
      </w:pPr>
      <w:r w:rsidRPr="00CB5536">
        <w:rPr>
          <w:bCs/>
          <w:sz w:val="22"/>
          <w:szCs w:val="22"/>
        </w:rPr>
        <w:t xml:space="preserve">Wykonawca zobowiązuje się sprzedać i dostarczyć Zamawiającemu </w:t>
      </w:r>
      <w:r w:rsidRPr="00CB5536">
        <w:rPr>
          <w:b/>
          <w:bCs/>
          <w:sz w:val="22"/>
          <w:szCs w:val="22"/>
        </w:rPr>
        <w:t>sprzęt komputerowy:</w:t>
      </w:r>
    </w:p>
    <w:p w14:paraId="6B7D339E" w14:textId="77777777" w:rsidR="00CB5536" w:rsidRPr="00CB5536" w:rsidRDefault="00CB5536" w:rsidP="00CB5536">
      <w:pPr>
        <w:tabs>
          <w:tab w:val="num" w:pos="284"/>
          <w:tab w:val="num" w:pos="720"/>
        </w:tabs>
        <w:ind w:left="284" w:hanging="284"/>
        <w:contextualSpacing/>
        <w:jc w:val="both"/>
        <w:rPr>
          <w:bCs/>
          <w:sz w:val="22"/>
          <w:szCs w:val="22"/>
        </w:rPr>
      </w:pPr>
    </w:p>
    <w:p w14:paraId="3D3237D3" w14:textId="77777777" w:rsidR="00CB5536" w:rsidRPr="00CB5536" w:rsidRDefault="00CB5536" w:rsidP="00CB5536">
      <w:pPr>
        <w:numPr>
          <w:ilvl w:val="1"/>
          <w:numId w:val="37"/>
        </w:numPr>
        <w:tabs>
          <w:tab w:val="num" w:pos="284"/>
        </w:tabs>
        <w:ind w:left="284" w:hanging="284"/>
        <w:contextualSpacing/>
        <w:jc w:val="both"/>
        <w:rPr>
          <w:b/>
          <w:bCs/>
          <w:sz w:val="22"/>
          <w:szCs w:val="22"/>
        </w:rPr>
      </w:pPr>
      <w:r w:rsidRPr="00CB5536">
        <w:rPr>
          <w:b/>
          <w:bCs/>
          <w:sz w:val="22"/>
          <w:szCs w:val="22"/>
        </w:rPr>
        <w:t>Producent komputera przenośnego ………….., model ………….., ilość …………..,</w:t>
      </w:r>
    </w:p>
    <w:p w14:paraId="4A946435" w14:textId="77777777" w:rsidR="00CB5536" w:rsidRPr="00CB5536" w:rsidRDefault="00CB5536" w:rsidP="00CB5536">
      <w:pPr>
        <w:numPr>
          <w:ilvl w:val="1"/>
          <w:numId w:val="37"/>
        </w:numPr>
        <w:tabs>
          <w:tab w:val="num" w:pos="284"/>
          <w:tab w:val="left" w:pos="7797"/>
        </w:tabs>
        <w:ind w:left="284" w:hanging="284"/>
        <w:contextualSpacing/>
        <w:jc w:val="both"/>
        <w:rPr>
          <w:b/>
          <w:bCs/>
          <w:sz w:val="22"/>
          <w:szCs w:val="22"/>
        </w:rPr>
      </w:pPr>
      <w:r w:rsidRPr="00CB5536">
        <w:rPr>
          <w:b/>
          <w:bCs/>
          <w:sz w:val="22"/>
          <w:szCs w:val="22"/>
        </w:rPr>
        <w:t xml:space="preserve">Producent monitora ………….., model ………….., ilość ………….., </w:t>
      </w:r>
    </w:p>
    <w:p w14:paraId="39D514D4" w14:textId="77777777" w:rsidR="00CB5536" w:rsidRPr="00CB5536" w:rsidRDefault="00CB5536" w:rsidP="00CB5536">
      <w:pPr>
        <w:numPr>
          <w:ilvl w:val="1"/>
          <w:numId w:val="37"/>
        </w:numPr>
        <w:tabs>
          <w:tab w:val="num" w:pos="284"/>
        </w:tabs>
        <w:ind w:left="284" w:hanging="284"/>
        <w:contextualSpacing/>
        <w:jc w:val="both"/>
        <w:rPr>
          <w:b/>
          <w:bCs/>
          <w:sz w:val="22"/>
          <w:szCs w:val="22"/>
        </w:rPr>
      </w:pPr>
      <w:r w:rsidRPr="00CB5536">
        <w:rPr>
          <w:b/>
          <w:bCs/>
          <w:sz w:val="22"/>
          <w:szCs w:val="22"/>
        </w:rPr>
        <w:t>Producent klawiatury ………….., model ………….., ilość …………..,</w:t>
      </w:r>
    </w:p>
    <w:p w14:paraId="3E8CDF1C" w14:textId="77777777" w:rsidR="00CB5536" w:rsidRPr="00CB5536" w:rsidRDefault="00CB5536" w:rsidP="00CB5536">
      <w:pPr>
        <w:numPr>
          <w:ilvl w:val="1"/>
          <w:numId w:val="37"/>
        </w:numPr>
        <w:tabs>
          <w:tab w:val="num" w:pos="284"/>
        </w:tabs>
        <w:ind w:left="284" w:hanging="284"/>
        <w:contextualSpacing/>
        <w:jc w:val="both"/>
        <w:rPr>
          <w:b/>
          <w:bCs/>
          <w:sz w:val="22"/>
          <w:szCs w:val="22"/>
        </w:rPr>
      </w:pPr>
      <w:r w:rsidRPr="00CB5536">
        <w:rPr>
          <w:b/>
          <w:bCs/>
          <w:sz w:val="22"/>
          <w:szCs w:val="22"/>
        </w:rPr>
        <w:t xml:space="preserve">Producent myszy ………….., model ………….. , ilość ………….., </w:t>
      </w:r>
    </w:p>
    <w:p w14:paraId="3D5803B2" w14:textId="77777777" w:rsidR="00CB5536" w:rsidRPr="00CB5536" w:rsidRDefault="00CB5536" w:rsidP="00CB5536">
      <w:pPr>
        <w:numPr>
          <w:ilvl w:val="1"/>
          <w:numId w:val="37"/>
        </w:numPr>
        <w:tabs>
          <w:tab w:val="num" w:pos="284"/>
        </w:tabs>
        <w:ind w:left="284" w:hanging="284"/>
        <w:contextualSpacing/>
        <w:jc w:val="both"/>
        <w:rPr>
          <w:b/>
          <w:bCs/>
          <w:sz w:val="22"/>
          <w:szCs w:val="22"/>
        </w:rPr>
      </w:pPr>
      <w:r w:rsidRPr="00CB5536">
        <w:rPr>
          <w:b/>
          <w:bCs/>
          <w:sz w:val="22"/>
          <w:szCs w:val="22"/>
        </w:rPr>
        <w:t>System operacyjny ………….., ilość …………..,</w:t>
      </w:r>
    </w:p>
    <w:p w14:paraId="7492AB49" w14:textId="77777777" w:rsidR="00CB5536" w:rsidRPr="00CB5536" w:rsidRDefault="00CB5536" w:rsidP="00CB5536">
      <w:pPr>
        <w:numPr>
          <w:ilvl w:val="1"/>
          <w:numId w:val="37"/>
        </w:numPr>
        <w:tabs>
          <w:tab w:val="num" w:pos="284"/>
        </w:tabs>
        <w:ind w:left="284" w:hanging="284"/>
        <w:contextualSpacing/>
        <w:jc w:val="both"/>
        <w:rPr>
          <w:b/>
          <w:bCs/>
          <w:sz w:val="22"/>
          <w:szCs w:val="22"/>
        </w:rPr>
      </w:pPr>
      <w:r w:rsidRPr="00CB5536">
        <w:rPr>
          <w:b/>
          <w:bCs/>
          <w:sz w:val="22"/>
          <w:szCs w:val="22"/>
        </w:rPr>
        <w:t>Pakiet biurowy ………….., ilość …………..,</w:t>
      </w:r>
    </w:p>
    <w:p w14:paraId="66159030" w14:textId="77777777" w:rsidR="00CB5536" w:rsidRPr="00CB5536" w:rsidRDefault="00CB5536" w:rsidP="00CB5536">
      <w:pPr>
        <w:tabs>
          <w:tab w:val="num" w:pos="284"/>
        </w:tabs>
        <w:autoSpaceDE w:val="0"/>
        <w:ind w:left="284"/>
        <w:contextualSpacing/>
        <w:jc w:val="both"/>
        <w:rPr>
          <w:rFonts w:eastAsia="Helvetica"/>
          <w:sz w:val="22"/>
          <w:szCs w:val="22"/>
        </w:rPr>
      </w:pPr>
      <w:r w:rsidRPr="00CB5536">
        <w:rPr>
          <w:bCs/>
          <w:sz w:val="22"/>
          <w:szCs w:val="22"/>
        </w:rPr>
        <w:t xml:space="preserve">wyposażony zgodnie ze szczegółowym opisem zamówienia i ofertą przetargową, będącymi integralną częścią niniejszej umowy, za cenę </w:t>
      </w:r>
      <w:r w:rsidRPr="00CB5536">
        <w:rPr>
          <w:b/>
          <w:bCs/>
          <w:sz w:val="22"/>
          <w:szCs w:val="22"/>
        </w:rPr>
        <w:t xml:space="preserve">netto: …………, brutto: ………. </w:t>
      </w:r>
      <w:r w:rsidRPr="00CB5536">
        <w:rPr>
          <w:bCs/>
          <w:sz w:val="22"/>
          <w:szCs w:val="22"/>
        </w:rPr>
        <w:t>słownie zł. brutto (…………………………….)</w:t>
      </w:r>
    </w:p>
    <w:p w14:paraId="64497C2B" w14:textId="77777777" w:rsidR="00CB5536" w:rsidRPr="00CB5536" w:rsidRDefault="00CB5536" w:rsidP="00CB5536">
      <w:pPr>
        <w:numPr>
          <w:ilvl w:val="1"/>
          <w:numId w:val="43"/>
        </w:numPr>
        <w:tabs>
          <w:tab w:val="num" w:pos="284"/>
        </w:tabs>
        <w:autoSpaceDE w:val="0"/>
        <w:ind w:left="284" w:hanging="284"/>
        <w:contextualSpacing/>
        <w:jc w:val="both"/>
        <w:rPr>
          <w:rFonts w:eastAsia="Helvetica"/>
          <w:sz w:val="22"/>
          <w:szCs w:val="22"/>
        </w:rPr>
      </w:pPr>
      <w:r w:rsidRPr="00CB5536">
        <w:rPr>
          <w:rFonts w:eastAsia="Helvetica"/>
          <w:sz w:val="22"/>
          <w:szCs w:val="22"/>
        </w:rPr>
        <w:t>Do zestawu komputerowego Wykonawca dostarczy kompletne okablowanie</w:t>
      </w:r>
      <w:r w:rsidRPr="00CB5536">
        <w:rPr>
          <w:rFonts w:eastAsia="Calibri"/>
          <w:color w:val="000000"/>
          <w:sz w:val="22"/>
          <w:szCs w:val="22"/>
          <w:lang w:bidi="pl-PL"/>
        </w:rPr>
        <w:t xml:space="preserve"> zgodnie z Załącznikiem nr 2 – do Opisu Przedmiotu Zamówienia. </w:t>
      </w:r>
      <w:r w:rsidRPr="00CB5536">
        <w:rPr>
          <w:rFonts w:eastAsia="Calibri"/>
          <w:color w:val="000000"/>
          <w:lang w:bidi="pl-PL"/>
        </w:rPr>
        <w:t xml:space="preserve"> </w:t>
      </w:r>
    </w:p>
    <w:p w14:paraId="5389389F" w14:textId="77777777" w:rsidR="00CB5536" w:rsidRPr="00CB5536" w:rsidRDefault="00CB5536" w:rsidP="00CB5536">
      <w:pPr>
        <w:numPr>
          <w:ilvl w:val="1"/>
          <w:numId w:val="43"/>
        </w:numPr>
        <w:tabs>
          <w:tab w:val="num" w:pos="284"/>
        </w:tabs>
        <w:ind w:left="284" w:hanging="284"/>
        <w:contextualSpacing/>
        <w:jc w:val="both"/>
        <w:rPr>
          <w:bCs/>
          <w:sz w:val="22"/>
          <w:szCs w:val="22"/>
        </w:rPr>
      </w:pPr>
      <w:r w:rsidRPr="00CB5536">
        <w:rPr>
          <w:bCs/>
          <w:sz w:val="22"/>
          <w:szCs w:val="22"/>
        </w:rPr>
        <w:t>Wykonawca nie może bez zgody Zamawiającego przenieść wierzytelności wynikających z niniejszej umowy na osoby trzecie.</w:t>
      </w:r>
    </w:p>
    <w:p w14:paraId="524E0500" w14:textId="77777777" w:rsidR="00CB5536" w:rsidRPr="00CB5536" w:rsidRDefault="00CB5536" w:rsidP="00CB5536">
      <w:pPr>
        <w:tabs>
          <w:tab w:val="left" w:pos="4253"/>
          <w:tab w:val="left" w:pos="4395"/>
        </w:tabs>
        <w:jc w:val="center"/>
        <w:rPr>
          <w:b/>
          <w:bCs/>
          <w:sz w:val="22"/>
          <w:szCs w:val="22"/>
        </w:rPr>
      </w:pPr>
      <w:r w:rsidRPr="00CB5536">
        <w:rPr>
          <w:b/>
          <w:bCs/>
          <w:sz w:val="22"/>
          <w:szCs w:val="22"/>
        </w:rPr>
        <w:t>§ 2</w:t>
      </w:r>
    </w:p>
    <w:p w14:paraId="1622B7A8" w14:textId="77777777" w:rsidR="00CB5536" w:rsidRPr="00CB5536" w:rsidRDefault="00CB5536" w:rsidP="00CB5536">
      <w:pPr>
        <w:numPr>
          <w:ilvl w:val="6"/>
          <w:numId w:val="37"/>
        </w:numPr>
        <w:ind w:left="284" w:hanging="284"/>
        <w:contextualSpacing/>
        <w:jc w:val="both"/>
        <w:rPr>
          <w:color w:val="000000"/>
          <w:sz w:val="22"/>
          <w:szCs w:val="22"/>
        </w:rPr>
      </w:pPr>
      <w:r w:rsidRPr="00CB5536">
        <w:rPr>
          <w:color w:val="000000"/>
          <w:sz w:val="22"/>
          <w:szCs w:val="22"/>
        </w:rPr>
        <w:t xml:space="preserve">Dostarczenie przedmiotu umowy nastąpi </w:t>
      </w:r>
      <w:r w:rsidRPr="00CB5536">
        <w:rPr>
          <w:sz w:val="22"/>
          <w:szCs w:val="22"/>
        </w:rPr>
        <w:t xml:space="preserve">do dnia </w:t>
      </w:r>
      <w:r w:rsidRPr="00CB5536">
        <w:rPr>
          <w:b/>
          <w:sz w:val="22"/>
          <w:szCs w:val="22"/>
        </w:rPr>
        <w:t>……….. r.</w:t>
      </w:r>
      <w:r w:rsidRPr="00CB5536">
        <w:rPr>
          <w:sz w:val="22"/>
          <w:szCs w:val="22"/>
        </w:rPr>
        <w:t xml:space="preserve"> Za datę dostarczenia przedmiotu umowy uważa się datę podpisania bez zastrzeżeń protokołu, o którym mowa w § 4 ust. 7.</w:t>
      </w:r>
    </w:p>
    <w:p w14:paraId="4CEC55AA" w14:textId="77777777" w:rsidR="00CB5536" w:rsidRPr="00CB5536" w:rsidRDefault="00CB5536" w:rsidP="00CB5536">
      <w:pPr>
        <w:numPr>
          <w:ilvl w:val="3"/>
          <w:numId w:val="37"/>
        </w:numPr>
        <w:ind w:left="284" w:hanging="284"/>
        <w:contextualSpacing/>
        <w:jc w:val="both"/>
        <w:rPr>
          <w:color w:val="000000"/>
          <w:sz w:val="22"/>
          <w:szCs w:val="22"/>
        </w:rPr>
      </w:pPr>
      <w:r w:rsidRPr="00CB5536">
        <w:rPr>
          <w:color w:val="000000"/>
          <w:sz w:val="22"/>
          <w:szCs w:val="22"/>
        </w:rPr>
        <w:t>Dostarczenie przedmiotu umowy nastąpi w miejscu uzgodnionym przez Zamawiającego z Wykonawcą na koszt i ryzyko Wykonawcy.</w:t>
      </w:r>
    </w:p>
    <w:p w14:paraId="219F25FD" w14:textId="77777777" w:rsidR="00CB5536" w:rsidRPr="00CB5536" w:rsidRDefault="00CB5536" w:rsidP="00CB5536">
      <w:pPr>
        <w:numPr>
          <w:ilvl w:val="3"/>
          <w:numId w:val="37"/>
        </w:numPr>
        <w:ind w:left="284" w:hanging="284"/>
        <w:contextualSpacing/>
        <w:jc w:val="both"/>
        <w:rPr>
          <w:color w:val="000000"/>
          <w:sz w:val="22"/>
          <w:szCs w:val="22"/>
        </w:rPr>
      </w:pPr>
      <w:r w:rsidRPr="00CB5536">
        <w:rPr>
          <w:color w:val="000000"/>
          <w:sz w:val="22"/>
          <w:szCs w:val="22"/>
        </w:rPr>
        <w:t xml:space="preserve">Wykonawca zawiadomi Zamawiającego o terminie odbioru z 2-dniowym wyprzedzeniem. Strony dopuszczają zawiadomienie w formie  </w:t>
      </w:r>
      <w:r w:rsidRPr="00CB5536">
        <w:rPr>
          <w:sz w:val="22"/>
          <w:szCs w:val="22"/>
        </w:rPr>
        <w:t>elektronicznej.</w:t>
      </w:r>
      <w:r w:rsidRPr="00CB5536">
        <w:rPr>
          <w:color w:val="000000"/>
          <w:sz w:val="22"/>
          <w:szCs w:val="22"/>
        </w:rPr>
        <w:t xml:space="preserve"> </w:t>
      </w:r>
    </w:p>
    <w:p w14:paraId="71811C78" w14:textId="77777777" w:rsidR="00CB5536" w:rsidRPr="00CB5536" w:rsidRDefault="00CB5536" w:rsidP="00CB5536">
      <w:pPr>
        <w:numPr>
          <w:ilvl w:val="3"/>
          <w:numId w:val="37"/>
        </w:numPr>
        <w:ind w:left="284" w:hanging="284"/>
        <w:contextualSpacing/>
        <w:jc w:val="both"/>
        <w:rPr>
          <w:sz w:val="22"/>
          <w:szCs w:val="22"/>
        </w:rPr>
      </w:pPr>
      <w:r w:rsidRPr="00CB5536">
        <w:rPr>
          <w:sz w:val="22"/>
          <w:szCs w:val="22"/>
        </w:rPr>
        <w:t>Do czasu dokonania odbioru, o którym mowa w § 4</w:t>
      </w:r>
      <w:r w:rsidRPr="00CB5536">
        <w:rPr>
          <w:color w:val="FF0000"/>
          <w:sz w:val="22"/>
          <w:szCs w:val="22"/>
        </w:rPr>
        <w:t xml:space="preserve"> </w:t>
      </w:r>
      <w:r w:rsidRPr="00CB5536">
        <w:rPr>
          <w:sz w:val="22"/>
          <w:szCs w:val="22"/>
        </w:rPr>
        <w:t>ust. 7 ryzyko wszelkich niebezpieczeństw związanych z ewentualnym uszkodzeniem lub utratą przedmiotu umowy</w:t>
      </w:r>
      <w:r w:rsidRPr="00CB5536">
        <w:rPr>
          <w:color w:val="FF0000"/>
          <w:sz w:val="22"/>
          <w:szCs w:val="22"/>
        </w:rPr>
        <w:t xml:space="preserve"> </w:t>
      </w:r>
      <w:r w:rsidRPr="00CB5536">
        <w:rPr>
          <w:sz w:val="22"/>
          <w:szCs w:val="22"/>
        </w:rPr>
        <w:t>ponosi Wykonawca.</w:t>
      </w:r>
    </w:p>
    <w:p w14:paraId="012E2554" w14:textId="77777777" w:rsidR="00CB5536" w:rsidRPr="00CB5536" w:rsidRDefault="00CB5536" w:rsidP="00CB5536">
      <w:pPr>
        <w:tabs>
          <w:tab w:val="left" w:pos="4395"/>
        </w:tabs>
        <w:jc w:val="center"/>
        <w:rPr>
          <w:bCs/>
          <w:sz w:val="22"/>
          <w:szCs w:val="22"/>
        </w:rPr>
      </w:pPr>
    </w:p>
    <w:p w14:paraId="625AB332" w14:textId="77777777" w:rsidR="00CB5536" w:rsidRPr="00CB5536" w:rsidRDefault="00CB5536" w:rsidP="00CB5536">
      <w:pPr>
        <w:jc w:val="center"/>
        <w:rPr>
          <w:b/>
          <w:bCs/>
          <w:sz w:val="22"/>
          <w:szCs w:val="22"/>
        </w:rPr>
      </w:pPr>
      <w:r w:rsidRPr="00CB5536">
        <w:rPr>
          <w:b/>
          <w:bCs/>
          <w:sz w:val="22"/>
          <w:szCs w:val="22"/>
        </w:rPr>
        <w:t>§ 3</w:t>
      </w:r>
    </w:p>
    <w:p w14:paraId="4C998165" w14:textId="77777777" w:rsidR="00CB5536" w:rsidRPr="00CB5536" w:rsidRDefault="00CB5536" w:rsidP="00CB5536">
      <w:pPr>
        <w:numPr>
          <w:ilvl w:val="6"/>
          <w:numId w:val="37"/>
        </w:numPr>
        <w:tabs>
          <w:tab w:val="left" w:pos="284"/>
        </w:tabs>
        <w:ind w:left="284" w:hanging="284"/>
        <w:contextualSpacing/>
        <w:jc w:val="both"/>
        <w:rPr>
          <w:bCs/>
          <w:sz w:val="22"/>
          <w:szCs w:val="22"/>
        </w:rPr>
      </w:pPr>
      <w:r w:rsidRPr="00CB5536">
        <w:rPr>
          <w:bCs/>
          <w:sz w:val="22"/>
          <w:szCs w:val="22"/>
        </w:rPr>
        <w:t>Za wykonanie przedmiotu umowy Zamawiający zapłaci cenę ustaloną na podstawie oferty Wykonawcy w terminie</w:t>
      </w:r>
      <w:r w:rsidRPr="00CB5536">
        <w:rPr>
          <w:b/>
          <w:bCs/>
          <w:sz w:val="22"/>
          <w:szCs w:val="22"/>
        </w:rPr>
        <w:t xml:space="preserve"> 30 dni</w:t>
      </w:r>
      <w:r w:rsidRPr="00CB5536">
        <w:rPr>
          <w:bCs/>
          <w:sz w:val="22"/>
          <w:szCs w:val="22"/>
        </w:rPr>
        <w:t xml:space="preserve"> od daty wystawienia</w:t>
      </w:r>
      <w:r w:rsidRPr="00CB5536">
        <w:rPr>
          <w:bCs/>
          <w:color w:val="FF0000"/>
          <w:sz w:val="22"/>
          <w:szCs w:val="22"/>
        </w:rPr>
        <w:t xml:space="preserve">  </w:t>
      </w:r>
      <w:r w:rsidRPr="00CB5536">
        <w:rPr>
          <w:bCs/>
          <w:sz w:val="22"/>
          <w:szCs w:val="22"/>
        </w:rPr>
        <w:t>faktury. Wykonawca uprawniony będzie do wystawienia faktury</w:t>
      </w:r>
      <w:r w:rsidRPr="00CB5536">
        <w:rPr>
          <w:bCs/>
          <w:color w:val="FF0000"/>
          <w:sz w:val="22"/>
          <w:szCs w:val="22"/>
        </w:rPr>
        <w:t xml:space="preserve"> </w:t>
      </w:r>
      <w:r w:rsidRPr="00CB5536">
        <w:rPr>
          <w:bCs/>
          <w:sz w:val="22"/>
          <w:szCs w:val="22"/>
        </w:rPr>
        <w:t>po uprzednim odbiorze przedmiotu zamówienia i podpisaniu bez zastrzeżeń  protokołu, o którym mowa w § 4 ust. 7.</w:t>
      </w:r>
    </w:p>
    <w:p w14:paraId="3805EB24" w14:textId="77777777" w:rsidR="00CB5536" w:rsidRPr="00CB5536" w:rsidRDefault="00CB5536" w:rsidP="00CB5536">
      <w:pPr>
        <w:numPr>
          <w:ilvl w:val="6"/>
          <w:numId w:val="37"/>
        </w:numPr>
        <w:ind w:left="284" w:hanging="284"/>
        <w:contextualSpacing/>
        <w:jc w:val="both"/>
        <w:rPr>
          <w:bCs/>
          <w:sz w:val="22"/>
          <w:szCs w:val="22"/>
        </w:rPr>
      </w:pPr>
      <w:r w:rsidRPr="00CB5536">
        <w:rPr>
          <w:bCs/>
          <w:sz w:val="22"/>
          <w:szCs w:val="22"/>
        </w:rPr>
        <w:t>Wynagrodzenie za wykonanie przedmiotu umowy będzie płatne przelewem na rachunek bankowy Wykonawcy wskazany w fakturze. Za dzień zapłaty przyjmuje się dzień obciążenia odpowiednią kwotą  rachunku bankowego Zamawiającego.</w:t>
      </w:r>
    </w:p>
    <w:p w14:paraId="561A89AF" w14:textId="77777777" w:rsidR="00CB5536" w:rsidRPr="00CB5536" w:rsidRDefault="00CB5536" w:rsidP="00CB5536">
      <w:pPr>
        <w:numPr>
          <w:ilvl w:val="6"/>
          <w:numId w:val="37"/>
        </w:numPr>
        <w:ind w:left="284" w:hanging="284"/>
        <w:contextualSpacing/>
        <w:jc w:val="both"/>
        <w:rPr>
          <w:bCs/>
          <w:sz w:val="22"/>
          <w:szCs w:val="22"/>
        </w:rPr>
      </w:pPr>
      <w:r w:rsidRPr="00CB5536">
        <w:rPr>
          <w:bCs/>
          <w:sz w:val="22"/>
          <w:szCs w:val="22"/>
        </w:rPr>
        <w:lastRenderedPageBreak/>
        <w:t>Wynagrodzenie, o którym mowa w ust. 1, zawiera wszelkie koszty bezpośrednie oraz pośrednie, koszty transportu, ubezpieczeń, należności publicznoprawne, jak również wszelkie inne należności, jakie w związku z wykonaniem niniejszej umowy spodziewałby się uzyskać Wykonawca.</w:t>
      </w:r>
    </w:p>
    <w:p w14:paraId="5320F4F6" w14:textId="77777777" w:rsidR="00CB5536" w:rsidRPr="00CB5536" w:rsidRDefault="00CB5536" w:rsidP="00CB5536">
      <w:pPr>
        <w:ind w:left="284" w:hanging="284"/>
        <w:jc w:val="both"/>
        <w:rPr>
          <w:b/>
          <w:bCs/>
          <w:sz w:val="22"/>
          <w:szCs w:val="22"/>
        </w:rPr>
      </w:pPr>
    </w:p>
    <w:p w14:paraId="32625AE8" w14:textId="77777777" w:rsidR="00CB5536" w:rsidRPr="00CB5536" w:rsidRDefault="00CB5536" w:rsidP="00CB5536">
      <w:pPr>
        <w:jc w:val="center"/>
        <w:rPr>
          <w:b/>
          <w:bCs/>
          <w:sz w:val="22"/>
          <w:szCs w:val="22"/>
        </w:rPr>
      </w:pPr>
      <w:r w:rsidRPr="00CB5536">
        <w:rPr>
          <w:b/>
          <w:bCs/>
          <w:sz w:val="22"/>
          <w:szCs w:val="22"/>
        </w:rPr>
        <w:t>§ 4</w:t>
      </w:r>
    </w:p>
    <w:p w14:paraId="02465272" w14:textId="77777777" w:rsidR="00CB5536" w:rsidRPr="00CB5536" w:rsidRDefault="00CB5536" w:rsidP="00CB5536">
      <w:pPr>
        <w:numPr>
          <w:ilvl w:val="0"/>
          <w:numId w:val="44"/>
        </w:numPr>
        <w:ind w:left="284" w:hanging="284"/>
        <w:contextualSpacing/>
        <w:jc w:val="both"/>
        <w:rPr>
          <w:sz w:val="22"/>
          <w:szCs w:val="22"/>
        </w:rPr>
      </w:pPr>
      <w:r w:rsidRPr="00CB5536">
        <w:rPr>
          <w:sz w:val="22"/>
          <w:szCs w:val="22"/>
        </w:rPr>
        <w:t xml:space="preserve">Odbiór przedmiotu umowy będzie polegać na komisyjnym ustaleniu zgodności przedmiotu umowy ze </w:t>
      </w:r>
      <w:r w:rsidRPr="00CB5536">
        <w:rPr>
          <w:bCs/>
          <w:sz w:val="22"/>
          <w:szCs w:val="22"/>
        </w:rPr>
        <w:t>szczegółowym opisem zamówienia i ofertą przetargową</w:t>
      </w:r>
      <w:r w:rsidRPr="00CB5536">
        <w:rPr>
          <w:sz w:val="22"/>
          <w:szCs w:val="22"/>
        </w:rPr>
        <w:t xml:space="preserve">. </w:t>
      </w:r>
    </w:p>
    <w:p w14:paraId="5ED5A2EC" w14:textId="77777777" w:rsidR="00CB5536" w:rsidRPr="00CB5536" w:rsidRDefault="00CB5536" w:rsidP="00CB5536">
      <w:pPr>
        <w:numPr>
          <w:ilvl w:val="0"/>
          <w:numId w:val="44"/>
        </w:numPr>
        <w:ind w:left="284" w:hanging="284"/>
        <w:contextualSpacing/>
        <w:jc w:val="both"/>
        <w:rPr>
          <w:sz w:val="22"/>
          <w:szCs w:val="22"/>
        </w:rPr>
      </w:pPr>
      <w:r w:rsidRPr="00CB5536">
        <w:rPr>
          <w:sz w:val="22"/>
          <w:szCs w:val="22"/>
        </w:rPr>
        <w:t>Z czynności odbioru przedmiotu umowy spisany zostanie protokół odbioru zawierający wszelkie ustalenia dokonane w toku odbioru.</w:t>
      </w:r>
    </w:p>
    <w:p w14:paraId="44D82AD4" w14:textId="77777777" w:rsidR="00CB5536" w:rsidRPr="00CB5536" w:rsidRDefault="00CB5536" w:rsidP="00CB5536">
      <w:pPr>
        <w:numPr>
          <w:ilvl w:val="0"/>
          <w:numId w:val="44"/>
        </w:numPr>
        <w:ind w:left="284" w:hanging="284"/>
        <w:contextualSpacing/>
        <w:jc w:val="both"/>
        <w:rPr>
          <w:sz w:val="22"/>
          <w:szCs w:val="22"/>
        </w:rPr>
      </w:pPr>
      <w:r w:rsidRPr="00CB5536">
        <w:rPr>
          <w:sz w:val="22"/>
          <w:szCs w:val="22"/>
        </w:rPr>
        <w:t>W przypadku stwierdzenia w trakcie odbioru wad, Zamawiający – z zastrzeżeniem ust. 4 - może wyznaczyć termin na ich usunięcie. Po usunięciu wad strony sporządzą dodatkowy protokół odbioru. W takim przypadku ust. 1 i 2 stosuje się. Dopuszcza się sporządzenie więcej niż jednego dodatkowego protokołu odbioru.</w:t>
      </w:r>
    </w:p>
    <w:p w14:paraId="33EFD17F" w14:textId="77777777" w:rsidR="00CB5536" w:rsidRPr="00CB5536" w:rsidRDefault="00CB5536" w:rsidP="00CB5536">
      <w:pPr>
        <w:numPr>
          <w:ilvl w:val="0"/>
          <w:numId w:val="44"/>
        </w:numPr>
        <w:ind w:left="284" w:hanging="284"/>
        <w:contextualSpacing/>
        <w:jc w:val="both"/>
        <w:rPr>
          <w:sz w:val="22"/>
          <w:szCs w:val="22"/>
        </w:rPr>
      </w:pPr>
      <w:r w:rsidRPr="00CB5536">
        <w:rPr>
          <w:sz w:val="22"/>
          <w:szCs w:val="22"/>
        </w:rPr>
        <w:t>Jeżeli w toku odbioru zostaną stwierdzone wady, to niezależnie od innych uprawnień wynikających z przepisów prawa, Zamawiającemu przysługiwać będą następujące uprawnienia:</w:t>
      </w:r>
    </w:p>
    <w:p w14:paraId="1244BDBF" w14:textId="77777777" w:rsidR="00CB5536" w:rsidRPr="00CB5536" w:rsidRDefault="00CB5536" w:rsidP="00CB5536">
      <w:pPr>
        <w:numPr>
          <w:ilvl w:val="0"/>
          <w:numId w:val="45"/>
        </w:numPr>
        <w:ind w:left="284" w:hanging="284"/>
        <w:contextualSpacing/>
        <w:jc w:val="both"/>
        <w:rPr>
          <w:color w:val="000000"/>
          <w:sz w:val="22"/>
          <w:szCs w:val="22"/>
        </w:rPr>
      </w:pPr>
      <w:r w:rsidRPr="00CB5536">
        <w:rPr>
          <w:color w:val="000000"/>
          <w:sz w:val="22"/>
          <w:szCs w:val="22"/>
        </w:rPr>
        <w:t>jeżeli wady nadają się do usunięcia, może odmówić dokonania odbioru do czasu usunięcia wad;</w:t>
      </w:r>
    </w:p>
    <w:p w14:paraId="722FFC3C" w14:textId="77777777" w:rsidR="00CB5536" w:rsidRPr="00CB5536" w:rsidRDefault="00CB5536" w:rsidP="00CB5536">
      <w:pPr>
        <w:numPr>
          <w:ilvl w:val="0"/>
          <w:numId w:val="45"/>
        </w:numPr>
        <w:ind w:left="284" w:hanging="284"/>
        <w:contextualSpacing/>
        <w:jc w:val="both"/>
        <w:rPr>
          <w:color w:val="000000"/>
          <w:sz w:val="22"/>
          <w:szCs w:val="22"/>
        </w:rPr>
      </w:pPr>
      <w:r w:rsidRPr="00CB5536">
        <w:rPr>
          <w:color w:val="000000"/>
          <w:sz w:val="22"/>
          <w:szCs w:val="22"/>
        </w:rPr>
        <w:t>jeżeli wady nie nadają się do usunięcia, to:</w:t>
      </w:r>
    </w:p>
    <w:p w14:paraId="35EC7E50" w14:textId="77777777" w:rsidR="00CB5536" w:rsidRPr="00CB5536" w:rsidRDefault="00CB5536" w:rsidP="00CB5536">
      <w:pPr>
        <w:ind w:left="284" w:hanging="284"/>
        <w:jc w:val="both"/>
        <w:rPr>
          <w:color w:val="000000"/>
          <w:sz w:val="22"/>
          <w:szCs w:val="22"/>
        </w:rPr>
      </w:pPr>
      <w:r w:rsidRPr="00CB5536">
        <w:rPr>
          <w:color w:val="000000"/>
          <w:sz w:val="22"/>
          <w:szCs w:val="22"/>
        </w:rPr>
        <w:t xml:space="preserve">- jeżeli nie umożliwiają one </w:t>
      </w:r>
      <w:r w:rsidRPr="00CB5536">
        <w:rPr>
          <w:sz w:val="22"/>
          <w:szCs w:val="22"/>
        </w:rPr>
        <w:t>używania</w:t>
      </w:r>
      <w:r w:rsidRPr="00CB5536">
        <w:rPr>
          <w:color w:val="FF0000"/>
          <w:sz w:val="22"/>
          <w:szCs w:val="22"/>
        </w:rPr>
        <w:t xml:space="preserve"> </w:t>
      </w:r>
      <w:r w:rsidRPr="00CB5536">
        <w:rPr>
          <w:color w:val="000000"/>
          <w:sz w:val="22"/>
          <w:szCs w:val="22"/>
        </w:rPr>
        <w:t xml:space="preserve">przedmiotu </w:t>
      </w:r>
      <w:r w:rsidRPr="00CB5536">
        <w:rPr>
          <w:sz w:val="22"/>
          <w:szCs w:val="22"/>
        </w:rPr>
        <w:t>umowy</w:t>
      </w:r>
      <w:r w:rsidRPr="00CB5536">
        <w:rPr>
          <w:color w:val="000000"/>
          <w:sz w:val="22"/>
          <w:szCs w:val="22"/>
        </w:rPr>
        <w:t>, zgodnie z przeznaczeniem, Zamawiający może obniżyć odpowiednio wynagrodzenie;</w:t>
      </w:r>
    </w:p>
    <w:p w14:paraId="4CB687EC" w14:textId="77777777" w:rsidR="00CB5536" w:rsidRPr="00CB5536" w:rsidRDefault="00CB5536" w:rsidP="00CB5536">
      <w:pPr>
        <w:ind w:left="284" w:hanging="284"/>
        <w:jc w:val="both"/>
        <w:rPr>
          <w:color w:val="000000"/>
          <w:sz w:val="22"/>
          <w:szCs w:val="22"/>
        </w:rPr>
      </w:pPr>
      <w:r w:rsidRPr="00CB5536">
        <w:rPr>
          <w:color w:val="000000"/>
          <w:sz w:val="22"/>
          <w:szCs w:val="22"/>
        </w:rPr>
        <w:t xml:space="preserve">- jeżeli uniemożliwiają </w:t>
      </w:r>
      <w:r w:rsidRPr="00CB5536">
        <w:rPr>
          <w:sz w:val="22"/>
          <w:szCs w:val="22"/>
        </w:rPr>
        <w:t>używania</w:t>
      </w:r>
      <w:r w:rsidRPr="00CB5536">
        <w:rPr>
          <w:color w:val="FF0000"/>
          <w:sz w:val="22"/>
          <w:szCs w:val="22"/>
        </w:rPr>
        <w:t xml:space="preserve"> </w:t>
      </w:r>
      <w:r w:rsidRPr="00CB5536">
        <w:rPr>
          <w:color w:val="000000"/>
          <w:sz w:val="22"/>
          <w:szCs w:val="22"/>
        </w:rPr>
        <w:t>przedmiotu umowy, zgodnie z przeznaczeniem, Zamawiający może według swego wyboru odstąpić od umowy lub żądać dostarczenia przedmiotu umowy wolnego od wad na koszt Wykonawcy.</w:t>
      </w:r>
    </w:p>
    <w:p w14:paraId="11893FCE" w14:textId="77777777" w:rsidR="00CB5536" w:rsidRPr="00CB5536" w:rsidRDefault="00CB5536" w:rsidP="00CB5536">
      <w:pPr>
        <w:numPr>
          <w:ilvl w:val="0"/>
          <w:numId w:val="44"/>
        </w:numPr>
        <w:ind w:left="284" w:hanging="284"/>
        <w:contextualSpacing/>
        <w:jc w:val="both"/>
        <w:rPr>
          <w:sz w:val="22"/>
          <w:szCs w:val="22"/>
        </w:rPr>
      </w:pPr>
      <w:r w:rsidRPr="00CB5536">
        <w:rPr>
          <w:sz w:val="22"/>
          <w:szCs w:val="22"/>
        </w:rPr>
        <w:t>Wykonawca zobowiązany jest do zawiadomienia Zamawiającego o usunięciu wad. § 2 ust. 3 stosuje się.  Zamawiający może przerwać czynności odbioru aż do czasu usunięcia wad, jeżeli w czasie tych czynności ujawniono wady, które w ocenie Zamawiającego uniemożliwiają użytkowanie przedmiotu umowy, zgodnie z jego</w:t>
      </w:r>
      <w:r w:rsidRPr="00CB5536">
        <w:rPr>
          <w:color w:val="FF0000"/>
          <w:sz w:val="22"/>
          <w:szCs w:val="22"/>
        </w:rPr>
        <w:t xml:space="preserve"> </w:t>
      </w:r>
      <w:r w:rsidRPr="00CB5536">
        <w:rPr>
          <w:sz w:val="22"/>
          <w:szCs w:val="22"/>
        </w:rPr>
        <w:t xml:space="preserve">przeznaczeniem, </w:t>
      </w:r>
    </w:p>
    <w:p w14:paraId="596177DC" w14:textId="77777777" w:rsidR="00CB5536" w:rsidRPr="00CB5536" w:rsidRDefault="00CB5536" w:rsidP="00CB5536">
      <w:pPr>
        <w:numPr>
          <w:ilvl w:val="0"/>
          <w:numId w:val="44"/>
        </w:numPr>
        <w:ind w:left="284" w:hanging="284"/>
        <w:contextualSpacing/>
        <w:jc w:val="both"/>
        <w:rPr>
          <w:sz w:val="22"/>
          <w:szCs w:val="22"/>
        </w:rPr>
      </w:pPr>
      <w:r w:rsidRPr="00CB5536">
        <w:rPr>
          <w:sz w:val="22"/>
          <w:szCs w:val="22"/>
        </w:rPr>
        <w:t>Za datę wykonania umowy przez Wykonawcę uznaje się datę podpisania przez Strony bez zastrzeżeń protokołu odbioru. W przypadku zgłoszenia przez Zamawiającego zastrzeżeń za datę wykonania umowy uznaję się datę sporządzenia bez zastrzeżeń</w:t>
      </w:r>
      <w:r w:rsidRPr="00CB5536">
        <w:rPr>
          <w:color w:val="FF0000"/>
          <w:sz w:val="22"/>
          <w:szCs w:val="22"/>
        </w:rPr>
        <w:t xml:space="preserve"> </w:t>
      </w:r>
      <w:r w:rsidRPr="00CB5536">
        <w:rPr>
          <w:sz w:val="22"/>
          <w:szCs w:val="22"/>
        </w:rPr>
        <w:t>dodatkowego protokołu odbioru.</w:t>
      </w:r>
    </w:p>
    <w:p w14:paraId="0B400B57" w14:textId="77777777" w:rsidR="00CB5536" w:rsidRPr="00CB5536" w:rsidRDefault="00CB5536" w:rsidP="00CB5536">
      <w:pPr>
        <w:numPr>
          <w:ilvl w:val="0"/>
          <w:numId w:val="44"/>
        </w:numPr>
        <w:ind w:left="284" w:hanging="284"/>
        <w:contextualSpacing/>
        <w:jc w:val="both"/>
        <w:rPr>
          <w:bCs/>
          <w:sz w:val="22"/>
          <w:szCs w:val="22"/>
        </w:rPr>
      </w:pPr>
      <w:r w:rsidRPr="00CB5536">
        <w:rPr>
          <w:bCs/>
          <w:sz w:val="22"/>
          <w:szCs w:val="22"/>
        </w:rPr>
        <w:t xml:space="preserve">Zamawiający wyznacza Błażeja </w:t>
      </w:r>
      <w:proofErr w:type="spellStart"/>
      <w:r w:rsidRPr="00CB5536">
        <w:rPr>
          <w:bCs/>
          <w:sz w:val="22"/>
          <w:szCs w:val="22"/>
        </w:rPr>
        <w:t>Dębkowskiego</w:t>
      </w:r>
      <w:proofErr w:type="spellEnd"/>
      <w:r w:rsidRPr="00CB5536">
        <w:rPr>
          <w:bCs/>
          <w:sz w:val="22"/>
          <w:szCs w:val="22"/>
        </w:rPr>
        <w:t xml:space="preserve"> i Michała Gruszkę jako osoby do bezpośredniej współpracy przy realizacji niniejszej umowy w zakresie realizacji obowiązków umownych.</w:t>
      </w:r>
    </w:p>
    <w:p w14:paraId="32FFC8F8" w14:textId="77777777" w:rsidR="00CB5536" w:rsidRPr="00CB5536" w:rsidRDefault="00CB5536" w:rsidP="00CB5536">
      <w:pPr>
        <w:numPr>
          <w:ilvl w:val="0"/>
          <w:numId w:val="44"/>
        </w:numPr>
        <w:ind w:left="284" w:hanging="284"/>
        <w:contextualSpacing/>
        <w:jc w:val="both"/>
        <w:rPr>
          <w:bCs/>
          <w:sz w:val="22"/>
          <w:szCs w:val="22"/>
        </w:rPr>
      </w:pPr>
      <w:r w:rsidRPr="00CB5536">
        <w:rPr>
          <w:bCs/>
          <w:sz w:val="22"/>
          <w:szCs w:val="22"/>
        </w:rPr>
        <w:t>Wykonawca wyznacza ……………………………. jako osobę do bezpośredniej współpracy przy realizacji niniejszej umowy w zakresie realizacji obowiązków umownych.</w:t>
      </w:r>
    </w:p>
    <w:p w14:paraId="3F93F8E2" w14:textId="77777777" w:rsidR="00CB5536" w:rsidRDefault="00CB5536" w:rsidP="00CB5536">
      <w:pPr>
        <w:jc w:val="center"/>
        <w:rPr>
          <w:b/>
          <w:bCs/>
          <w:sz w:val="22"/>
          <w:szCs w:val="22"/>
        </w:rPr>
      </w:pPr>
    </w:p>
    <w:p w14:paraId="19CDAD0F" w14:textId="77777777" w:rsidR="00CB5536" w:rsidRPr="00CB5536" w:rsidRDefault="00CB5536" w:rsidP="00CB5536">
      <w:pPr>
        <w:jc w:val="center"/>
        <w:rPr>
          <w:b/>
          <w:bCs/>
          <w:sz w:val="22"/>
          <w:szCs w:val="22"/>
        </w:rPr>
      </w:pPr>
      <w:r w:rsidRPr="00CB5536">
        <w:rPr>
          <w:b/>
          <w:bCs/>
          <w:sz w:val="22"/>
          <w:szCs w:val="22"/>
        </w:rPr>
        <w:t>§ 5</w:t>
      </w:r>
    </w:p>
    <w:p w14:paraId="0274DF8F" w14:textId="77777777" w:rsidR="00CB5536" w:rsidRPr="00CB5536" w:rsidRDefault="00CB5536" w:rsidP="00CB5536">
      <w:pPr>
        <w:numPr>
          <w:ilvl w:val="0"/>
          <w:numId w:val="46"/>
        </w:numPr>
        <w:ind w:left="284" w:hanging="284"/>
        <w:contextualSpacing/>
        <w:jc w:val="both"/>
        <w:rPr>
          <w:bCs/>
          <w:sz w:val="22"/>
          <w:szCs w:val="22"/>
        </w:rPr>
      </w:pPr>
      <w:r w:rsidRPr="00CB5536">
        <w:rPr>
          <w:bCs/>
          <w:sz w:val="22"/>
          <w:szCs w:val="22"/>
        </w:rPr>
        <w:t xml:space="preserve">Na zestaw komputerowy Wykonawca udziela </w:t>
      </w:r>
      <w:r w:rsidRPr="00CB5536">
        <w:rPr>
          <w:b/>
          <w:bCs/>
          <w:sz w:val="22"/>
          <w:szCs w:val="22"/>
        </w:rPr>
        <w:t>36 miesięcznej</w:t>
      </w:r>
      <w:r w:rsidRPr="00CB5536">
        <w:rPr>
          <w:bCs/>
          <w:sz w:val="22"/>
          <w:szCs w:val="22"/>
        </w:rPr>
        <w:t xml:space="preserve"> gwarancji</w:t>
      </w:r>
    </w:p>
    <w:p w14:paraId="20FA0250" w14:textId="77777777" w:rsidR="00CB5536" w:rsidRPr="00CB5536" w:rsidRDefault="00CB5536" w:rsidP="00CB5536">
      <w:pPr>
        <w:numPr>
          <w:ilvl w:val="0"/>
          <w:numId w:val="46"/>
        </w:numPr>
        <w:autoSpaceDE w:val="0"/>
        <w:ind w:left="284" w:hanging="284"/>
        <w:contextualSpacing/>
        <w:jc w:val="both"/>
        <w:rPr>
          <w:rFonts w:eastAsia="Helvetica"/>
          <w:sz w:val="22"/>
          <w:szCs w:val="22"/>
        </w:rPr>
      </w:pPr>
      <w:r w:rsidRPr="00CB5536">
        <w:rPr>
          <w:rFonts w:eastAsia="Helvetica"/>
          <w:sz w:val="22"/>
          <w:szCs w:val="22"/>
        </w:rPr>
        <w:t xml:space="preserve">Uprawnienia Zamawiającego wynikające z gwarancji nie uchybiają jego uprawnieniom wynikającym z rękojmi. </w:t>
      </w:r>
    </w:p>
    <w:p w14:paraId="17EA092A" w14:textId="77777777" w:rsidR="00CB5536" w:rsidRPr="00CB5536" w:rsidRDefault="00CB5536" w:rsidP="00CB5536">
      <w:pPr>
        <w:jc w:val="center"/>
        <w:rPr>
          <w:b/>
          <w:bCs/>
          <w:sz w:val="22"/>
          <w:szCs w:val="22"/>
        </w:rPr>
      </w:pPr>
      <w:r w:rsidRPr="00CB5536">
        <w:rPr>
          <w:b/>
          <w:bCs/>
          <w:sz w:val="22"/>
          <w:szCs w:val="22"/>
        </w:rPr>
        <w:t>§ 6</w:t>
      </w:r>
    </w:p>
    <w:p w14:paraId="086E4157" w14:textId="77777777" w:rsidR="00CB5536" w:rsidRPr="00CB5536" w:rsidRDefault="00CB5536" w:rsidP="00CB5536">
      <w:pPr>
        <w:numPr>
          <w:ilvl w:val="0"/>
          <w:numId w:val="47"/>
        </w:numPr>
        <w:ind w:left="284" w:hanging="284"/>
        <w:contextualSpacing/>
        <w:jc w:val="both"/>
        <w:rPr>
          <w:bCs/>
          <w:sz w:val="22"/>
          <w:szCs w:val="22"/>
        </w:rPr>
      </w:pPr>
      <w:r w:rsidRPr="00CB5536">
        <w:rPr>
          <w:bCs/>
          <w:sz w:val="22"/>
          <w:szCs w:val="22"/>
        </w:rPr>
        <w:t>Wykonawca odpowiada za wady fizyczne i prawne ujawnione w dostarczonym zestawie komputerowym i ponosi z tego tytułu wszelkie zobowiązania.</w:t>
      </w:r>
    </w:p>
    <w:p w14:paraId="08CD591C" w14:textId="77777777" w:rsidR="00CB5536" w:rsidRPr="00CB5536" w:rsidRDefault="00CB5536" w:rsidP="00CB5536">
      <w:pPr>
        <w:numPr>
          <w:ilvl w:val="0"/>
          <w:numId w:val="47"/>
        </w:numPr>
        <w:ind w:left="284" w:hanging="284"/>
        <w:contextualSpacing/>
        <w:jc w:val="both"/>
        <w:rPr>
          <w:bCs/>
          <w:sz w:val="22"/>
          <w:szCs w:val="22"/>
        </w:rPr>
      </w:pPr>
      <w:r w:rsidRPr="00CB5536">
        <w:rPr>
          <w:bCs/>
          <w:sz w:val="22"/>
          <w:szCs w:val="22"/>
        </w:rPr>
        <w:t xml:space="preserve">W przypadku ujawnienia w trakcie używania przedmiotu umowy wad ukrytych oraz wad stwierdzonych przy odbiorze przedmiotu umowy, Wykonawca zobowiązany jest do ich bezpłatnego usunięcia niezwłocznie, nie później jednak niż w terminie </w:t>
      </w:r>
      <w:r w:rsidRPr="00CB5536">
        <w:rPr>
          <w:bCs/>
          <w:strike/>
          <w:sz w:val="22"/>
          <w:szCs w:val="22"/>
        </w:rPr>
        <w:t>do</w:t>
      </w:r>
      <w:r w:rsidRPr="00CB5536">
        <w:rPr>
          <w:bCs/>
          <w:sz w:val="22"/>
          <w:szCs w:val="22"/>
        </w:rPr>
        <w:t xml:space="preserve"> 7 dni od dnia zawiadomienia Wykonawcy o ich stwierdzeniu.</w:t>
      </w:r>
      <w:r w:rsidRPr="00CB5536">
        <w:rPr>
          <w:bCs/>
          <w:color w:val="FF0000"/>
          <w:sz w:val="22"/>
          <w:szCs w:val="22"/>
        </w:rPr>
        <w:t xml:space="preserve"> </w:t>
      </w:r>
    </w:p>
    <w:p w14:paraId="48E04AFB" w14:textId="77777777" w:rsidR="00CB5536" w:rsidRPr="00CB5536" w:rsidRDefault="00CB5536" w:rsidP="00CB5536">
      <w:pPr>
        <w:numPr>
          <w:ilvl w:val="0"/>
          <w:numId w:val="48"/>
        </w:numPr>
        <w:ind w:left="284" w:hanging="284"/>
        <w:contextualSpacing/>
        <w:jc w:val="both"/>
        <w:rPr>
          <w:bCs/>
          <w:sz w:val="22"/>
          <w:szCs w:val="22"/>
        </w:rPr>
      </w:pPr>
      <w:r w:rsidRPr="00CB5536">
        <w:rPr>
          <w:bCs/>
          <w:sz w:val="22"/>
          <w:szCs w:val="22"/>
        </w:rPr>
        <w:t>Wykonawca jest zobowiązany zapłacić Zamawiającemu kary umowne:</w:t>
      </w:r>
    </w:p>
    <w:p w14:paraId="5FA967C8" w14:textId="77777777" w:rsidR="00CB5536" w:rsidRPr="00CB5536" w:rsidRDefault="00CB5536" w:rsidP="00CB5536">
      <w:pPr>
        <w:numPr>
          <w:ilvl w:val="0"/>
          <w:numId w:val="49"/>
        </w:numPr>
        <w:ind w:left="284" w:hanging="284"/>
        <w:contextualSpacing/>
        <w:jc w:val="both"/>
        <w:rPr>
          <w:bCs/>
          <w:sz w:val="22"/>
          <w:szCs w:val="22"/>
        </w:rPr>
      </w:pPr>
      <w:r w:rsidRPr="00CB5536">
        <w:rPr>
          <w:bCs/>
          <w:sz w:val="22"/>
          <w:szCs w:val="22"/>
        </w:rPr>
        <w:t>za odstąpienie od umowy z przyczyn leżących po stronie Wykonawcy – w wysokości 10% wartości umowy brutto;</w:t>
      </w:r>
    </w:p>
    <w:p w14:paraId="00FF5361" w14:textId="77777777" w:rsidR="00CB5536" w:rsidRPr="00CB5536" w:rsidRDefault="00CB5536" w:rsidP="00CB5536">
      <w:pPr>
        <w:numPr>
          <w:ilvl w:val="0"/>
          <w:numId w:val="49"/>
        </w:numPr>
        <w:ind w:left="284" w:hanging="284"/>
        <w:contextualSpacing/>
        <w:jc w:val="both"/>
        <w:rPr>
          <w:bCs/>
          <w:sz w:val="22"/>
          <w:szCs w:val="22"/>
        </w:rPr>
      </w:pPr>
      <w:r w:rsidRPr="00CB5536">
        <w:rPr>
          <w:bCs/>
          <w:sz w:val="22"/>
          <w:szCs w:val="22"/>
        </w:rPr>
        <w:t>za opóźnienie w usunięciu wad stwierdzonych przy odbiorze – w wysokości 1 % wartości umowy brutto, za każdy dzień opóźnienia;</w:t>
      </w:r>
    </w:p>
    <w:p w14:paraId="5E2E5D0B" w14:textId="77777777" w:rsidR="00CB5536" w:rsidRPr="00CB5536" w:rsidRDefault="00CB5536" w:rsidP="00CB5536">
      <w:pPr>
        <w:numPr>
          <w:ilvl w:val="0"/>
          <w:numId w:val="49"/>
        </w:numPr>
        <w:ind w:left="284" w:hanging="284"/>
        <w:contextualSpacing/>
        <w:jc w:val="both"/>
        <w:rPr>
          <w:bCs/>
          <w:sz w:val="22"/>
          <w:szCs w:val="22"/>
        </w:rPr>
      </w:pPr>
      <w:r w:rsidRPr="00CB5536">
        <w:rPr>
          <w:bCs/>
          <w:sz w:val="22"/>
          <w:szCs w:val="22"/>
        </w:rPr>
        <w:t>za opóźnienie w dostawie przedmiotu umowy – w wysokości 1 % wartości umowy brutto, za każdy dzień opóźnienia.</w:t>
      </w:r>
    </w:p>
    <w:p w14:paraId="33B460AA" w14:textId="77777777" w:rsidR="00CB5536" w:rsidRPr="00CB5536" w:rsidRDefault="00CB5536" w:rsidP="00CB5536">
      <w:pPr>
        <w:numPr>
          <w:ilvl w:val="0"/>
          <w:numId w:val="50"/>
        </w:numPr>
        <w:ind w:left="284" w:hanging="284"/>
        <w:contextualSpacing/>
        <w:jc w:val="both"/>
        <w:rPr>
          <w:bCs/>
          <w:sz w:val="22"/>
          <w:szCs w:val="22"/>
        </w:rPr>
      </w:pPr>
      <w:r w:rsidRPr="00CB5536">
        <w:rPr>
          <w:bCs/>
          <w:sz w:val="22"/>
          <w:szCs w:val="22"/>
        </w:rPr>
        <w:t>Zastrzeżenie bądź zapłata kar umownych nie uchyla prawa Zamawiającego do dochodzenia odszkodowania na zasadach ogólnych.</w:t>
      </w:r>
    </w:p>
    <w:p w14:paraId="29ED2DC1" w14:textId="77777777" w:rsidR="00CB5536" w:rsidRDefault="00CB5536" w:rsidP="00CB5536">
      <w:pPr>
        <w:numPr>
          <w:ilvl w:val="0"/>
          <w:numId w:val="50"/>
        </w:numPr>
        <w:ind w:left="284" w:hanging="284"/>
        <w:contextualSpacing/>
        <w:jc w:val="both"/>
        <w:rPr>
          <w:bCs/>
          <w:sz w:val="22"/>
          <w:szCs w:val="22"/>
        </w:rPr>
      </w:pPr>
      <w:r w:rsidRPr="00CB5536">
        <w:rPr>
          <w:bCs/>
          <w:sz w:val="22"/>
          <w:szCs w:val="22"/>
        </w:rPr>
        <w:lastRenderedPageBreak/>
        <w:t>Wykonawca oświadcza, że wyraża zgodę na potrącenie naliczonych kar umownych z wynagrodzenia za wykonanie przedmiotu umowy.</w:t>
      </w:r>
    </w:p>
    <w:p w14:paraId="28936802" w14:textId="77777777" w:rsidR="00CB5536" w:rsidRPr="00CB5536" w:rsidRDefault="00CB5536" w:rsidP="00CB5536">
      <w:pPr>
        <w:ind w:left="284"/>
        <w:contextualSpacing/>
        <w:jc w:val="both"/>
        <w:rPr>
          <w:bCs/>
          <w:sz w:val="22"/>
          <w:szCs w:val="22"/>
        </w:rPr>
      </w:pPr>
    </w:p>
    <w:p w14:paraId="0B011058" w14:textId="77777777" w:rsidR="00CB5536" w:rsidRPr="00CB5536" w:rsidRDefault="00CB5536" w:rsidP="00CB5536">
      <w:pPr>
        <w:jc w:val="center"/>
        <w:rPr>
          <w:b/>
          <w:bCs/>
          <w:sz w:val="22"/>
          <w:szCs w:val="22"/>
        </w:rPr>
      </w:pPr>
      <w:r w:rsidRPr="00CB5536">
        <w:rPr>
          <w:b/>
          <w:bCs/>
          <w:sz w:val="22"/>
          <w:szCs w:val="22"/>
        </w:rPr>
        <w:t>§ 7</w:t>
      </w:r>
    </w:p>
    <w:p w14:paraId="42DCC188" w14:textId="77777777" w:rsidR="00CB5536" w:rsidRPr="00CB5536" w:rsidRDefault="00CB5536" w:rsidP="00CB5536">
      <w:pPr>
        <w:numPr>
          <w:ilvl w:val="0"/>
          <w:numId w:val="52"/>
        </w:numPr>
        <w:ind w:left="284" w:hanging="284"/>
        <w:contextualSpacing/>
        <w:jc w:val="both"/>
        <w:rPr>
          <w:bCs/>
          <w:sz w:val="22"/>
          <w:szCs w:val="22"/>
        </w:rPr>
      </w:pPr>
      <w:r w:rsidRPr="00CB5536">
        <w:rPr>
          <w:bCs/>
          <w:sz w:val="22"/>
          <w:szCs w:val="22"/>
        </w:rPr>
        <w:t>Oprócz przypadków określonych w przepisach odrębnych, Zamawiający może odstąpić od umowy, jeżeli:</w:t>
      </w:r>
    </w:p>
    <w:p w14:paraId="29F955C6" w14:textId="77777777" w:rsidR="00CB5536" w:rsidRPr="00CB5536" w:rsidRDefault="00CB5536" w:rsidP="00CB5536">
      <w:pPr>
        <w:numPr>
          <w:ilvl w:val="0"/>
          <w:numId w:val="51"/>
        </w:numPr>
        <w:ind w:left="284" w:hanging="284"/>
        <w:contextualSpacing/>
        <w:jc w:val="both"/>
        <w:rPr>
          <w:bCs/>
          <w:sz w:val="22"/>
          <w:szCs w:val="22"/>
        </w:rPr>
      </w:pPr>
      <w:r w:rsidRPr="00CB5536">
        <w:rPr>
          <w:bCs/>
          <w:sz w:val="22"/>
          <w:szCs w:val="22"/>
        </w:rPr>
        <w:t>Wykonawca nie zachowa norm jakościowych dostarczonych zestawów komputerowych z podaną do przetargu ofertą,</w:t>
      </w:r>
    </w:p>
    <w:p w14:paraId="5D5C5ED3" w14:textId="77777777" w:rsidR="00CB5536" w:rsidRPr="00CB5536" w:rsidRDefault="00CB5536" w:rsidP="00CB5536">
      <w:pPr>
        <w:numPr>
          <w:ilvl w:val="0"/>
          <w:numId w:val="51"/>
        </w:numPr>
        <w:ind w:left="284" w:hanging="284"/>
        <w:contextualSpacing/>
        <w:jc w:val="both"/>
        <w:rPr>
          <w:bCs/>
          <w:sz w:val="22"/>
          <w:szCs w:val="22"/>
        </w:rPr>
      </w:pPr>
      <w:r w:rsidRPr="00CB5536">
        <w:rPr>
          <w:bCs/>
          <w:sz w:val="22"/>
          <w:szCs w:val="22"/>
        </w:rPr>
        <w:t>wystąpią przesłanki formalno-prawne po stronie Wykonawcy, które uniemożliwiają wykonanie umowy (upadłość, likwidacja itp.).</w:t>
      </w:r>
    </w:p>
    <w:p w14:paraId="3BAEB2F3" w14:textId="77777777" w:rsidR="00CB5536" w:rsidRPr="00CB5536" w:rsidRDefault="00CB5536" w:rsidP="00CB5536">
      <w:pPr>
        <w:numPr>
          <w:ilvl w:val="0"/>
          <w:numId w:val="48"/>
        </w:numPr>
        <w:ind w:left="284" w:hanging="284"/>
        <w:contextualSpacing/>
        <w:jc w:val="both"/>
        <w:rPr>
          <w:bCs/>
          <w:sz w:val="22"/>
          <w:szCs w:val="22"/>
        </w:rPr>
      </w:pPr>
      <w:r w:rsidRPr="00CB5536">
        <w:rPr>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3813D624" w14:textId="77777777" w:rsidR="00CB5536" w:rsidRPr="00CB5536" w:rsidRDefault="00CB5536" w:rsidP="00CB5536">
      <w:pPr>
        <w:numPr>
          <w:ilvl w:val="0"/>
          <w:numId w:val="48"/>
        </w:numPr>
        <w:ind w:left="284" w:hanging="284"/>
        <w:contextualSpacing/>
        <w:jc w:val="both"/>
        <w:rPr>
          <w:bCs/>
          <w:sz w:val="22"/>
          <w:szCs w:val="22"/>
        </w:rPr>
      </w:pPr>
      <w:r w:rsidRPr="00CB5536">
        <w:rPr>
          <w:bCs/>
          <w:sz w:val="22"/>
          <w:szCs w:val="22"/>
        </w:rPr>
        <w:t>Oświadczenie o odstąpieniu należy złożyć w terminie 1 miesiąca od daty dowiedzenia się o okolicznościach uzasadniających odstąpienie.</w:t>
      </w:r>
    </w:p>
    <w:p w14:paraId="6C0AEFF4" w14:textId="77777777" w:rsidR="00CB5536" w:rsidRPr="00CB5536" w:rsidRDefault="00CB5536" w:rsidP="00CB5536">
      <w:pPr>
        <w:jc w:val="center"/>
        <w:rPr>
          <w:b/>
          <w:bCs/>
          <w:sz w:val="22"/>
          <w:szCs w:val="22"/>
        </w:rPr>
      </w:pPr>
    </w:p>
    <w:p w14:paraId="7AA44B6A" w14:textId="77777777" w:rsidR="00CB5536" w:rsidRPr="00CB5536" w:rsidRDefault="00CB5536" w:rsidP="00CB5536">
      <w:pPr>
        <w:jc w:val="center"/>
        <w:rPr>
          <w:b/>
          <w:bCs/>
          <w:sz w:val="22"/>
          <w:szCs w:val="22"/>
        </w:rPr>
      </w:pPr>
      <w:r w:rsidRPr="00CB5536">
        <w:rPr>
          <w:b/>
          <w:bCs/>
          <w:sz w:val="22"/>
          <w:szCs w:val="22"/>
        </w:rPr>
        <w:t>§ 8</w:t>
      </w:r>
    </w:p>
    <w:p w14:paraId="0BEE1161" w14:textId="77777777" w:rsidR="00CB5536" w:rsidRPr="00CB5536" w:rsidRDefault="00CB5536" w:rsidP="00CB5536">
      <w:pPr>
        <w:jc w:val="both"/>
        <w:rPr>
          <w:bCs/>
          <w:sz w:val="22"/>
          <w:szCs w:val="22"/>
        </w:rPr>
      </w:pPr>
      <w:r w:rsidRPr="00CB5536">
        <w:rPr>
          <w:bCs/>
          <w:sz w:val="22"/>
          <w:szCs w:val="22"/>
        </w:rPr>
        <w:t>Wszelkie zmiany i uzupełnienia niniejszej umowy mogą być dokonywane jedynie w formie pisemnej      w postaci aneksu podpisanego przez obydwie strony, pod rygorem nieważności.</w:t>
      </w:r>
    </w:p>
    <w:p w14:paraId="471D710F" w14:textId="77777777" w:rsidR="00CB5536" w:rsidRPr="00CB5536" w:rsidRDefault="00CB5536" w:rsidP="00CB5536">
      <w:pPr>
        <w:jc w:val="center"/>
        <w:rPr>
          <w:bCs/>
          <w:sz w:val="22"/>
          <w:szCs w:val="22"/>
        </w:rPr>
      </w:pPr>
    </w:p>
    <w:p w14:paraId="4F87167A" w14:textId="77777777" w:rsidR="00CB5536" w:rsidRPr="00CB5536" w:rsidRDefault="00CB5536" w:rsidP="00CB5536">
      <w:pPr>
        <w:jc w:val="center"/>
        <w:rPr>
          <w:b/>
          <w:bCs/>
          <w:sz w:val="22"/>
          <w:szCs w:val="22"/>
        </w:rPr>
      </w:pPr>
      <w:r w:rsidRPr="00CB5536">
        <w:rPr>
          <w:b/>
          <w:bCs/>
          <w:sz w:val="22"/>
          <w:szCs w:val="22"/>
        </w:rPr>
        <w:t>§ 9</w:t>
      </w:r>
    </w:p>
    <w:p w14:paraId="0C7631D9" w14:textId="77777777" w:rsidR="00CB5536" w:rsidRPr="00CB5536" w:rsidRDefault="00CB5536" w:rsidP="00CB5536">
      <w:pPr>
        <w:jc w:val="both"/>
        <w:rPr>
          <w:bCs/>
          <w:sz w:val="22"/>
          <w:szCs w:val="22"/>
        </w:rPr>
      </w:pPr>
      <w:r w:rsidRPr="00CB5536">
        <w:rPr>
          <w:bCs/>
          <w:sz w:val="22"/>
          <w:szCs w:val="22"/>
        </w:rPr>
        <w:t>Wszelkie spory rozstrzygać będzie sąd właściwy dla siedziby Zamawiającego.</w:t>
      </w:r>
    </w:p>
    <w:p w14:paraId="2D62F80C" w14:textId="77777777" w:rsidR="00CB5536" w:rsidRPr="00CB5536" w:rsidRDefault="00CB5536" w:rsidP="00CB5536">
      <w:pPr>
        <w:jc w:val="both"/>
        <w:rPr>
          <w:bCs/>
          <w:sz w:val="22"/>
          <w:szCs w:val="22"/>
        </w:rPr>
      </w:pPr>
    </w:p>
    <w:p w14:paraId="48D2B043" w14:textId="77777777" w:rsidR="00CB5536" w:rsidRPr="00CB5536" w:rsidRDefault="00CB5536" w:rsidP="00CB5536">
      <w:pPr>
        <w:jc w:val="center"/>
        <w:rPr>
          <w:b/>
          <w:bCs/>
          <w:sz w:val="22"/>
          <w:szCs w:val="22"/>
        </w:rPr>
      </w:pPr>
      <w:r w:rsidRPr="00CB5536">
        <w:rPr>
          <w:b/>
          <w:bCs/>
          <w:sz w:val="22"/>
          <w:szCs w:val="22"/>
        </w:rPr>
        <w:t>§ 10</w:t>
      </w:r>
    </w:p>
    <w:p w14:paraId="55C0D441" w14:textId="77777777" w:rsidR="00CB5536" w:rsidRPr="00CB5536" w:rsidRDefault="00CB5536" w:rsidP="00CB5536">
      <w:pPr>
        <w:numPr>
          <w:ilvl w:val="0"/>
          <w:numId w:val="53"/>
        </w:numPr>
        <w:suppressAutoHyphens/>
        <w:ind w:left="284" w:hanging="284"/>
        <w:jc w:val="both"/>
        <w:rPr>
          <w:rFonts w:eastAsia="Calibri"/>
          <w:sz w:val="22"/>
          <w:szCs w:val="22"/>
        </w:rPr>
      </w:pPr>
      <w:r w:rsidRPr="00CB5536">
        <w:rPr>
          <w:rFonts w:eastAsia="Calibri"/>
          <w:sz w:val="22"/>
          <w:szCs w:val="22"/>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CB5536">
        <w:rPr>
          <w:rFonts w:eastAsia="Calibri"/>
          <w:b/>
          <w:sz w:val="22"/>
          <w:szCs w:val="22"/>
        </w:rPr>
        <w:t xml:space="preserve">RODO), </w:t>
      </w:r>
      <w:r w:rsidRPr="00CB5536">
        <w:rPr>
          <w:rFonts w:eastAsia="Calibri"/>
          <w:sz w:val="22"/>
          <w:szCs w:val="22"/>
        </w:rPr>
        <w:t>w odniesieniu do danych osobowych osób fizycznych reprezentujących Wykonawcę oraz osób fizycznych wskazanych przez niego jako osoby do kontaktu/ koordynatorzy/osoby odpowiedzialne za wykonanie niniejszej Umowy.</w:t>
      </w:r>
    </w:p>
    <w:p w14:paraId="619B9A40" w14:textId="77777777" w:rsidR="00CB5536" w:rsidRPr="00CB5536" w:rsidRDefault="00CB5536" w:rsidP="00CB5536">
      <w:pPr>
        <w:numPr>
          <w:ilvl w:val="0"/>
          <w:numId w:val="53"/>
        </w:numPr>
        <w:suppressAutoHyphens/>
        <w:ind w:left="284" w:hanging="284"/>
        <w:jc w:val="both"/>
        <w:rPr>
          <w:rFonts w:eastAsia="Calibri"/>
          <w:sz w:val="22"/>
          <w:szCs w:val="22"/>
        </w:rPr>
      </w:pPr>
      <w:r w:rsidRPr="00CB5536">
        <w:rPr>
          <w:rFonts w:eastAsia="Calibri"/>
          <w:sz w:val="22"/>
          <w:szCs w:val="22"/>
        </w:rPr>
        <w:t xml:space="preserve">Zamawiający oświadcza, że wyznaczył inspektora ochrony danych z którym w sprawie danych osobowych można kontaktować się za pośrednictwem adresu e-mail: </w:t>
      </w:r>
      <w:hyperlink r:id="rId11" w:history="1">
        <w:r w:rsidRPr="00CB5536">
          <w:rPr>
            <w:rFonts w:eastAsia="Calibri"/>
            <w:bCs/>
            <w:i/>
            <w:color w:val="0563C1"/>
            <w:sz w:val="22"/>
            <w:szCs w:val="22"/>
            <w:u w:val="single"/>
          </w:rPr>
          <w:t>iod@igbmazovia.pl</w:t>
        </w:r>
      </w:hyperlink>
      <w:r w:rsidRPr="00CB5536">
        <w:rPr>
          <w:rFonts w:eastAsia="Calibri"/>
          <w:bCs/>
          <w:i/>
          <w:color w:val="000000"/>
          <w:sz w:val="22"/>
          <w:szCs w:val="22"/>
        </w:rPr>
        <w:t>.</w:t>
      </w:r>
    </w:p>
    <w:p w14:paraId="297984E2" w14:textId="77777777" w:rsidR="00CB5536" w:rsidRPr="00CB5536" w:rsidRDefault="00CB5536" w:rsidP="00CB5536">
      <w:pPr>
        <w:numPr>
          <w:ilvl w:val="0"/>
          <w:numId w:val="53"/>
        </w:numPr>
        <w:suppressAutoHyphens/>
        <w:ind w:left="284" w:hanging="284"/>
        <w:jc w:val="both"/>
        <w:rPr>
          <w:rFonts w:eastAsia="Calibri"/>
          <w:sz w:val="22"/>
          <w:szCs w:val="22"/>
        </w:rPr>
      </w:pPr>
      <w:r w:rsidRPr="00CB5536">
        <w:rPr>
          <w:rFonts w:eastAsia="Calibri"/>
          <w:bCs/>
          <w:sz w:val="22"/>
          <w:szCs w:val="22"/>
        </w:rPr>
        <w:t>Dane osobowe osób, o których mowa w ust. 1, będą przetwarzane przez Za mawiającego na podstawie  art. 6 ust.1 lit. b) RODO jedynie w celu niezbędnym do wykonania Umowy i w zakresie kategorii danych identyfikacyjnych i kontaktowych.</w:t>
      </w:r>
    </w:p>
    <w:p w14:paraId="35EBA0B4" w14:textId="77777777" w:rsidR="00CB5536" w:rsidRPr="00CB5536" w:rsidRDefault="00CB5536" w:rsidP="00CB5536">
      <w:pPr>
        <w:numPr>
          <w:ilvl w:val="0"/>
          <w:numId w:val="53"/>
        </w:numPr>
        <w:suppressAutoHyphens/>
        <w:ind w:left="284" w:hanging="284"/>
        <w:jc w:val="both"/>
        <w:rPr>
          <w:rFonts w:eastAsia="Calibri"/>
          <w:sz w:val="22"/>
          <w:szCs w:val="22"/>
        </w:rPr>
      </w:pPr>
      <w:r w:rsidRPr="00CB5536">
        <w:rPr>
          <w:rFonts w:eastAsia="Calibri"/>
          <w:bCs/>
          <w:sz w:val="22"/>
          <w:szCs w:val="22"/>
        </w:rPr>
        <w:t xml:space="preserve">Dane osobowe nie będą przekazywane podmiotom trzecim o ile nie będzie się to wiązało </w:t>
      </w:r>
      <w:r w:rsidRPr="00CB5536">
        <w:rPr>
          <w:rFonts w:eastAsia="Calibri"/>
          <w:bCs/>
          <w:sz w:val="22"/>
          <w:szCs w:val="22"/>
        </w:rPr>
        <w:br/>
        <w:t>z koniecznością wynikającą z realizacji Umowy i przepisów prawa.</w:t>
      </w:r>
    </w:p>
    <w:p w14:paraId="2B80E1A0" w14:textId="77777777" w:rsidR="00CB5536" w:rsidRPr="00CB5536" w:rsidRDefault="00CB5536" w:rsidP="00CB5536">
      <w:pPr>
        <w:numPr>
          <w:ilvl w:val="0"/>
          <w:numId w:val="53"/>
        </w:numPr>
        <w:suppressAutoHyphens/>
        <w:ind w:left="284" w:hanging="284"/>
        <w:jc w:val="both"/>
        <w:rPr>
          <w:rFonts w:eastAsia="Calibri"/>
          <w:sz w:val="22"/>
          <w:szCs w:val="22"/>
        </w:rPr>
      </w:pPr>
      <w:r w:rsidRPr="00CB5536">
        <w:rPr>
          <w:rFonts w:eastAsia="Calibri"/>
          <w:bCs/>
          <w:sz w:val="22"/>
          <w:szCs w:val="22"/>
        </w:rPr>
        <w:t>Dane osobowe będą przetwarzane przez okres obowiązywania Umowy oraz wskazany w jednolitym rzeczowym wykazie akt, w tym z uwzględnieniem obowiązków archiwizacyjnych oraz praw związanych z dochodzeniem roszczeń, itp.</w:t>
      </w:r>
    </w:p>
    <w:p w14:paraId="0A5C6E80" w14:textId="77777777" w:rsidR="00CB5536" w:rsidRPr="00CB5536" w:rsidRDefault="00CB5536" w:rsidP="00CB5536">
      <w:pPr>
        <w:numPr>
          <w:ilvl w:val="0"/>
          <w:numId w:val="53"/>
        </w:numPr>
        <w:suppressAutoHyphens/>
        <w:ind w:left="284" w:hanging="284"/>
        <w:jc w:val="both"/>
        <w:rPr>
          <w:rFonts w:eastAsia="Calibri"/>
          <w:sz w:val="22"/>
          <w:szCs w:val="22"/>
        </w:rPr>
      </w:pPr>
      <w:r w:rsidRPr="00CB5536">
        <w:rPr>
          <w:rFonts w:eastAsia="Calibri"/>
          <w:bCs/>
          <w:sz w:val="22"/>
          <w:szCs w:val="22"/>
        </w:rPr>
        <w:t>Osobom, o których mowa w ust. 1, przysługuje prawo do żądania od administratora danych dostępu do ich danych osobowych, ich sprostowania, usunięcia lub ograniczenia przetwarzania lub wniesienia sprzeciwu wobec ich przetwarzania.</w:t>
      </w:r>
    </w:p>
    <w:p w14:paraId="1707E0E5" w14:textId="77777777" w:rsidR="00CB5536" w:rsidRPr="00CB5536" w:rsidRDefault="00CB5536" w:rsidP="00CB5536">
      <w:pPr>
        <w:numPr>
          <w:ilvl w:val="0"/>
          <w:numId w:val="53"/>
        </w:numPr>
        <w:suppressAutoHyphens/>
        <w:ind w:left="284" w:hanging="284"/>
        <w:jc w:val="both"/>
        <w:rPr>
          <w:rFonts w:eastAsia="Calibri"/>
          <w:sz w:val="22"/>
          <w:szCs w:val="22"/>
        </w:rPr>
      </w:pPr>
      <w:r w:rsidRPr="00CB5536">
        <w:rPr>
          <w:rFonts w:eastAsia="Calibri"/>
          <w:bCs/>
          <w:sz w:val="22"/>
          <w:szCs w:val="22"/>
        </w:rPr>
        <w:t>Osobom, o których mowa w ust. 1, w związku z przetwarzaniem ich danych osobowych przysługuje prawo do wniesienia skargi do organu nadzorczego – Prezesa Urzędu Ochrony Danych Osobowych.</w:t>
      </w:r>
    </w:p>
    <w:p w14:paraId="244B741B" w14:textId="77777777" w:rsidR="00CB5536" w:rsidRPr="00CB5536" w:rsidRDefault="00CB5536" w:rsidP="00CB5536">
      <w:pPr>
        <w:numPr>
          <w:ilvl w:val="0"/>
          <w:numId w:val="53"/>
        </w:numPr>
        <w:suppressAutoHyphens/>
        <w:ind w:left="284" w:hanging="284"/>
        <w:jc w:val="both"/>
        <w:rPr>
          <w:rFonts w:eastAsia="Calibri"/>
          <w:sz w:val="22"/>
          <w:szCs w:val="22"/>
        </w:rPr>
      </w:pPr>
      <w:r w:rsidRPr="00CB5536">
        <w:rPr>
          <w:rFonts w:eastAsia="Calibri"/>
          <w:bCs/>
          <w:sz w:val="22"/>
          <w:szCs w:val="22"/>
        </w:rPr>
        <w:t>Podanie danych osobowych, o których mowa w ust. 1, jest wymagane do zawarcia niniejszej Umowy, odmowa podania danych osobowych skutkuje niemożnością jej zawarcia i realizacji. Wniesienie żądania usunięcia lub ograniczenia przetwarzania może skutkować (według wyboru Zamawiającego) rozwiązaniem Umowy z winy Wykonawcy. Wniesienie przez wyżej opisaną osobę fizyczną żądania jak w zdaniu drugim skutkuje obowiązkiem  niezwłocznego wskazania innej osoby w jej miejsce.</w:t>
      </w:r>
    </w:p>
    <w:p w14:paraId="7DB1EB26" w14:textId="77777777" w:rsidR="00CB5536" w:rsidRPr="00CB5536" w:rsidRDefault="00CB5536" w:rsidP="00CB5536">
      <w:pPr>
        <w:numPr>
          <w:ilvl w:val="0"/>
          <w:numId w:val="53"/>
        </w:numPr>
        <w:suppressAutoHyphens/>
        <w:ind w:left="284" w:hanging="284"/>
        <w:contextualSpacing/>
        <w:jc w:val="both"/>
        <w:rPr>
          <w:rFonts w:eastAsia="Calibri"/>
          <w:sz w:val="22"/>
          <w:szCs w:val="22"/>
        </w:rPr>
      </w:pPr>
      <w:r w:rsidRPr="00CB5536">
        <w:rPr>
          <w:rFonts w:eastAsia="Calibri"/>
          <w:bCs/>
          <w:sz w:val="22"/>
          <w:szCs w:val="22"/>
        </w:rPr>
        <w:lastRenderedPageBreak/>
        <w:t>Wykonawca zobowiązuje się poinformować osoby fizyczne nie podpisujące niniejszej Umowy, o których mowa w ust. 1, o treści niniejszego paragrafu.</w:t>
      </w:r>
    </w:p>
    <w:p w14:paraId="2D970B9D" w14:textId="77777777" w:rsidR="00CB5536" w:rsidRPr="00CB5536" w:rsidRDefault="00CB5536" w:rsidP="00CB5536">
      <w:pPr>
        <w:jc w:val="center"/>
        <w:rPr>
          <w:b/>
          <w:bCs/>
          <w:sz w:val="22"/>
          <w:szCs w:val="22"/>
        </w:rPr>
      </w:pPr>
    </w:p>
    <w:p w14:paraId="16A554CA" w14:textId="77777777" w:rsidR="00CB5536" w:rsidRPr="00CB5536" w:rsidRDefault="00CB5536" w:rsidP="00CB5536">
      <w:pPr>
        <w:jc w:val="center"/>
        <w:rPr>
          <w:b/>
          <w:bCs/>
          <w:sz w:val="22"/>
          <w:szCs w:val="22"/>
        </w:rPr>
      </w:pPr>
      <w:r w:rsidRPr="00CB5536">
        <w:rPr>
          <w:b/>
          <w:bCs/>
          <w:sz w:val="22"/>
          <w:szCs w:val="22"/>
        </w:rPr>
        <w:t>§ 11</w:t>
      </w:r>
    </w:p>
    <w:p w14:paraId="5FB2792F" w14:textId="77777777" w:rsidR="00CB5536" w:rsidRPr="00CB5536" w:rsidRDefault="00CB5536" w:rsidP="00CB5536">
      <w:pPr>
        <w:numPr>
          <w:ilvl w:val="1"/>
          <w:numId w:val="51"/>
        </w:numPr>
        <w:ind w:left="284" w:hanging="284"/>
        <w:contextualSpacing/>
        <w:jc w:val="both"/>
        <w:rPr>
          <w:bCs/>
          <w:sz w:val="22"/>
          <w:szCs w:val="22"/>
        </w:rPr>
      </w:pPr>
      <w:r w:rsidRPr="00CB5536">
        <w:rPr>
          <w:bCs/>
          <w:sz w:val="22"/>
          <w:szCs w:val="22"/>
        </w:rPr>
        <w:t>Integralną część niniejszej umowy stanowi :</w:t>
      </w:r>
    </w:p>
    <w:p w14:paraId="5CDFFBEE" w14:textId="77777777" w:rsidR="00CB5536" w:rsidRPr="00CB5536" w:rsidRDefault="00CB5536" w:rsidP="00CB5536">
      <w:pPr>
        <w:ind w:left="284"/>
        <w:jc w:val="both"/>
        <w:rPr>
          <w:bCs/>
          <w:sz w:val="22"/>
          <w:szCs w:val="22"/>
        </w:rPr>
      </w:pPr>
      <w:r w:rsidRPr="00CB5536">
        <w:rPr>
          <w:bCs/>
          <w:sz w:val="22"/>
          <w:szCs w:val="22"/>
        </w:rPr>
        <w:t>Załącznik Nr 1-szczegółowy opis przedmiotu zamówienia.</w:t>
      </w:r>
    </w:p>
    <w:p w14:paraId="17D0BCF8" w14:textId="77777777" w:rsidR="00CB5536" w:rsidRPr="00CB5536" w:rsidRDefault="00CB5536" w:rsidP="00CB5536">
      <w:pPr>
        <w:ind w:left="284"/>
        <w:jc w:val="both"/>
        <w:rPr>
          <w:bCs/>
          <w:sz w:val="22"/>
          <w:szCs w:val="22"/>
        </w:rPr>
      </w:pPr>
      <w:r w:rsidRPr="00CB5536">
        <w:rPr>
          <w:bCs/>
          <w:sz w:val="22"/>
          <w:szCs w:val="22"/>
        </w:rPr>
        <w:t>Załącznik Nr 2- oferta Wykonawcy.</w:t>
      </w:r>
    </w:p>
    <w:p w14:paraId="3DEE31F6" w14:textId="77777777" w:rsidR="00CB5536" w:rsidRPr="00CB5536" w:rsidRDefault="00CB5536" w:rsidP="00CB5536">
      <w:pPr>
        <w:numPr>
          <w:ilvl w:val="1"/>
          <w:numId w:val="51"/>
        </w:numPr>
        <w:ind w:left="284" w:hanging="284"/>
        <w:contextualSpacing/>
        <w:jc w:val="both"/>
        <w:rPr>
          <w:bCs/>
          <w:sz w:val="22"/>
          <w:szCs w:val="22"/>
        </w:rPr>
      </w:pPr>
      <w:r w:rsidRPr="00CB5536">
        <w:rPr>
          <w:bCs/>
          <w:sz w:val="22"/>
          <w:szCs w:val="22"/>
        </w:rPr>
        <w:t xml:space="preserve">Umowę </w:t>
      </w:r>
      <w:bookmarkStart w:id="2" w:name="_GoBack"/>
      <w:bookmarkEnd w:id="2"/>
      <w:r w:rsidRPr="00CB5536">
        <w:rPr>
          <w:bCs/>
          <w:sz w:val="22"/>
          <w:szCs w:val="22"/>
        </w:rPr>
        <w:t>sporządzono w 2 jednobrzmiących egzemplarzach:</w:t>
      </w:r>
    </w:p>
    <w:p w14:paraId="75FF8939" w14:textId="77777777" w:rsidR="00CB5536" w:rsidRPr="00CB5536" w:rsidRDefault="00CB5536" w:rsidP="00CB5536">
      <w:pPr>
        <w:ind w:left="284" w:hanging="284"/>
        <w:jc w:val="both"/>
        <w:rPr>
          <w:bCs/>
          <w:sz w:val="22"/>
          <w:szCs w:val="22"/>
        </w:rPr>
      </w:pPr>
      <w:r w:rsidRPr="00CB5536">
        <w:rPr>
          <w:bCs/>
          <w:sz w:val="22"/>
          <w:szCs w:val="22"/>
        </w:rPr>
        <w:t xml:space="preserve">   - jeden egzemplarz dla Zamawiającego;</w:t>
      </w:r>
    </w:p>
    <w:p w14:paraId="67404E42" w14:textId="77777777" w:rsidR="00CB5536" w:rsidRPr="00CB5536" w:rsidRDefault="00CB5536" w:rsidP="00CB5536">
      <w:pPr>
        <w:ind w:left="284" w:hanging="284"/>
        <w:jc w:val="both"/>
        <w:rPr>
          <w:bCs/>
          <w:sz w:val="22"/>
          <w:szCs w:val="22"/>
        </w:rPr>
      </w:pPr>
      <w:r w:rsidRPr="00CB5536">
        <w:rPr>
          <w:b/>
          <w:bCs/>
          <w:sz w:val="22"/>
          <w:szCs w:val="22"/>
        </w:rPr>
        <w:t xml:space="preserve">   - </w:t>
      </w:r>
      <w:r w:rsidRPr="00CB5536">
        <w:rPr>
          <w:bCs/>
          <w:sz w:val="22"/>
          <w:szCs w:val="22"/>
        </w:rPr>
        <w:t>jeden</w:t>
      </w:r>
      <w:r w:rsidRPr="00CB5536">
        <w:rPr>
          <w:b/>
          <w:bCs/>
          <w:sz w:val="22"/>
          <w:szCs w:val="22"/>
        </w:rPr>
        <w:t xml:space="preserve"> </w:t>
      </w:r>
      <w:r w:rsidRPr="00CB5536">
        <w:rPr>
          <w:bCs/>
          <w:sz w:val="22"/>
          <w:szCs w:val="22"/>
        </w:rPr>
        <w:t>egzemplarz dla Wykonawcy.</w:t>
      </w:r>
    </w:p>
    <w:p w14:paraId="2907323D" w14:textId="77777777" w:rsidR="00CB5536" w:rsidRPr="00CB5536" w:rsidRDefault="00CB5536" w:rsidP="00CB5536">
      <w:pPr>
        <w:spacing w:line="360" w:lineRule="auto"/>
        <w:jc w:val="both"/>
        <w:rPr>
          <w:bCs/>
          <w:sz w:val="22"/>
          <w:szCs w:val="22"/>
        </w:rPr>
      </w:pPr>
    </w:p>
    <w:p w14:paraId="141F1618" w14:textId="77777777" w:rsidR="00CB5536" w:rsidRPr="00CB5536" w:rsidRDefault="00CB5536" w:rsidP="00CB5536">
      <w:pPr>
        <w:tabs>
          <w:tab w:val="left" w:pos="0"/>
        </w:tabs>
        <w:spacing w:line="360" w:lineRule="auto"/>
        <w:rPr>
          <w:b/>
          <w:bCs/>
          <w:sz w:val="22"/>
          <w:szCs w:val="22"/>
        </w:rPr>
      </w:pPr>
      <w:r w:rsidRPr="00CB5536">
        <w:rPr>
          <w:b/>
          <w:bCs/>
          <w:sz w:val="22"/>
          <w:szCs w:val="22"/>
        </w:rPr>
        <w:t xml:space="preserve">WYKONAWCA                                                                               </w:t>
      </w:r>
      <w:r w:rsidRPr="00CB5536">
        <w:rPr>
          <w:b/>
          <w:bCs/>
          <w:sz w:val="22"/>
          <w:szCs w:val="22"/>
        </w:rPr>
        <w:tab/>
      </w:r>
      <w:r w:rsidRPr="00CB5536">
        <w:rPr>
          <w:b/>
          <w:bCs/>
          <w:sz w:val="22"/>
          <w:szCs w:val="22"/>
        </w:rPr>
        <w:tab/>
        <w:t>ZAMAWIAJĄCY</w:t>
      </w:r>
    </w:p>
    <w:p w14:paraId="079F5896" w14:textId="77777777" w:rsidR="00CB5536" w:rsidRPr="00CB5536" w:rsidRDefault="00CB5536" w:rsidP="00CB5536"/>
    <w:p w14:paraId="6E903B88" w14:textId="0F58EF70" w:rsidR="006F15FF" w:rsidRPr="006F15FF" w:rsidRDefault="006F15FF" w:rsidP="002A3C22">
      <w:pPr>
        <w:spacing w:line="360" w:lineRule="auto"/>
        <w:jc w:val="center"/>
        <w:rPr>
          <w:b/>
          <w:sz w:val="22"/>
          <w:szCs w:val="22"/>
        </w:rPr>
      </w:pPr>
    </w:p>
    <w:sectPr w:rsidR="006F15FF" w:rsidRPr="006F15FF" w:rsidSect="00406A1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AB358" w16cid:durableId="1FFAEF5D"/>
  <w16cid:commentId w16cid:paraId="0ACD7C9C" w16cid:durableId="1FFAE8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4E742" w14:textId="77777777" w:rsidR="00F46114" w:rsidRDefault="00F46114" w:rsidP="00C215AE">
      <w:r>
        <w:separator/>
      </w:r>
    </w:p>
  </w:endnote>
  <w:endnote w:type="continuationSeparator" w:id="0">
    <w:p w14:paraId="35DB3A32" w14:textId="77777777" w:rsidR="00F46114" w:rsidRDefault="00F46114"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Univers-PL">
    <w:altName w:val="MS Mincho"/>
    <w:panose1 w:val="00000000000000000000"/>
    <w:charset w:val="80"/>
    <w:family w:val="auto"/>
    <w:notTrueType/>
    <w:pitch w:val="default"/>
    <w:sig w:usb0="00000001" w:usb1="09070000" w:usb2="00000010" w:usb3="00000000" w:csb0="000A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14:paraId="3125ACD0" w14:textId="77777777" w:rsidR="0014100C" w:rsidRPr="00774715" w:rsidRDefault="0014100C">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CB5536">
          <w:rPr>
            <w:noProof/>
            <w:sz w:val="22"/>
            <w:szCs w:val="22"/>
          </w:rPr>
          <w:t>25</w:t>
        </w:r>
        <w:r w:rsidRPr="00774715">
          <w:rPr>
            <w:sz w:val="22"/>
            <w:szCs w:val="22"/>
          </w:rPr>
          <w:fldChar w:fldCharType="end"/>
        </w:r>
      </w:p>
    </w:sdtContent>
  </w:sdt>
  <w:p w14:paraId="0D63780A" w14:textId="77777777" w:rsidR="0014100C" w:rsidRDefault="001410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E9EC9" w14:textId="77777777" w:rsidR="00F46114" w:rsidRDefault="00F46114" w:rsidP="00C215AE">
      <w:r>
        <w:separator/>
      </w:r>
    </w:p>
  </w:footnote>
  <w:footnote w:type="continuationSeparator" w:id="0">
    <w:p w14:paraId="4DA4CD57" w14:textId="77777777" w:rsidR="00F46114" w:rsidRDefault="00F46114"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CF27A7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2"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1EAE3F3D"/>
    <w:multiLevelType w:val="multilevel"/>
    <w:tmpl w:val="BB5EB7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3"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B84D50"/>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0"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2D1ECD"/>
    <w:multiLevelType w:val="hybridMultilevel"/>
    <w:tmpl w:val="830C0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5B912D3"/>
    <w:multiLevelType w:val="hybridMultilevel"/>
    <w:tmpl w:val="BC96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0"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49"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0"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48"/>
  </w:num>
  <w:num w:numId="8">
    <w:abstractNumId w:val="30"/>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0"/>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0"/>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0"/>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0"/>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5"/>
  </w:num>
  <w:num w:numId="14">
    <w:abstractNumId w:val="27"/>
  </w:num>
  <w:num w:numId="15">
    <w:abstractNumId w:val="10"/>
  </w:num>
  <w:num w:numId="16">
    <w:abstractNumId w:val="22"/>
  </w:num>
  <w:num w:numId="17">
    <w:abstractNumId w:val="23"/>
  </w:num>
  <w:num w:numId="18">
    <w:abstractNumId w:val="41"/>
  </w:num>
  <w:num w:numId="19">
    <w:abstractNumId w:val="1"/>
  </w:num>
  <w:num w:numId="20">
    <w:abstractNumId w:val="34"/>
  </w:num>
  <w:num w:numId="21">
    <w:abstractNumId w:val="45"/>
  </w:num>
  <w:num w:numId="22">
    <w:abstractNumId w:val="39"/>
  </w:num>
  <w:num w:numId="23">
    <w:abstractNumId w:val="54"/>
  </w:num>
  <w:num w:numId="24">
    <w:abstractNumId w:val="35"/>
  </w:num>
  <w:num w:numId="25">
    <w:abstractNumId w:val="53"/>
  </w:num>
  <w:num w:numId="26">
    <w:abstractNumId w:val="38"/>
  </w:num>
  <w:num w:numId="27">
    <w:abstractNumId w:val="47"/>
  </w:num>
  <w:num w:numId="28">
    <w:abstractNumId w:val="11"/>
    <w:lvlOverride w:ilvl="0">
      <w:startOverride w:val="1"/>
    </w:lvlOverride>
  </w:num>
  <w:num w:numId="2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6"/>
  </w:num>
  <w:num w:numId="34">
    <w:abstractNumId w:val="55"/>
  </w:num>
  <w:num w:numId="35">
    <w:abstractNumId w:val="31"/>
  </w:num>
  <w:num w:numId="36">
    <w:abstractNumId w:val="37"/>
  </w:num>
  <w:num w:numId="37">
    <w:abstractNumId w:val="13"/>
  </w:num>
  <w:num w:numId="38">
    <w:abstractNumId w:val="46"/>
  </w:num>
  <w:num w:numId="39">
    <w:abstractNumId w:val="51"/>
  </w:num>
  <w:num w:numId="40">
    <w:abstractNumId w:val="21"/>
  </w:num>
  <w:num w:numId="41">
    <w:abstractNumId w:val="25"/>
  </w:num>
  <w:num w:numId="42">
    <w:abstractNumId w:val="17"/>
  </w:num>
  <w:num w:numId="43">
    <w:abstractNumId w:val="2"/>
  </w:num>
  <w:num w:numId="44">
    <w:abstractNumId w:val="16"/>
  </w:num>
  <w:num w:numId="45">
    <w:abstractNumId w:val="52"/>
  </w:num>
  <w:num w:numId="46">
    <w:abstractNumId w:val="33"/>
  </w:num>
  <w:num w:numId="47">
    <w:abstractNumId w:val="24"/>
  </w:num>
  <w:num w:numId="48">
    <w:abstractNumId w:val="50"/>
  </w:num>
  <w:num w:numId="49">
    <w:abstractNumId w:val="32"/>
  </w:num>
  <w:num w:numId="50">
    <w:abstractNumId w:val="42"/>
  </w:num>
  <w:num w:numId="51">
    <w:abstractNumId w:val="14"/>
  </w:num>
  <w:num w:numId="52">
    <w:abstractNumId w:val="9"/>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07A06"/>
    <w:rsid w:val="0002203F"/>
    <w:rsid w:val="00022E01"/>
    <w:rsid w:val="00027D06"/>
    <w:rsid w:val="00040514"/>
    <w:rsid w:val="00042316"/>
    <w:rsid w:val="00042BE6"/>
    <w:rsid w:val="00050EB5"/>
    <w:rsid w:val="00051988"/>
    <w:rsid w:val="000548B3"/>
    <w:rsid w:val="00056B46"/>
    <w:rsid w:val="0006244D"/>
    <w:rsid w:val="00070AA7"/>
    <w:rsid w:val="00073FB9"/>
    <w:rsid w:val="0007665F"/>
    <w:rsid w:val="000834DD"/>
    <w:rsid w:val="00086994"/>
    <w:rsid w:val="00087C7B"/>
    <w:rsid w:val="00090DC4"/>
    <w:rsid w:val="00091579"/>
    <w:rsid w:val="000B183C"/>
    <w:rsid w:val="000C05BE"/>
    <w:rsid w:val="000C532E"/>
    <w:rsid w:val="000E0AD8"/>
    <w:rsid w:val="000E298C"/>
    <w:rsid w:val="000E33F2"/>
    <w:rsid w:val="000E67C5"/>
    <w:rsid w:val="000E7ABC"/>
    <w:rsid w:val="000E7CB5"/>
    <w:rsid w:val="000F70B5"/>
    <w:rsid w:val="00101876"/>
    <w:rsid w:val="00104A00"/>
    <w:rsid w:val="001070EF"/>
    <w:rsid w:val="001156EE"/>
    <w:rsid w:val="001209B2"/>
    <w:rsid w:val="00121717"/>
    <w:rsid w:val="001238E9"/>
    <w:rsid w:val="00123CE0"/>
    <w:rsid w:val="001245D0"/>
    <w:rsid w:val="001249CD"/>
    <w:rsid w:val="00134FEA"/>
    <w:rsid w:val="001378D6"/>
    <w:rsid w:val="0014100C"/>
    <w:rsid w:val="00141742"/>
    <w:rsid w:val="00160A48"/>
    <w:rsid w:val="00160CAC"/>
    <w:rsid w:val="001610FA"/>
    <w:rsid w:val="0017362B"/>
    <w:rsid w:val="001750DB"/>
    <w:rsid w:val="001825AB"/>
    <w:rsid w:val="001835DC"/>
    <w:rsid w:val="0018522D"/>
    <w:rsid w:val="00185AC9"/>
    <w:rsid w:val="0019776F"/>
    <w:rsid w:val="001A2707"/>
    <w:rsid w:val="001A5A0C"/>
    <w:rsid w:val="001B402C"/>
    <w:rsid w:val="001B4071"/>
    <w:rsid w:val="001C0136"/>
    <w:rsid w:val="001C602C"/>
    <w:rsid w:val="001C737D"/>
    <w:rsid w:val="001D073C"/>
    <w:rsid w:val="001D2CBF"/>
    <w:rsid w:val="001D6D06"/>
    <w:rsid w:val="001E63BB"/>
    <w:rsid w:val="001F030C"/>
    <w:rsid w:val="001F25BE"/>
    <w:rsid w:val="001F4018"/>
    <w:rsid w:val="001F510B"/>
    <w:rsid w:val="001F6C2E"/>
    <w:rsid w:val="001F6D71"/>
    <w:rsid w:val="00206497"/>
    <w:rsid w:val="00207337"/>
    <w:rsid w:val="00217CF7"/>
    <w:rsid w:val="00220488"/>
    <w:rsid w:val="002207D9"/>
    <w:rsid w:val="00234203"/>
    <w:rsid w:val="002354D0"/>
    <w:rsid w:val="0023734A"/>
    <w:rsid w:val="00244500"/>
    <w:rsid w:val="00245A6D"/>
    <w:rsid w:val="00250F18"/>
    <w:rsid w:val="00260B59"/>
    <w:rsid w:val="00260E6D"/>
    <w:rsid w:val="00265FC4"/>
    <w:rsid w:val="00273FCD"/>
    <w:rsid w:val="0027794B"/>
    <w:rsid w:val="002824EE"/>
    <w:rsid w:val="00290FFF"/>
    <w:rsid w:val="002916E5"/>
    <w:rsid w:val="0029369E"/>
    <w:rsid w:val="00296D2F"/>
    <w:rsid w:val="002A3C22"/>
    <w:rsid w:val="002A5C24"/>
    <w:rsid w:val="002A6668"/>
    <w:rsid w:val="002C4FB6"/>
    <w:rsid w:val="002E292C"/>
    <w:rsid w:val="002E6F65"/>
    <w:rsid w:val="00305DB8"/>
    <w:rsid w:val="00311B4A"/>
    <w:rsid w:val="00321E70"/>
    <w:rsid w:val="00332682"/>
    <w:rsid w:val="00333072"/>
    <w:rsid w:val="00337D8A"/>
    <w:rsid w:val="0034087F"/>
    <w:rsid w:val="00343A7E"/>
    <w:rsid w:val="00364616"/>
    <w:rsid w:val="00367C92"/>
    <w:rsid w:val="0037097A"/>
    <w:rsid w:val="003762E9"/>
    <w:rsid w:val="00384A6D"/>
    <w:rsid w:val="003A1E19"/>
    <w:rsid w:val="003B3931"/>
    <w:rsid w:val="003B4C79"/>
    <w:rsid w:val="003B4DA9"/>
    <w:rsid w:val="003C213B"/>
    <w:rsid w:val="003C39FA"/>
    <w:rsid w:val="003C41A6"/>
    <w:rsid w:val="003C7A59"/>
    <w:rsid w:val="003D11F2"/>
    <w:rsid w:val="003D20F0"/>
    <w:rsid w:val="003E2F7A"/>
    <w:rsid w:val="003E54D7"/>
    <w:rsid w:val="003E68DF"/>
    <w:rsid w:val="00405010"/>
    <w:rsid w:val="00406A1D"/>
    <w:rsid w:val="004134D7"/>
    <w:rsid w:val="00415955"/>
    <w:rsid w:val="00420438"/>
    <w:rsid w:val="00425168"/>
    <w:rsid w:val="0042612A"/>
    <w:rsid w:val="00431D98"/>
    <w:rsid w:val="0043676C"/>
    <w:rsid w:val="00436C9B"/>
    <w:rsid w:val="00460163"/>
    <w:rsid w:val="00463176"/>
    <w:rsid w:val="004748BA"/>
    <w:rsid w:val="0048261F"/>
    <w:rsid w:val="004831C0"/>
    <w:rsid w:val="0049676B"/>
    <w:rsid w:val="00497162"/>
    <w:rsid w:val="004A2332"/>
    <w:rsid w:val="004A6537"/>
    <w:rsid w:val="004B5CA9"/>
    <w:rsid w:val="004B7EBF"/>
    <w:rsid w:val="004C00FC"/>
    <w:rsid w:val="004C1CEC"/>
    <w:rsid w:val="004C3410"/>
    <w:rsid w:val="004C6792"/>
    <w:rsid w:val="004F4D14"/>
    <w:rsid w:val="004F6D2C"/>
    <w:rsid w:val="004F7227"/>
    <w:rsid w:val="005004E0"/>
    <w:rsid w:val="00502B0A"/>
    <w:rsid w:val="00503FBC"/>
    <w:rsid w:val="00505D36"/>
    <w:rsid w:val="00512C63"/>
    <w:rsid w:val="00516483"/>
    <w:rsid w:val="00517BB7"/>
    <w:rsid w:val="00517BCE"/>
    <w:rsid w:val="00517F0E"/>
    <w:rsid w:val="0052058D"/>
    <w:rsid w:val="005241A2"/>
    <w:rsid w:val="00526ED6"/>
    <w:rsid w:val="0053109A"/>
    <w:rsid w:val="0053119B"/>
    <w:rsid w:val="005339F8"/>
    <w:rsid w:val="005404D3"/>
    <w:rsid w:val="00542557"/>
    <w:rsid w:val="005427DB"/>
    <w:rsid w:val="00545D94"/>
    <w:rsid w:val="00551ABA"/>
    <w:rsid w:val="00552E55"/>
    <w:rsid w:val="00555A3B"/>
    <w:rsid w:val="0056002E"/>
    <w:rsid w:val="00560369"/>
    <w:rsid w:val="00561870"/>
    <w:rsid w:val="00564B8E"/>
    <w:rsid w:val="00574F64"/>
    <w:rsid w:val="00575940"/>
    <w:rsid w:val="00575B40"/>
    <w:rsid w:val="00575F59"/>
    <w:rsid w:val="0058023E"/>
    <w:rsid w:val="00590CA3"/>
    <w:rsid w:val="005929A3"/>
    <w:rsid w:val="00592AB5"/>
    <w:rsid w:val="00596F9F"/>
    <w:rsid w:val="005970E1"/>
    <w:rsid w:val="005A3969"/>
    <w:rsid w:val="005A4807"/>
    <w:rsid w:val="005A4F7A"/>
    <w:rsid w:val="005B1EFB"/>
    <w:rsid w:val="005B3A2F"/>
    <w:rsid w:val="005C446A"/>
    <w:rsid w:val="005D4815"/>
    <w:rsid w:val="005E2317"/>
    <w:rsid w:val="005E2D8F"/>
    <w:rsid w:val="005F525B"/>
    <w:rsid w:val="005F616F"/>
    <w:rsid w:val="005F6611"/>
    <w:rsid w:val="006132C7"/>
    <w:rsid w:val="00614FA8"/>
    <w:rsid w:val="00621D1F"/>
    <w:rsid w:val="00632AA8"/>
    <w:rsid w:val="006349E5"/>
    <w:rsid w:val="006369EE"/>
    <w:rsid w:val="00645738"/>
    <w:rsid w:val="006540DE"/>
    <w:rsid w:val="00661AB0"/>
    <w:rsid w:val="006656E9"/>
    <w:rsid w:val="006677CB"/>
    <w:rsid w:val="006679D8"/>
    <w:rsid w:val="00670C04"/>
    <w:rsid w:val="006873CD"/>
    <w:rsid w:val="006902AC"/>
    <w:rsid w:val="00693AC6"/>
    <w:rsid w:val="006A66EB"/>
    <w:rsid w:val="006A6D75"/>
    <w:rsid w:val="006B1CBC"/>
    <w:rsid w:val="006B4B0B"/>
    <w:rsid w:val="006B4EC8"/>
    <w:rsid w:val="006C03D6"/>
    <w:rsid w:val="006C6846"/>
    <w:rsid w:val="006D1621"/>
    <w:rsid w:val="006E4A75"/>
    <w:rsid w:val="006E768A"/>
    <w:rsid w:val="006E7F35"/>
    <w:rsid w:val="006F15FF"/>
    <w:rsid w:val="006F1AF5"/>
    <w:rsid w:val="006F5DE8"/>
    <w:rsid w:val="006F74ED"/>
    <w:rsid w:val="007070A9"/>
    <w:rsid w:val="0070745D"/>
    <w:rsid w:val="00707AF1"/>
    <w:rsid w:val="00716AB7"/>
    <w:rsid w:val="007238D8"/>
    <w:rsid w:val="00734601"/>
    <w:rsid w:val="00740E7F"/>
    <w:rsid w:val="00743446"/>
    <w:rsid w:val="00744EBE"/>
    <w:rsid w:val="00747A14"/>
    <w:rsid w:val="0075027D"/>
    <w:rsid w:val="00757489"/>
    <w:rsid w:val="00763C27"/>
    <w:rsid w:val="007669AC"/>
    <w:rsid w:val="00772820"/>
    <w:rsid w:val="00774715"/>
    <w:rsid w:val="00776B3D"/>
    <w:rsid w:val="00777436"/>
    <w:rsid w:val="00782388"/>
    <w:rsid w:val="00793EA8"/>
    <w:rsid w:val="0079473B"/>
    <w:rsid w:val="007947B0"/>
    <w:rsid w:val="00797C0C"/>
    <w:rsid w:val="007A219D"/>
    <w:rsid w:val="007A5937"/>
    <w:rsid w:val="007A682C"/>
    <w:rsid w:val="007B65A4"/>
    <w:rsid w:val="007C0C10"/>
    <w:rsid w:val="007C35DE"/>
    <w:rsid w:val="007C5E8C"/>
    <w:rsid w:val="007D7914"/>
    <w:rsid w:val="007E29C8"/>
    <w:rsid w:val="007E4166"/>
    <w:rsid w:val="007F314B"/>
    <w:rsid w:val="00801F73"/>
    <w:rsid w:val="0080734C"/>
    <w:rsid w:val="008171F1"/>
    <w:rsid w:val="00817776"/>
    <w:rsid w:val="0082049C"/>
    <w:rsid w:val="00837F6F"/>
    <w:rsid w:val="0084003B"/>
    <w:rsid w:val="00847FFC"/>
    <w:rsid w:val="00852E29"/>
    <w:rsid w:val="00852F6F"/>
    <w:rsid w:val="0085587A"/>
    <w:rsid w:val="00872328"/>
    <w:rsid w:val="0089099B"/>
    <w:rsid w:val="008A4F8F"/>
    <w:rsid w:val="008A549D"/>
    <w:rsid w:val="008A7FCC"/>
    <w:rsid w:val="008B2148"/>
    <w:rsid w:val="008B2820"/>
    <w:rsid w:val="008B7C1D"/>
    <w:rsid w:val="008C3930"/>
    <w:rsid w:val="008D2AC7"/>
    <w:rsid w:val="008E1600"/>
    <w:rsid w:val="008E4B92"/>
    <w:rsid w:val="008E7118"/>
    <w:rsid w:val="008F4E92"/>
    <w:rsid w:val="009048F8"/>
    <w:rsid w:val="00916CB7"/>
    <w:rsid w:val="00923B96"/>
    <w:rsid w:val="0092442B"/>
    <w:rsid w:val="0092543C"/>
    <w:rsid w:val="00925B80"/>
    <w:rsid w:val="00926353"/>
    <w:rsid w:val="0093385C"/>
    <w:rsid w:val="00933908"/>
    <w:rsid w:val="00936DA3"/>
    <w:rsid w:val="00954211"/>
    <w:rsid w:val="009826D0"/>
    <w:rsid w:val="00983C24"/>
    <w:rsid w:val="009845DD"/>
    <w:rsid w:val="00991CB6"/>
    <w:rsid w:val="00993777"/>
    <w:rsid w:val="009967B3"/>
    <w:rsid w:val="009A2045"/>
    <w:rsid w:val="009A5D00"/>
    <w:rsid w:val="009A68AE"/>
    <w:rsid w:val="009B3F59"/>
    <w:rsid w:val="009B5B4A"/>
    <w:rsid w:val="009C19BE"/>
    <w:rsid w:val="009C2195"/>
    <w:rsid w:val="009C6E6C"/>
    <w:rsid w:val="009C7BE7"/>
    <w:rsid w:val="009C7C30"/>
    <w:rsid w:val="009D1CBE"/>
    <w:rsid w:val="009D4152"/>
    <w:rsid w:val="009D67DA"/>
    <w:rsid w:val="009E185C"/>
    <w:rsid w:val="009E2501"/>
    <w:rsid w:val="009E30E8"/>
    <w:rsid w:val="009E6F0D"/>
    <w:rsid w:val="009E7CCB"/>
    <w:rsid w:val="009F5B04"/>
    <w:rsid w:val="00A145E0"/>
    <w:rsid w:val="00A147C7"/>
    <w:rsid w:val="00A1534F"/>
    <w:rsid w:val="00A20833"/>
    <w:rsid w:val="00A2683D"/>
    <w:rsid w:val="00A26D4E"/>
    <w:rsid w:val="00A342BB"/>
    <w:rsid w:val="00A36A7A"/>
    <w:rsid w:val="00A36AB2"/>
    <w:rsid w:val="00A418E6"/>
    <w:rsid w:val="00A6251E"/>
    <w:rsid w:val="00A63CB2"/>
    <w:rsid w:val="00A84A3B"/>
    <w:rsid w:val="00A8504D"/>
    <w:rsid w:val="00A90091"/>
    <w:rsid w:val="00A91C3B"/>
    <w:rsid w:val="00A937FD"/>
    <w:rsid w:val="00AA0EC5"/>
    <w:rsid w:val="00AA27CB"/>
    <w:rsid w:val="00AA3757"/>
    <w:rsid w:val="00AA78DF"/>
    <w:rsid w:val="00AA7A98"/>
    <w:rsid w:val="00AB432B"/>
    <w:rsid w:val="00AC4ED6"/>
    <w:rsid w:val="00AC6253"/>
    <w:rsid w:val="00AD4EBF"/>
    <w:rsid w:val="00AD5152"/>
    <w:rsid w:val="00AD74F3"/>
    <w:rsid w:val="00AE22B7"/>
    <w:rsid w:val="00AE4784"/>
    <w:rsid w:val="00B020FB"/>
    <w:rsid w:val="00B06B63"/>
    <w:rsid w:val="00B07AD8"/>
    <w:rsid w:val="00B20328"/>
    <w:rsid w:val="00B21F10"/>
    <w:rsid w:val="00B2488A"/>
    <w:rsid w:val="00B24A08"/>
    <w:rsid w:val="00B26379"/>
    <w:rsid w:val="00B3009C"/>
    <w:rsid w:val="00B35C39"/>
    <w:rsid w:val="00B411B8"/>
    <w:rsid w:val="00B43160"/>
    <w:rsid w:val="00B43B0A"/>
    <w:rsid w:val="00B46BD8"/>
    <w:rsid w:val="00B47D9A"/>
    <w:rsid w:val="00B507A9"/>
    <w:rsid w:val="00B57317"/>
    <w:rsid w:val="00B73F7D"/>
    <w:rsid w:val="00B745EF"/>
    <w:rsid w:val="00B74C67"/>
    <w:rsid w:val="00B83FB0"/>
    <w:rsid w:val="00B85841"/>
    <w:rsid w:val="00B87C52"/>
    <w:rsid w:val="00B943F1"/>
    <w:rsid w:val="00B95BE4"/>
    <w:rsid w:val="00B9679E"/>
    <w:rsid w:val="00BA4A87"/>
    <w:rsid w:val="00BC1230"/>
    <w:rsid w:val="00BD09D1"/>
    <w:rsid w:val="00BD1C8D"/>
    <w:rsid w:val="00BD4C12"/>
    <w:rsid w:val="00BE4AE1"/>
    <w:rsid w:val="00C03E6D"/>
    <w:rsid w:val="00C0623F"/>
    <w:rsid w:val="00C10D8F"/>
    <w:rsid w:val="00C20B5C"/>
    <w:rsid w:val="00C215AE"/>
    <w:rsid w:val="00C235D4"/>
    <w:rsid w:val="00C2477E"/>
    <w:rsid w:val="00C25819"/>
    <w:rsid w:val="00C275A0"/>
    <w:rsid w:val="00C30D1B"/>
    <w:rsid w:val="00C4659C"/>
    <w:rsid w:val="00C471A2"/>
    <w:rsid w:val="00C477C7"/>
    <w:rsid w:val="00C57DF8"/>
    <w:rsid w:val="00C612C1"/>
    <w:rsid w:val="00C705D9"/>
    <w:rsid w:val="00C73522"/>
    <w:rsid w:val="00C75EA2"/>
    <w:rsid w:val="00C75EAD"/>
    <w:rsid w:val="00C92D51"/>
    <w:rsid w:val="00C956B9"/>
    <w:rsid w:val="00C97643"/>
    <w:rsid w:val="00CA6ECB"/>
    <w:rsid w:val="00CB1675"/>
    <w:rsid w:val="00CB4FE3"/>
    <w:rsid w:val="00CB5536"/>
    <w:rsid w:val="00CB6933"/>
    <w:rsid w:val="00CC368D"/>
    <w:rsid w:val="00CF5473"/>
    <w:rsid w:val="00D019BC"/>
    <w:rsid w:val="00D0751A"/>
    <w:rsid w:val="00D2054F"/>
    <w:rsid w:val="00D242B6"/>
    <w:rsid w:val="00D26D78"/>
    <w:rsid w:val="00D305D1"/>
    <w:rsid w:val="00D309C7"/>
    <w:rsid w:val="00D517BD"/>
    <w:rsid w:val="00D61521"/>
    <w:rsid w:val="00D62385"/>
    <w:rsid w:val="00D6485C"/>
    <w:rsid w:val="00D74931"/>
    <w:rsid w:val="00D772BD"/>
    <w:rsid w:val="00D81DBC"/>
    <w:rsid w:val="00D848D2"/>
    <w:rsid w:val="00D87E3D"/>
    <w:rsid w:val="00D92F73"/>
    <w:rsid w:val="00DA3F7B"/>
    <w:rsid w:val="00DA437E"/>
    <w:rsid w:val="00DA476D"/>
    <w:rsid w:val="00DB151E"/>
    <w:rsid w:val="00DB3BF1"/>
    <w:rsid w:val="00DD3C61"/>
    <w:rsid w:val="00DD4694"/>
    <w:rsid w:val="00DD5D04"/>
    <w:rsid w:val="00DD6493"/>
    <w:rsid w:val="00DE06DC"/>
    <w:rsid w:val="00DE0EC2"/>
    <w:rsid w:val="00DE6CA7"/>
    <w:rsid w:val="00DF14C9"/>
    <w:rsid w:val="00DF647D"/>
    <w:rsid w:val="00E00F26"/>
    <w:rsid w:val="00E16332"/>
    <w:rsid w:val="00E20706"/>
    <w:rsid w:val="00E24648"/>
    <w:rsid w:val="00E30241"/>
    <w:rsid w:val="00E31C15"/>
    <w:rsid w:val="00E3205D"/>
    <w:rsid w:val="00E35E7E"/>
    <w:rsid w:val="00E46EC1"/>
    <w:rsid w:val="00E47504"/>
    <w:rsid w:val="00E50DC7"/>
    <w:rsid w:val="00E51820"/>
    <w:rsid w:val="00E67ED7"/>
    <w:rsid w:val="00E7323D"/>
    <w:rsid w:val="00E77E88"/>
    <w:rsid w:val="00E8025A"/>
    <w:rsid w:val="00E814CE"/>
    <w:rsid w:val="00EA12DA"/>
    <w:rsid w:val="00EB1697"/>
    <w:rsid w:val="00EB389E"/>
    <w:rsid w:val="00EB4D87"/>
    <w:rsid w:val="00EB71D5"/>
    <w:rsid w:val="00EC52A5"/>
    <w:rsid w:val="00EC6CF7"/>
    <w:rsid w:val="00ED2940"/>
    <w:rsid w:val="00ED3DCC"/>
    <w:rsid w:val="00EE558E"/>
    <w:rsid w:val="00EE66F9"/>
    <w:rsid w:val="00EF02A2"/>
    <w:rsid w:val="00F03259"/>
    <w:rsid w:val="00F04D44"/>
    <w:rsid w:val="00F12F1C"/>
    <w:rsid w:val="00F15061"/>
    <w:rsid w:val="00F248EF"/>
    <w:rsid w:val="00F355F9"/>
    <w:rsid w:val="00F36BCD"/>
    <w:rsid w:val="00F46114"/>
    <w:rsid w:val="00F50D82"/>
    <w:rsid w:val="00F539BF"/>
    <w:rsid w:val="00F55D13"/>
    <w:rsid w:val="00F65256"/>
    <w:rsid w:val="00F6765E"/>
    <w:rsid w:val="00F804B5"/>
    <w:rsid w:val="00F84ED8"/>
    <w:rsid w:val="00F92C11"/>
    <w:rsid w:val="00FA7F7C"/>
    <w:rsid w:val="00FB251C"/>
    <w:rsid w:val="00FC2B06"/>
    <w:rsid w:val="00FC4C58"/>
    <w:rsid w:val="00FC51ED"/>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86F1C238-496A-4585-9657-414AEBD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link w:val="AkapitzlistZnak"/>
    <w:uiPriority w:val="99"/>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link w:val="Akapitzlist"/>
    <w:uiPriority w:val="99"/>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gbmazovia.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zakrzewska@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4E26-91FC-4CE5-88E3-4C1FACF7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26</Pages>
  <Words>10332</Words>
  <Characters>61996</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41</cp:revision>
  <cp:lastPrinted>2018-10-08T11:34:00Z</cp:lastPrinted>
  <dcterms:created xsi:type="dcterms:W3CDTF">2018-10-19T10:46:00Z</dcterms:created>
  <dcterms:modified xsi:type="dcterms:W3CDTF">2019-02-06T11:25:00Z</dcterms:modified>
</cp:coreProperties>
</file>